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Maheswari D </w:t></w:r><w:r><w:rPr><w:color w:val="641e6e"/></w:rPr><w:t xml:space="preserve">Editor - Ijtlls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maheswari-d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0000-0002-4187-0120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CURRICULAM VITAE (English)Dr D.MAHESWARI,		3/350, Veterinary Hospital Backside,Rosalpatti Road,Virudhunagar - 626001.Mobile: 8526769556Email id: </w:t></w:r><w:hyperlink r:id="rId10" w:history="1"><w:r><w:rPr><w:color w:val="#410a8c"/><w:u w:val="single"/></w:rPr><w:t xml:space="preserve">dmakesh88@gmail.com</w:t></w:r></w:hyperlink><w:br/><w:r><w:rPr/><w:t xml:space="preserve">Objective:To secure an intellectual and challenging position where I can utilize my Tamil Language and Literary skills as a successful teaching professional.	Academic Record:S.No.	Qualification	Name of the Institution	Year of Passing	Percentage of  Marks	Class Obtained</w:t></w:r></w:p><w:p><w:pPr><w:numPr><w:ilvl w:val="0"/><w:numId w:val="2"/></w:numPr></w:pPr><w:r><w:rPr/><w:t xml:space="preserve">Ph.D	M.K.University	20212	M A English	Annamalai University	2020	63	I</w:t></w:r></w:p><w:p><w:pPr><w:numPr><w:ilvl w:val="0"/><w:numId w:val="2"/></w:numPr></w:pPr><w:r><w:rPr/><w:t xml:space="preserve">B.Lit	Annamalai University	2015	60	I</w:t></w:r></w:p><w:p><w:pPr><w:numPr><w:ilvl w:val="0"/><w:numId w:val="2"/></w:numPr></w:pPr><w:r><w:rPr/><w:t xml:space="preserve">D.G.T	N.M.S.S.V.N.College	2015	63	I</w:t></w:r></w:p><w:p><w:pPr><w:numPr><w:ilvl w:val="0"/><w:numId w:val="2"/></w:numPr></w:pPr><w:r><w:rPr/><w:t xml:space="preserve">SET	Bharathiar University	2011	Pass	-</w:t></w:r></w:p><w:p><w:pPr><w:numPr><w:ilvl w:val="0"/><w:numId w:val="2"/></w:numPr></w:pPr><w:r><w:rPr/><w:t xml:space="preserve">M.Phil. Tamil	V.H.N.S.N.College,M.K.University	2011	81	I</w:t></w:r></w:p><w:p><w:pPr><w:numPr><w:ilvl w:val="0"/><w:numId w:val="2"/></w:numPr></w:pPr><w:r><w:rPr/><w:t xml:space="preserve">M.A. Tamil	V.H.N.S.N.College,M.K.University	2010	75	I</w:t></w:r></w:p><w:p><w:pPr><w:numPr><w:ilvl w:val="0"/><w:numId w:val="2"/></w:numPr></w:pPr><w:r><w:rPr/><w:t xml:space="preserve">B.A. Tamil	V.H.N.S.N.College,M.K.University	2008	65	ISpecialization:	Tamil Language and Grammar</w:t></w:r><w:br/><w:r><w:rPr/><w:t xml:space="preserve">	Bakthi Ilakkiam	Tamil Criticism	Comparative Literature	Research Methodology	Epics of Tamil Literature</w:t></w:r></w:p><w:p><w:pPr/><w:r><w:rPr/><w:t xml:space="preserve">Teaching Experience:</w:t></w:r></w:p><w:p><w:pPr><w:numPr><w:ilvl w:val="0"/><w:numId w:val="3"/></w:numPr></w:pPr><w:r><w:rPr/><w:t xml:space="preserve">NMSSVN College – 3 years</w:t></w:r></w:p><w:p><w:pPr><w:numPr><w:ilvl w:val="0"/><w:numId w:val="3"/></w:numPr></w:pPr><w:r><w:rPr/><w:t xml:space="preserve">VV Vanniyaperumal College – 5 Months</w:t></w:r></w:p><w:p><w:pPr><w:numPr><w:ilvl w:val="0"/><w:numId w:val="3"/></w:numPr></w:pPr><w:r><w:rPr/><w:t xml:space="preserve">The Madura College – 1 yearPresent JobEditor-in Chief – IJTLLS, UGC CARE, MLA, DOAJ Listed – 2018 –PresentResearch</w:t></w:r></w:p><w:p><w:pPr><w:numPr><w:ilvl w:val="0"/><w:numId w:val="3"/></w:numPr></w:pPr><w:r><w:rPr/><w:t xml:space="preserve">M A Project – Thuninthavan Kattum Samugam (Society in the novel Thuninthavan)</w:t></w:r></w:p><w:p><w:pPr><w:numPr><w:ilvl w:val="0"/><w:numId w:val="3"/></w:numPr></w:pPr><w:r><w:rPr/><w:t xml:space="preserve">M.Phil Dissertaion – Kurunthogai – Karupporutkal Pulappaduthum Agapporul Seithigal (Inner Life from Karupporutkal of Kurunthogai)</w:t></w:r></w:p><w:p><w:pPr><w:numPr><w:ilvl w:val="0"/><w:numId w:val="3"/></w:numPr></w:pPr><w:r><w:rPr/><w:t xml:space="preserve">Ph.D Thesis – Villibharathathil Maanthargal (The Characters of Villibharatham)Convened Programs</w:t></w:r></w:p><w:p><w:pPr><w:numPr><w:ilvl w:val="0"/><w:numId w:val="3"/></w:numPr></w:pPr><w:r><w:rPr/><w:t xml:space="preserve">Convener of “Margali Pookkal” Event NMSSVN College, Madurai – 19.</w:t></w:r></w:p><w:p><w:pPr><w:numPr><w:ilvl w:val="0"/><w:numId w:val="3"/></w:numPr></w:pPr><w:r><w:rPr/><w:t xml:space="preserve">Convener of “Life Messages in Sangam Literature”, NMSSVN College, Madurai – 19.</w:t></w:r></w:p><w:p><w:pPr><w:numPr><w:ilvl w:val="0"/><w:numId w:val="3"/></w:numPr></w:pPr><w:r><w:rPr/><w:t xml:space="preserve">Convener of “Tharkala Ilakkiam” IJTLLS, Virudhunagar.</w:t></w:r></w:p><w:p><w:pPr><w:numPr><w:ilvl w:val="0"/><w:numId w:val="3"/></w:numPr></w:pPr><w:r><w:rPr/><w:t xml:space="preserve">Convener of “Ayya Vazhi” Virudhunagar.</w:t></w:r></w:p><w:p><w:pPr><w:numPr><w:ilvl w:val="0"/><w:numId w:val="3"/></w:numPr></w:pPr><w:r><w:rPr/><w:t xml:space="preserve">Convener of  “Deciphering the Classics and Creating the Modern” IJTLLS, Virudhunagar.</w:t></w:r></w:p><w:p><w:pPr/><w:r><w:rPr/><w:t xml:space="preserve">Books Authored:</w:t></w:r></w:p><w:p><w:pPr><w:numPr><w:ilvl w:val="0"/><w:numId w:val="4"/></w:numPr></w:pPr><w:r><w:rPr/><w:t xml:space="preserve">Immortal Short Stories (Translation) - ISBN 978-93-5321-841-6</w:t></w:r></w:p><w:p><w:pPr><w:numPr><w:ilvl w:val="0"/><w:numId w:val="4"/></w:numPr></w:pPr><w:r><w:rPr/><w:t xml:space="preserve">“Eight Upanishads” - ISBN 978-93-5279-023-4</w:t></w:r></w:p><w:p><w:pPr><w:numPr><w:ilvl w:val="0"/><w:numId w:val="4"/></w:numPr></w:pPr><w:r><w:rPr/><w:t xml:space="preserve">“Biography of Kavingar Seetharaman” – Annamalai University.Conference Proceedings Edited:</w:t></w:r></w:p><w:p><w:pPr><w:numPr><w:ilvl w:val="0"/><w:numId w:val="4"/></w:numPr></w:pPr><w:r><w:rPr/><w:t xml:space="preserve">“Tamil Ilakkiyangalil Panpattu Marabugal” – ISBN 978-81-910124-6-0</w:t></w:r></w:p><w:p><w:pPr><w:numPr><w:ilvl w:val="0"/><w:numId w:val="4"/></w:numPr></w:pPr><w:r><w:rPr/><w:t xml:space="preserve">Tholliyal Thonmayum Arunkatchiyaga Sirappum - ISBN 978-93-91115-49-4Chapter Books</w:t></w:r></w:p><w:p><w:pPr><w:numPr><w:ilvl w:val="0"/><w:numId w:val="4"/></w:numPr></w:pPr><w:r><w:rPr/><w:t xml:space="preserve">Senkanthl – Iyarkai - ISBN 978-81-949695-9-4Articles in Books</w:t></w:r></w:p><w:p><w:pPr><w:numPr><w:ilvl w:val="0"/><w:numId w:val="4"/></w:numPr></w:pPr><w:r><w:rPr/><w:t xml:space="preserve">“Thuninthavan Puthinathil Samuganilai”. Vallikannan Padaippulagam, Anjiraithumbi Pathippagam, Viruthunagar, 2018.Awards</w:t></w:r></w:p><w:p><w:pPr><w:numPr><w:ilvl w:val="0"/><w:numId w:val="4"/></w:numPr></w:pPr><w:r><w:rPr/><w:t xml:space="preserve">Aaivu Valar Ratna, Agaval Ratna Virudhu. 09.05.2021.</w:t></w:r></w:p><w:p><w:pPr><w:numPr><w:ilvl w:val="0"/><w:numId w:val="4"/></w:numPr></w:pPr><w:r><w:rPr/><w:t xml:space="preserve">Bharathi Ula Viruthu, Aymperum Nigalvu – Sahitya Academy, Nam Uratha Sinthanai, Ayya Nadar Janaki Ammal College, 10&amp;gt;11&amp;gt;12.12.2018.</w:t></w:r></w:p><w:p><w:pPr/><w:r><w:rPr/><w:t xml:space="preserve">Scholarly Databases and Guides Prepared</w:t></w:r></w:p><w:p><w:pPr><w:numPr><w:ilvl w:val="0"/><w:numId w:val="5"/></w:numPr></w:pPr><w:r><w:rPr/><w:t xml:space="preserve">Dr Maheswari (2020): Scholarly Databases and Indexing. Book. </w:t></w:r><w:hyperlink r:id="rId11" w:history="1"><w:r><w:rPr><w:color w:val="#410a8c"/><w:u w:val="single"/></w:rPr><w:t xml:space="preserve">https://doi.org/10.6084/m9.figshare.12356876.v2</w:t></w:r></w:hyperlink></w:p><w:p><w:pPr><w:numPr><w:ilvl w:val="0"/><w:numId w:val="5"/></w:numPr></w:pPr><w:r><w:rPr/><w:t xml:space="preserve">Dr  Maheswari (2020): &amp;quot;Scholarly Databases and Indexing&amp;quot; - Part 2 - ResearchGate & SSRN. Book. </w:t></w:r><w:hyperlink r:id="rId12" w:history="1"><w:r><w:rPr><w:color w:val="#410a8c"/><w:u w:val="single"/></w:rPr><w:t xml:space="preserve">https://doi.org/10.6084/m9.figshare.12949229.v1</w:t></w:r></w:hyperlink></w:p><w:p><w:pPr><w:numPr><w:ilvl w:val="0"/><w:numId w:val="5"/></w:numPr></w:pPr><w:r><w:rPr/><w:t xml:space="preserve">Dr Maheswari (2020): (Figshare & Google Scholar). Presentation. </w:t></w:r><w:hyperlink r:id="rId13" w:history="1"><w:r><w:rPr><w:color w:val="#410a8c"/><w:u w:val="single"/></w:rPr><w:t xml:space="preserve">https://doi.org/10.6084/m9.figshare.12356885.v1</w:t></w:r></w:hyperlink></w:p><w:p><w:pPr><w:numPr><w:ilvl w:val="0"/><w:numId w:val="5"/></w:numPr></w:pPr><w:r><w:rPr/><w:t xml:space="preserve">Dr Maheswari (2020): Plagiarism and the Methods to Avoid Them. ppt. Presentation. </w:t></w:r><w:hyperlink r:id="rId14" w:history="1"><w:r><w:rPr><w:color w:val="#410a8c"/><w:u w:val="single"/></w:rPr><w:t xml:space="preserve">https://doi.org/10.6084/m9.figshare.12574157.v1</w:t></w:r></w:hyperlink><w:br/><w:r><w:rPr/><w:t xml:space="preserve">Founder & Editor- In - ChiefInternational Journal of Tamil Language and Literary Studies (Ijtlls) (E-ISSN 2581-7140) - </w:t></w:r><w:hyperlink r:id="rId15" w:history="1"><w:r><w:rPr><w:color w:val="#410a8c"/><w:u w:val="single"/></w:rPr><w:t xml:space="preserve">www.ijtlls.com</w:t></w:r></w:hyperlink><w:br/><w:r><w:rPr/><w:t xml:space="preserve">Journal indexing details</w:t></w:r></w:p><w:p><w:pPr><w:numPr><w:ilvl w:val="0"/><w:numId w:val="5"/></w:numPr></w:pPr><w:r><w:rPr/><w:t xml:space="preserve">UGC CARE LIST Group I</w:t></w:r></w:p><w:p><w:pPr><w:numPr><w:ilvl w:val="0"/><w:numId w:val="5"/></w:numPr></w:pPr><w:r><w:rPr/><w:t xml:space="preserve">Crossref & DOI</w:t></w:r></w:p><w:p><w:pPr><w:numPr><w:ilvl w:val="0"/><w:numId w:val="5"/></w:numPr></w:pPr><w:r><w:rPr/><w:t xml:space="preserve">Scilit Journal Indexing</w:t></w:r></w:p><w:p><w:pPr><w:numPr><w:ilvl w:val="0"/><w:numId w:val="5"/></w:numPr></w:pPr><w:r><w:rPr/><w:t xml:space="preserve">DOAJ Evaluated (Open Access)</w:t></w:r></w:p><w:p><w:pPr><w:numPr><w:ilvl w:val="0"/><w:numId w:val="5"/></w:numPr></w:pPr><w:r><w:rPr/><w:t xml:space="preserve">UGC CARE LIST – Group II; MLA Index</w:t></w:r></w:p><w:p><w:pPr><w:numPr><w:ilvl w:val="0"/><w:numId w:val="5"/></w:numPr></w:pPr><w:r><w:rPr/><w:t xml:space="preserve">MIAR Listed</w:t></w:r></w:p><w:p><w:pPr><w:numPr><w:ilvl w:val="0"/><w:numId w:val="5"/></w:numPr></w:pPr><w:r><w:rPr/><w:t xml:space="preserve">Erih Plus indexedReviews Done</w:t></w:r></w:p><w:p><w:pPr><w:numPr><w:ilvl w:val="0"/><w:numId w:val="5"/></w:numPr></w:pPr><w:r><w:rPr/><w:t xml:space="preserve">Volume I Issue I (15.07.2018) – 13 articles</w:t></w:r></w:p><w:p><w:pPr><w:numPr><w:ilvl w:val="0"/><w:numId w:val="5"/></w:numPr></w:pPr><w:r><w:rPr/><w:t xml:space="preserve">Volume I Issue 2 (26.01.2019) – 28 articles</w:t></w:r></w:p><w:p><w:pPr><w:numPr><w:ilvl w:val="0"/><w:numId w:val="5"/></w:numPr></w:pPr><w:r><w:rPr/><w:t xml:space="preserve">Volume 2 Issue 1 (15.07.2019) – 50 articles</w:t></w:r></w:p><w:p><w:pPr><w:numPr><w:ilvl w:val="0"/><w:numId w:val="5"/></w:numPr></w:pPr><w:r><w:rPr/><w:t xml:space="preserve">Volume 2 Issue 2 (26.01.2020) – 21 articles</w:t></w:r></w:p><w:p><w:pPr><w:numPr><w:ilvl w:val="0"/><w:numId w:val="5"/></w:numPr></w:pPr><w:r><w:rPr/><w:t xml:space="preserve">Volume 3 Issue 1 (15.07.2020) – 6 articles</w:t></w:r></w:p><w:p><w:pPr><w:numPr><w:ilvl w:val="0"/><w:numId w:val="5"/></w:numPr></w:pPr><w:r><w:rPr/><w:t xml:space="preserve">Volume 3 Issue 2 (26.01.2021) – 11 articles</w:t></w:r></w:p><w:p><w:pPr><w:numPr><w:ilvl w:val="0"/><w:numId w:val="5"/></w:numPr></w:pPr><w:r><w:rPr/><w:t xml:space="preserve">Volume 4 Issue 1 (15.07.2021) – 16 articles</w:t></w:r></w:p><w:p><w:pPr><w:numPr><w:ilvl w:val="0"/><w:numId w:val="5"/></w:numPr></w:pPr><w:r><w:rPr/><w:t xml:space="preserve">Volume 4 Issue 2 (26.01.2022) – 21 articles</w:t></w:r></w:p><w:p><w:pPr><w:numPr><w:ilvl w:val="0"/><w:numId w:val="5"/></w:numPr></w:pPr><w:r><w:rPr/><w:t xml:space="preserve">Volume 5 Issue 1 (15.07.2022) – 14 articlesReviews for Special Issues</w:t></w:r></w:p><w:p><w:pPr><w:numPr><w:ilvl w:val="0"/><w:numId w:val="5"/></w:numPr></w:pPr><w:r><w:rPr/><w:t xml:space="preserve">Archaeological Evidence and Tamil Culture – 27.04.2019, (117 – Articles)</w:t></w:r></w:p><w:p><w:pPr><w:numPr><w:ilvl w:val="0"/><w:numId w:val="5"/></w:numPr></w:pPr><w:r><w:rPr/><w:t xml:space="preserve">Life Ethics Evinced in Tamil Literature - 12.05.2019 - 16.05.2019, (119 - Articles)</w:t></w:r></w:p><w:p><w:pPr><w:numPr><w:ilvl w:val="0"/><w:numId w:val="5"/></w:numPr></w:pPr><w:r><w:rPr/><w:t xml:space="preserve">Thirukkural in World Culture - 30.07.2019, (39 – Articles)</w:t></w:r></w:p><w:p><w:pPr><w:numPr><w:ilvl w:val="0"/><w:numId w:val="5"/></w:numPr></w:pPr><w:r><w:rPr/><w:t xml:space="preserve">Nobility Evinced Through Tamil Literature - 02.12.2019, (10 - Articles)</w:t></w:r></w:p><w:p><w:pPr><w:numPr><w:ilvl w:val="0"/><w:numId w:val="5"/></w:numPr></w:pPr><w:r><w:rPr/><w:t xml:space="preserve">Construction and Deconstruction of Feminism Tamil Literature - 01.02.2020, (124 Articles)</w:t></w:r></w:p><w:p><w:pPr><w:numPr><w:ilvl w:val="0"/><w:numId w:val="5"/></w:numPr></w:pPr><w:r><w:rPr/><w:t xml:space="preserve">Thoughts of Medicine in Literature – 24.03.2020, (134 - Articles)</w:t></w:r></w:p><w:p><w:pPr><w:numPr><w:ilvl w:val="0"/><w:numId w:val="5"/></w:numPr></w:pPr><w:r><w:rPr/><w:t xml:space="preserve">Multi-Faceted Thought of Thirukkural - 01.07.2020, (10 - Articles)</w:t></w:r></w:p><w:p><w:pPr><w:numPr><w:ilvl w:val="0"/><w:numId w:val="5"/></w:numPr></w:pPr><w:r><w:rPr/><w:t xml:space="preserve">Textual Tradition In Tamil Grammar And Literature - 31.12.2020, (60 - Articles)</w:t></w:r></w:p><w:p><w:pPr><w:numPr><w:ilvl w:val="0"/><w:numId w:val="5"/></w:numPr></w:pPr><w:r><w:rPr/><w:t xml:space="preserve">Bhakthi Literature - 08.01.2021, (82 - Articles)</w:t></w:r></w:p><w:p><w:pPr><w:numPr><w:ilvl w:val="0"/><w:numId w:val="5"/></w:numPr></w:pPr><w:r><w:rPr/><w:t xml:space="preserve">Modern Literature -  25.12.2021, (20- Articles)Founder Patron of Journals:</w:t></w:r></w:p><w:p><w:pPr><w:numPr><w:ilvl w:val="0"/><w:numId w:val="5"/></w:numPr></w:pPr><w:r><w:rPr/><w:t xml:space="preserve">Literary Druid (English) (2582-4155)  </w:t></w:r><w:hyperlink r:id="rId16" w:history="1"><w:r><w:rPr><w:color w:val="#410a8c"/><w:u w:val="single"/></w:rPr><w:t xml:space="preserve">www.literarydruid.com</w:t></w:r></w:hyperlink></w:p><w:p><w:pPr><w:numPr><w:ilvl w:val="0"/><w:numId w:val="5"/></w:numPr></w:pPr><w:r><w:rPr/><w:t xml:space="preserve">Pandian Tamil Journal of Temple Studies</w:t></w:r><w:hyperlink r:id="rId17" w:history="1"><w:r><w:rPr><w:color w:val="#410a8c"/><w:u w:val="single"/></w:rPr><w:t xml:space="preserve">http://pandianeducationaltrust.com/pandian-tamil-journal-of-temple-studies.html</w:t></w:r></w:hyperlink></w:p><w:p><w:pPr><w:numPr><w:ilvl w:val="0"/><w:numId w:val="5"/></w:numPr></w:pPr><w:r><w:rPr/><w:t xml:space="preserve">Chenkaantal </w:t></w:r><w:hyperlink r:id="rId18" w:history="1"><w:r><w:rPr><w:color w:val="#410a8c"/><w:u w:val="single"/></w:rPr><w:t xml:space="preserve">http://pandianeducationaltrust.com/-chenkaantal.html</w:t></w:r></w:hyperlink><w:r><w:rPr/><w:t xml:space="preserve">Oration</w:t></w:r></w:p><w:p><w:pPr><w:numPr><w:ilvl w:val="0"/><w:numId w:val="5"/></w:numPr></w:pPr><w:r><w:rPr/><w:t xml:space="preserve">The Esteem of Mahabharatha (Mahabharathil Maanbugal) - NMSSVN College, Madurai.</w:t></w:r></w:p><w:p><w:pPr><w:numPr><w:ilvl w:val="0"/><w:numId w:val="5"/></w:numPr></w:pPr><w:r><w:rPr/><w:t xml:space="preserve">Efforts will be fruitful (Muyarchi Thiruvinaiakkum) – Thenkasi Academy, Virudhunagar.Webinar Convener</w:t></w:r></w:p><w:p><w:pPr><w:numPr><w:ilvl w:val="0"/><w:numId w:val="5"/></w:numPr></w:pPr><w:r><w:rPr/><w:t xml:space="preserve">Palayana Thelithalum Puthiyana Punaithalum, IJTLLS, 27.04.2022-06.04.2022.</w:t></w:r></w:p><w:p><w:pPr><w:numPr><w:ilvl w:val="0"/><w:numId w:val="5"/></w:numPr></w:pPr><w:r><w:rPr/><w:t xml:space="preserve">Ayya Vazhi - AyyaVazhi Thirumanam - Pandian Tamil Journal of Temple Studies, 23.1.2022</w:t></w:r></w:p><w:p><w:pPr><w:numPr><w:ilvl w:val="0"/><w:numId w:val="5"/></w:numPr></w:pPr><w:r><w:rPr/><w:t xml:space="preserve">Tholliyal Thonmayum Arunkatchiyaga Sirappum – 15.5.2021</w:t></w:r></w:p><w:p><w:pPr><w:numPr><w:ilvl w:val="0"/><w:numId w:val="5"/></w:numPr></w:pPr><w:r><w:rPr/><w:t xml:space="preserve">Scholarly Databases and Indexing&amp;quot; - Part 2 - ResearchGate & SSRN - 12.9.2020</w:t></w:r></w:p><w:p><w:pPr><w:numPr><w:ilvl w:val="0"/><w:numId w:val="5"/></w:numPr></w:pPr><w:r><w:rPr/><w:t xml:space="preserve">Use of DOI in Modern Research – 24.7.2020</w:t></w:r></w:p><w:p><w:pPr><w:numPr><w:ilvl w:val="0"/><w:numId w:val="5"/></w:numPr></w:pPr><w:r><w:rPr/><w:t xml:space="preserve">Plagiarism and the Methods to Avoid Them – 27.6.2020</w:t></w:r></w:p><w:p><w:pPr><w:numPr><w:ilvl w:val="0"/><w:numId w:val="5"/></w:numPr></w:pPr><w:r><w:rPr/><w:t xml:space="preserve">Scholarly Databases and Indexing – 29, 30, 31.5.2020Guest Lectures Given</w:t></w:r></w:p><w:p><w:pPr><w:numPr><w:ilvl w:val="0"/><w:numId w:val="5"/></w:numPr></w:pPr><w:r><w:rPr/><w:t xml:space="preserve">Finding Good Journals and the Problems in Publishing and Solutions – SFR College, Sivakasi. 17.9.2021</w:t></w:r></w:p><w:p><w:pPr><w:numPr><w:ilvl w:val="0"/><w:numId w:val="5"/></w:numPr></w:pPr><w:r><w:rPr/><w:t xml:space="preserve">“Arasatchi Murai – Oppiyal Nookkil Thirukkuralum Arthasasthiramum”, Lady Doak College, Madurai, 15, 16 & 17.12.2015.Research ArticlesInternational Journals</w:t></w:r></w:p><w:p><w:pPr><w:numPr><w:ilvl w:val="0"/><w:numId w:val="5"/></w:numPr></w:pPr><w:r><w:rPr/><w:t xml:space="preserve">Ayyavazhi Tirumanam;. International Journal of Tamil Language and Literary Studies. Volume – 4, Issue – 2, January 2022. (UGC CARE, MLA, DOAJ Listed)</w:t></w:r></w:p><w:p><w:pPr><w:numPr><w:ilvl w:val="0"/><w:numId w:val="5"/></w:numPr></w:pPr><w:r><w:rPr/><w:t xml:space="preserve">“Mahabharathap Padaipinvali Vidhurarin Gunanalan”. Malar – 3, Issue – 10, 2017. Inam, E-ISSN- 2455-0531 (UGC approved Journal Number – 64244, Impact Factor IJIF: 2.321), p.26-29.</w:t></w:r></w:p><w:p><w:pPr><w:numPr><w:ilvl w:val="0"/><w:numId w:val="5"/></w:numPr></w:pPr><w:r><w:rPr/><w:t xml:space="preserve">“Kritinal Thoothu”. IMIRJ-2016, ISSN-2456-4613, Vol.1, Issue 1, p.1-11.</w:t></w:r></w:p><w:p><w:pPr><w:numPr><w:ilvl w:val="0"/><w:numId w:val="5"/></w:numPr></w:pPr><w:r><w:rPr/><w:t xml:space="preserve">“Sittandha Nookil Sivam”. Trends in Kalis Research Journal, P-ISSN- 0974-701X, Vol.7, Issue 1, p.26-28.</w:t></w:r></w:p><w:p><w:pPr/><w:r><w:rPr/><w:t xml:space="preserve">Conference ContributionsInternational Conference Articles</w:t></w:r></w:p><w:p><w:pPr><w:numPr><w:ilvl w:val="0"/><w:numId w:val="6"/></w:numPr></w:pPr><w:r><w:rPr/><w:t xml:space="preserve">“Thanitamilin Thonmaiyum Nookkamaum” ulagathamilaraichi Niruvanam, Chennai, 2017.</w:t></w:r></w:p><w:p><w:pPr><w:numPr><w:ilvl w:val="0"/><w:numId w:val="6"/></w:numPr></w:pPr><w:r><w:rPr/><w:t xml:space="preserve">“Mahabharaththil Unavumuraigal”. NGM College, Pollachi, 01.01.2017.</w:t></w:r></w:p><w:p><w:pPr><w:numPr><w:ilvl w:val="0"/><w:numId w:val="6"/></w:numPr></w:pPr><w:r><w:rPr/><w:t xml:space="preserve">“Oppiyal Nookil Ravivarma – Seetaraman”. Madurai Kamaraj University, Madurai, 19.02.2016.</w:t></w:r></w:p><w:p><w:pPr><w:numPr><w:ilvl w:val="0"/><w:numId w:val="6"/></w:numPr></w:pPr><w:r><w:rPr/><w:t xml:space="preserve">“Kavingar Seetharamanin Aanmeega Sinthanaigal”. Sevugan Annamalai College, Devakottai, 7, 8 & 9.01.2016.</w:t></w:r></w:p><w:p><w:pPr><w:numPr><w:ilvl w:val="0"/><w:numId w:val="6"/></w:numPr></w:pPr><w:r><w:rPr/><w:t xml:space="preserve">“Villibharathathil Pornerigal”. NMSSVN College, Madurai, 22.12.2015.</w:t></w:r></w:p><w:p><w:pPr><w:numPr><w:ilvl w:val="0"/><w:numId w:val="6"/></w:numPr></w:pPr><w:r><w:rPr/><w:t xml:space="preserve">“Pandaiya Ilakkiyangalil Ariviyal Sinthanaigal”. Ethiraj College Women’s College, Chennai, 26, 27.11.2014.</w:t></w:r></w:p><w:p><w:pPr><w:numPr><w:ilvl w:val="0"/><w:numId w:val="6"/></w:numPr></w:pPr><w:r><w:rPr/><w:t xml:space="preserve">“Mullai Thalaiviyin Thuyarnilai”. St. Xavier’s College, Palayamkottai, 16.12.2014.National Conference Articles</w:t></w:r></w:p><w:p><w:pPr><w:numPr><w:ilvl w:val="0"/><w:numId w:val="6"/></w:numPr></w:pPr><w:r><w:rPr/><w:t xml:space="preserve">“Marutham Komaganin Kavithaigalil Panmuga Sinthanaigal”. Ulagathtamil Kalvi Iyakkam, Tamilur, 24.12.2016.</w:t></w:r></w:p><w:p><w:pPr><w:numPr><w:ilvl w:val="0"/><w:numId w:val="6"/></w:numPr></w:pPr><w:r><w:rPr/><w:t xml:space="preserve">“Sanga Ilakkiyangalil Valviyal Seithigal”. NMSSVN College, Madurai, 19.2.2015.</w:t></w:r></w:p><w:p><w:pPr><w:numPr><w:ilvl w:val="0"/><w:numId w:val="6"/></w:numPr></w:pPr><w:r><w:rPr/><w:t xml:space="preserve">“Siddhantha Nookkil Sivam”. GVN College, Kovilpatti, 1.11.2014.International Conference Participation</w:t></w:r></w:p><w:p><w:pPr><w:numPr><w:ilvl w:val="0"/><w:numId w:val="6"/></w:numPr></w:pPr><w:r><w:rPr/><w:t xml:space="preserve">“Kavingar Seetharaman” – International Conference on Tamil Scholars, Annamalai University, Annamalai University, 12&amp;gt;13.09.2016.</w:t></w:r></w:p><w:p><w:pPr><w:numPr><w:ilvl w:val="0"/><w:numId w:val="6"/></w:numPr></w:pPr><w:r><w:rPr/><w:t xml:space="preserve">“Kotpattu Parvayil Tamil Ilakkiyangalum, Kalidasarin Padalgalum”. Madurai Kamaraj University. 6.1.2016.National Conference Participation</w:t></w:r></w:p><w:p><w:pPr><w:numPr><w:ilvl w:val="0"/><w:numId w:val="6"/></w:numPr></w:pPr><w:r><w:rPr/><w:t xml:space="preserve">“Iyandhira Valkaiyum Iyarkai Peridarum”. NMSSVN College, Madurai, 18.12.2015</w:t></w:r></w:p><w:p><w:pPr><w:numPr><w:ilvl w:val="0"/><w:numId w:val="6"/></w:numPr></w:pPr><w:r><w:rPr/><w:t xml:space="preserve">“Samuga Varalatriyal Nookil Sanga Ilakkiyam”. Bharathi Ilakkiya Sangam matrum Ayya Nadar Janaki Ammal College, Sivakasi, 9, 10.12.2010</w:t></w:r></w:p><w:p><w:pPr><w:numPr><w:ilvl w:val="0"/><w:numId w:val="6"/></w:numPr></w:pPr><w:r><w:rPr/><w:t xml:space="preserve">“Arigar Annavin Tamilvalvu”. Thanitamil Ilakkiya Kalagam, Thirunelveli, 13.2.2010.</w:t></w:r></w:p><w:p><w:pPr><w:numPr><w:ilvl w:val="0"/><w:numId w:val="6"/></w:numPr></w:pPr><w:r><w:rPr/><w:t xml:space="preserve">“Ilakkiya Maanadu – 10”.  Bharathi Ilakkiya Sangam matrum Sri Kaliswari College, Sivakasi, 1 & 2.2.2010</w:t></w:r></w:p><w:p><w:pPr><w:numPr><w:ilvl w:val="0"/><w:numId w:val="6"/></w:numPr></w:pPr><w:r><w:rPr/><w:t xml:space="preserve">“Padaipum Thiranaivum”. VHNSN College, Virudhunagar, 5 & 6.9.2007.State Level conference/Seminar</w:t></w:r></w:p><w:p><w:pPr><w:numPr><w:ilvl w:val="0"/><w:numId w:val="6"/></w:numPr></w:pPr><w:r><w:rPr/><w:t xml:space="preserve">“Tamil Thatha U.VE.Sa Ninaivu Tamil Thiranaivu”. Manavar Tamil Sangam, Chennai. 9.2.2009.</w:t></w:r></w:p><w:p><w:pPr><w:numPr><w:ilvl w:val="0"/><w:numId w:val="6"/></w:numPr></w:pPr><w:r><w:rPr/><w:t xml:space="preserve">“Samugamum Kalaigalum”. Devangar Arts College, Aruppukkottai, 2.1.2008.Faculty Development Programme</w:t></w:r></w:p><w:p><w:pPr><w:numPr><w:ilvl w:val="0"/><w:numId w:val="6"/></w:numPr></w:pPr><w:r><w:rPr/><w:t xml:space="preserve">“Asiriyar Munnetra Karuttharangam”. (FDP) NMSSVN College, Madurai, 1.4.2016</w:t></w:r></w:p><w:p><w:pPr><w:numPr><w:ilvl w:val="0"/><w:numId w:val="6"/></w:numPr></w:pPr><w:r><w:rPr/><w:t xml:space="preserve">“Asiriyar Munnetra Karuttharangam”. (FDP) NMSSVN College, Madurai,14.3.2015</w:t></w:r></w:p><w:p><w:pPr><w:numPr><w:ilvl w:val="0"/><w:numId w:val="6"/></w:numPr></w:pPr><w:r><w:rPr/><w:t xml:space="preserve">“Asiriyar Munnetra Karuttharangam”. (FDP) NMSSVN College, Madurai, 22.3.2014</w:t></w:r></w:p><w:p><w:pPr><w:numPr><w:ilvl w:val="0"/><w:numId w:val="6"/></w:numPr></w:pPr><w:r><w:rPr/><w:t xml:space="preserve">“Thervu Murai Seerthiruthangal”. NMSSVN College, Madurai, 22.2.2014</w:t></w:r></w:p><w:p><w:pPr><w:numPr><w:ilvl w:val="0"/><w:numId w:val="6"/></w:numPr></w:pPr><w:r><w:rPr/><w:t xml:space="preserve">“Kalvi Yenum Velvi”. NMSSVN College, Madurai, 1.2.2014Workshop</w:t></w:r></w:p><w:p><w:pPr><w:numPr><w:ilvl w:val="0"/><w:numId w:val="6"/></w:numPr></w:pPr><w:r><w:rPr/><w:t xml:space="preserve">“Ilakkiyangalil Melanmai”. VVV College, Virudhunagar. 10, 11.8.2016.</w:t></w:r></w:p><w:p><w:pPr><w:numPr><w:ilvl w:val="0"/><w:numId w:val="6"/></w:numPr></w:pPr><w:r><w:rPr/><w:t xml:space="preserve">“Nadagap  Payilarangam”. NMSSVN College, Madurai, 20, 21.12.2010Online Webinars and ProgramsSl.No	Institution	Title/Topic	Date</w:t></w:r></w:p><w:p><w:pPr><w:numPr><w:ilvl w:val="0"/><w:numId w:val="6"/></w:numPr></w:pPr><w:r><w:rPr/><w:t xml:space="preserve">ELSEVIERResearcher Academy	1.10 reasons to get-and use- an ORCID iD.</w:t></w:r></w:p><w:p><w:pPr><w:numPr><w:ilvl w:val="0"/><w:numId w:val="6"/></w:numPr></w:pPr><w:r><w:rPr/><w:t xml:space="preserve">What is peer review?</w:t></w:r><w:br/><w:r><w:rPr/><w:t xml:space="preserve">Why peer review?</w:t></w:r></w:p><w:p><w:pPr><w:numPr><w:ilvl w:val="0"/><w:numId w:val="6"/></w:numPr></w:pPr><w:r><w:rPr/><w:t xml:space="preserve">Models of peer review</w:t></w:r></w:p><w:p><w:pPr><w:numPr><w:ilvl w:val="0"/><w:numId w:val="6"/></w:numPr></w:pPr><w:r><w:rPr/><w:t xml:space="preserve">How to get involved?</w:t></w:r></w:p><w:p><w:pPr><w:numPr><w:ilvl w:val="0"/><w:numId w:val="6"/></w:numPr></w:pPr><w:r><w:rPr/><w:t xml:space="preserve">How to write a helpful peer review report</w:t></w:r></w:p><w:p><w:pPr><w:numPr><w:ilvl w:val="0"/><w:numId w:val="6"/></w:numPr></w:pPr><w:r><w:rPr/><w:t xml:space="preserve">The comments to editors and decisionrecommendations.</w:t></w:r></w:p><w:p><w:pPr><w:numPr><w:ilvl w:val="0"/><w:numId w:val="6"/></w:numPr></w:pPr><w:r><w:rPr/><w:t xml:space="preserve">What next?</w:t></w:r></w:p><w:p><w:pPr><w:numPr><w:ilvl w:val="0"/><w:numId w:val="6"/></w:numPr></w:pPr><w:r><w:rPr/><w:t xml:space="preserve">Book writing.</w:t></w:r></w:p><w:p><w:pPr><w:numPr><w:ilvl w:val="0"/><w:numId w:val="6"/></w:numPr></w:pPr><w:r><w:rPr/><w:t xml:space="preserve">Why write a book?</w:t></w:r></w:p><w:p><w:pPr><w:numPr><w:ilvl w:val="0"/><w:numId w:val="6"/></w:numPr></w:pPr><w:r><w:rPr/><w:t xml:space="preserve">Introduction to the Certified peer Reviewer Course.</w:t></w:r></w:p><w:p><w:pPr><w:numPr><w:ilvl w:val="0"/><w:numId w:val="6"/></w:numPr></w:pPr><w:r><w:rPr/><w:t xml:space="preserve">How to get your book published. 	07-05-2020</w:t></w:r></w:p><w:p><w:pPr><w:numPr><w:ilvl w:val="0"/><w:numId w:val="6"/></w:numPr></w:pPr><w:r><w:rPr/><w:t xml:space="preserve">ELSEVIERResearcher Academy	Demystifying permissions	20.04.2020</w:t></w:r></w:p><w:p><w:pPr><w:numPr><w:ilvl w:val="0"/><w:numId w:val="6"/></w:numPr></w:pPr><w:r><w:rPr/><w:t xml:space="preserve">MangalayatanUniversity	Food  Safety and Culinary Art	21.05.2020</w:t></w:r></w:p><w:p><w:pPr><w:numPr><w:ilvl w:val="0"/><w:numId w:val="6"/></w:numPr></w:pPr><w:r><w:rPr/><w:t xml:space="preserve">Ganesar Arts and Science College (Online International Webinar)	Seven Continents and Future of World Classical Tamil01.11.2020 - 12.11.2020</w:t></w:r></w:p><w:p><w:pPr/><w:r><w:rPr/><w:t xml:space="preserve">ADDITIONAL INFORMATION:	Guest Lecturer in Annamalai University Correspondent Course Classes.	Summative Exam Examiner in M.K University.	Summative Exam Examiner in N.M.S.S.V.N College.	Summative Exam Examiner in S.F.R College	Member of College Magazine Committee (N.M.S.S.V.N College)	Member of Vaanam Student Magazine Committee (N.M.S.S.V.N College)	Basic Knowledge in Computer Application	Entrepreneurship and Skill Development Program in Two Wheeler Mechanism	National Service Scheme (NSS)Healthy Youth for Healthy India - 10 days Camp in Periavallikulam Village.Special Camp – 7 days in P.Kumaralingapuram Village.	Actively Participated in Sports	Member of Red Ribbon Club (V.H.N.S.N. College)		Worked as Sub warden (2 Years) of Ladies hostel at SVN College.</w:t></w:r></w:p><w:p><w:pPr/><w:r><w:rPr/><w:t xml:space="preserve">ORCiD	   - </w:t></w:r><w:hyperlink r:id="rId9" w:history="1"><w:r><w:rPr><w:color w:val="#410a8c"/><w:u w:val="single"/></w:rPr><w:t xml:space="preserve">https://orcid.org/0000-0002-4187-0120</w:t></w:r></w:hyperlink><w:br/><w:r><w:rPr/><w:t xml:space="preserve">Google Scholar - </w:t></w:r><w:hyperlink r:id="rId19" w:history="1"><w:r><w:rPr><w:color w:val="#410a8c"/><w:u w:val="single"/></w:rPr><w:t xml:space="preserve">https://scholar.google.com/citations?user=DZMZsGYAAAAJ&hl=en</w:t></w:r></w:hyperlink><w:br/><w:r><w:rPr/><w:t xml:space="preserve">Publons	   - </w:t></w:r><w:hyperlink r:id="rId20" w:history="1"><w:r><w:rPr><w:color w:val="#410a8c"/><w:u w:val="single"/></w:rPr><w:t xml:space="preserve">https://publons.com/researcher/3298660/maheswari-d/</w:t></w:r></w:hyperlink><w:br/><w:r><w:rPr/><w:t xml:space="preserve">Research Gate - </w:t></w:r><w:hyperlink r:id="rId21" w:history="1"><w:r><w:rPr><w:color w:val="#410a8c"/><w:u w:val="single"/></w:rPr><w:t xml:space="preserve">https://www.researchgate.net/profile/Maheswari_D</w:t></w:r></w:hyperlink><w:br/><w:r><w:rPr/><w:t xml:space="preserve">SSRN ID 	   - </w:t></w:r><w:hyperlink r:id="rId22" w:history="1"><w:r><w:rPr><w:color w:val="#410a8c"/><w:u w:val="single"/></w:rPr><w:t xml:space="preserve">https://hq.ssrn.com/Participant.cfm?rectype=edit&partid=3926565&perinf=y</w:t></w:r></w:hyperlink><w:br/><w:r><w:rPr/><w:t xml:space="preserve">ResearchID	   - </w:t></w:r><w:hyperlink r:id="rId23" w:history="1"><w:r><w:rPr><w:color w:val="#410a8c"/><w:u w:val="single"/></w:rPr><w:t xml:space="preserve">https://researchid.co/rid36746</w:t></w:r></w:hyperlink><w:r><w:rPr/><w:t xml:space="preserve">Kaggle 	   - </w:t></w:r><w:hyperlink r:id="rId24" w:history="1"><w:r><w:rPr><w:color w:val="#410a8c"/><w:u w:val="single"/></w:rPr><w:t xml:space="preserve">https://www.kaggle.com/makeshlingam</w:t></w:r></w:hyperlink><w:r><w:rPr/><w:t xml:space="preserve">Scholastia	-  </w:t></w:r><w:hyperlink r:id="rId25" w:history="1"><w:r><w:rPr><w:color w:val="#410a8c"/><w:u w:val="single"/></w:rPr><w:t xml:space="preserve">https://app.scholasticahq.com/scholars/195890-dr-maheswari-d</w:t></w:r></w:hyperlink></w:p><w:p><w:pPr/><w:r><w:rPr/><w:t xml:space="preserve">FounderPandian Educational Trust, Maheswari Publishers, Virudhunagar, Tamil Nadu, India. (Trust Number TN32D0026797).	Declaration</w:t></w:r></w:p><w:p><w:pPr/><w:r><w:rPr/><w:t xml:space="preserve">I hereby declare that all the above furnished details are true to the best of my knowledge and belief.</w:t></w:r></w:p><w:p><w:pPr/><w:r><w:rPr/><w:t xml:space="preserve">Place: 	Virudhunagar</w:t></w:r></w:p><w:p><w:pPr/><w:r><w:rPr/><w:t xml:space="preserve">Yours Sincerely,(D.Maheswari)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6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5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5C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E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6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C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eswari-d" TargetMode="External"/><Relationship Id="rId9" Type="http://schemas.openxmlformats.org/officeDocument/2006/relationships/hyperlink" Target="https://orcid.org/0000-0002-4187-0120" TargetMode="External"/><Relationship Id="rId10" Type="http://schemas.openxmlformats.org/officeDocument/2006/relationships/hyperlink" Target="mailto:dmakesh88@gmail.com" TargetMode="External"/><Relationship Id="rId11" Type="http://schemas.openxmlformats.org/officeDocument/2006/relationships/hyperlink" Target="https://doi.org/10.6084/m9.figshare.12356876.v2" TargetMode="External"/><Relationship Id="rId12" Type="http://schemas.openxmlformats.org/officeDocument/2006/relationships/hyperlink" Target="https://doi.org/10.6084/m9.figshare.12949229.v1" TargetMode="External"/><Relationship Id="rId13" Type="http://schemas.openxmlformats.org/officeDocument/2006/relationships/hyperlink" Target="https://doi.org/10.6084/m9.figshare.12356885.v1" TargetMode="External"/><Relationship Id="rId14" Type="http://schemas.openxmlformats.org/officeDocument/2006/relationships/hyperlink" Target="https://doi.org/10.6084/m9.figshare.12574157.v1" TargetMode="External"/><Relationship Id="rId15" Type="http://schemas.openxmlformats.org/officeDocument/2006/relationships/hyperlink" Target="http://www.ijtlls.com" TargetMode="External"/><Relationship Id="rId16" Type="http://schemas.openxmlformats.org/officeDocument/2006/relationships/hyperlink" Target="http://www.literarydruid.com" TargetMode="External"/><Relationship Id="rId17" Type="http://schemas.openxmlformats.org/officeDocument/2006/relationships/hyperlink" Target="http://pandianeducationaltrust.com/pandian-tamil-journal-of-temple-studies.html" TargetMode="External"/><Relationship Id="rId18" Type="http://schemas.openxmlformats.org/officeDocument/2006/relationships/hyperlink" Target="http://pandianeducationaltrust.com/-chenkaantal.html" TargetMode="External"/><Relationship Id="rId19" Type="http://schemas.openxmlformats.org/officeDocument/2006/relationships/hyperlink" Target="https://scholar.google.com/citations?user=DZMZsGYAAAAJ&amp;hl=en" TargetMode="External"/><Relationship Id="rId20" Type="http://schemas.openxmlformats.org/officeDocument/2006/relationships/hyperlink" Target="https://publons.com/researcher/3298660/maheswari-d/" TargetMode="External"/><Relationship Id="rId21" Type="http://schemas.openxmlformats.org/officeDocument/2006/relationships/hyperlink" Target="https://www.researchgate.net/profile/Maheswari_D" TargetMode="External"/><Relationship Id="rId22" Type="http://schemas.openxmlformats.org/officeDocument/2006/relationships/hyperlink" Target="https://hq.ssrn.com/Participant.cfm?rectype=edit&amp;partid=3926565&amp;perinf=y" TargetMode="External"/><Relationship Id="rId23" Type="http://schemas.openxmlformats.org/officeDocument/2006/relationships/hyperlink" Target="https://researchid.co/rid36746" TargetMode="External"/><Relationship Id="rId24" Type="http://schemas.openxmlformats.org/officeDocument/2006/relationships/hyperlink" Target="https://www.kaggle.com/makeshlingam" TargetMode="External"/><Relationship Id="rId25" Type="http://schemas.openxmlformats.org/officeDocument/2006/relationships/hyperlink" Target="https://app.scholasticahq.com/scholars/195890-dr-maheswari-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Maheswari D</dc:title>
  <dc:description>CV</dc:description>
  <dc:subject/>
  <cp:keywords/>
  <cp:category/>
  <cp:lastModifiedBy/>
  <dcterms:created xsi:type="dcterms:W3CDTF">2026-03-04T04:33:20+01:00</dcterms:created>
  <dcterms:modified xsi:type="dcterms:W3CDTF">2026-03-04T04:33:20+01:00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