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Maiténa Poelemans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Donaire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Bachoué-Pedrouzo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Juana Maria Goizueta Vertiz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Vasca de Administracion Publica</w:t>
            </w:r>
            <w:r>
              <w:rPr/>
              <w:t xml:space="preserve">, 2024, n°128-II,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et limites de la coopération franco-espagnole : le cas de la lutte contre la traite des êtres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2014, n°29, 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pays d ’Europe centrale et orientale dans L’Union européenne : Bilan après quelques années d ’adhésion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2011, n°2, 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bibliographique sur l'Union européenne - L'intégration pénale indirecte. Interactions entre droit pénal et coopération judiciaire au sein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2007, n°2, pp.Biblio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internationale - L'exécution des décisions de sanctions pécuniaires : un pas vers la reconnaissance mutuelle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2005, n°7, pp.Etude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l'instance française de coordination de la lutte anti-fraude aux fonds communautaires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AGON</w:t>
            </w:r>
            <w:r>
              <w:rPr/>
              <w:t xml:space="preserve">, 1997, n°5,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numérique, nouveau défi pour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révolutions</w:t>
            </w:r>
            <w:r>
              <w:rPr/>
              <w:t xml:space="preserve">, Université St Kliment, Oct 2023,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contra el trafico y la trata de personas en la Union europea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internacional sobre la tutela penal de personas vulnerables</w:t>
            </w:r>
            <w:r>
              <w:rPr/>
              <w:t xml:space="preserve">, UPV/EHU, Mar 2023,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Interpretación conforme en el marco de la cooperación judicial en materia penal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Constitutionale Commune e interpretación conforme</w:t>
            </w:r>
            <w:r>
              <w:rPr/>
              <w:t xml:space="preserve">, Jul 2023,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crise sanitaire sur la coopération transfrontalière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transfrontalière à l'épreuve des crises européennes</w:t>
            </w:r>
            <w:r>
              <w:rPr/>
              <w:t xml:space="preserve">, UPV/EHU; UPPA-CDRE - Cours d'Eté transfrontaliers UNUM, Jul 2022,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Union europea puede renacer de sus crisis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Bachoué-Pedrouzo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d'actualités en droit européen</w:t>
            </w:r>
            <w:r>
              <w:rPr/>
              <w:t xml:space="preserve">, Universidad Publica de Navarra (UPNA), Apr 2022, Pamplona,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Fronteras, ONU y trata de seres humanos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Miradas juridicas hacia la frontera</w:t>
            </w:r>
            <w:r>
              <w:rPr/>
              <w:t xml:space="preserve">, Universidad de la Rioja; Seminario Cine y Derecho, May 2022, La Rioja,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pouvoir au sein du Conseil de l'UE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l'Union sous le prisme de la Présidence française du Conseil de l'UE</w:t>
            </w:r>
            <w:r>
              <w:rPr/>
              <w:t xml:space="preserve">, Mar 2022,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victimes dans l'espace pénal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modèle Schengen à de nouveaux espaces répressifs transnationaux</w:t>
            </w:r>
            <w:r>
              <w:rPr/>
              <w:t xml:space="preserve">, Université de Pau &amp; des Pays de l'Adour; Université de Bordeaux; Sciences Po Bordeaux; Université Laval (Québec), Sep 2017, Bordeaux et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victimes de la prostitution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 "Phénomène de la prostitution dans la Communauté autonome du Pays basque"</w:t>
            </w:r>
            <w:r>
              <w:rPr/>
              <w:t xml:space="preserve">, Académie basque de police et d'urgences, Oct 2017, Vitoria,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poblacion especialmente vulnerable desde la perspectiva policial : extranjeros, menores, personas mayores y otros colectivos vulnerables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Inaki Subijana Zunzunegui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Rosa Celada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Seguridad y derechos humanos</w:t>
            </w:r>
            <w:r>
              <w:rPr/>
              <w:t xml:space="preserve">, Academia Vasca de policia y emergiencias, May 2016,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respuesta de la UE a la crisis de los refugiados. Cronica de un fracaso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2ndo Encuentro universidad-Poder judicial : "Tiempo de reformas : perspectiva academica y realidad judicial"</w:t>
            </w:r>
            <w:r>
              <w:rPr/>
              <w:t xml:space="preserve">, UPV, Sep 2016,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particulièrement vulnérable depuis la perspective policière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"Sécurité et droits de l'Homme"</w:t>
            </w:r>
            <w:r>
              <w:rPr/>
              <w:t xml:space="preserve">, Académie basque de Police, May 2016,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trata de seres humanos desde una perspectiva de derecho comparado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Trata, prostitucion y derechos humanos</w:t>
            </w:r>
            <w:r>
              <w:rPr/>
              <w:t xml:space="preserve">, Universidad Publica de Navarra, Dec 2016, Pampelune,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trata de seres humanos desde una perspectiva de derecho comparado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XVemes Journées d'études de la Faculté de Sciences Juridiques "Traite, prostitution et droits de l'Homme"</w:t>
            </w:r>
            <w:r>
              <w:rPr/>
              <w:t xml:space="preserve">, UPNA, Dec 2016, Pampelona,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garantias procesales en la Union Europea : factor de refuerzo de los Derechos fundamentales dentro de los Estados miembros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d'Etéde l'IVAP/UPV</w:t>
            </w:r>
            <w:r>
              <w:rPr/>
              <w:t xml:space="preserve">, Jul 2015,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et minorités en France : Peut-on parler de minorités en relation avec le droit constitutionnel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 et Minorités dans les systèmes constitutionnels et juridiques</w:t>
            </w:r>
            <w:r>
              <w:rPr/>
              <w:t xml:space="preserve">, Institut Français de Budapest, Feb 2012,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libertad de desplazamiento de los extranjeros extracomunitarios en el espacio Schengen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"El espacio de libertad, seguridad y justicia; Schengen y proteccion de datos"</w:t>
            </w:r>
            <w:r>
              <w:rPr/>
              <w:t xml:space="preserve">, UPV, Oct 2012,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les effets de l'application de l'Intelligence Artificielle dans le système juridique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Richard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Bosch Editor</w:t>
              </w:r>
            </w:hyperlink>
            <w:r>
              <w:rPr/>
              <w:t xml:space="preserve">, pp.672, 2024, 978-84-10448-45-2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mutuelle dans l'Union européenne : de l'objectif politique au principe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Riem</w:t>
              </w:r>
            </w:hyperlink>
          </w:p>
          <w:p>
            <w:pPr/>
            <w:r>
              <w:rPr/>
              <w:t xml:space="preserve">Mare &amp; Martin, 224 p., 2022, 978-2-84934-630-3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droit pénal de l'Union européenne (édition 2017) : 3ème éd. à jour au 1er mai 2017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 De Biolley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Maitena Poelemans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</w:p>
          <w:p>
            <w:pPr/>
            <w:r>
              <w:rPr/>
              <w:t xml:space="preserve">Bruylant, 1224 p., 2018, 9782802753803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droit pénal de l'Union européenne 2017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de Biolley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</w:p>
          <w:p>
            <w:pPr/>
            <w:r>
              <w:rPr/>
              <w:t xml:space="preserve">Bruylant, 2017, 978-2-8027-5380-3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of criminal law of the European Union 2016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de Biolley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</w:p>
          <w:p>
            <w:pPr/>
            <w:r>
              <w:rPr/>
              <w:t xml:space="preserve">Bruylant, 2016, 978-2-8027-5381-0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la prostitution : la coopération franco-espagnole dans la lutte contre la traite des êtres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Richard 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Rosa Gutierrez Sanz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Inaki Riano Brun</w:t>
              </w:r>
            </w:hyperlink>
          </w:p>
          <w:p>
            <w:pPr/>
            <w:r>
              <w:rPr/>
              <w:t xml:space="preserve">Thomson Reuters Aranzadi, 464 p., 2015, 978-84-9059-885-6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sobre la lucha contra la trata de seres humanos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Richard Gonzalez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Inaki Riano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Thomson Reuters Aranzadi, 425 p., 2013, 978-84-9014-565-4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droit pénal de l'Union européenne (édition 2005) : édition à jour au 1er janvier 2005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De Biolley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Maitena Poelemans</w:t>
              </w:r>
            </w:hyperlink>
          </w:p>
          <w:p>
            <w:pPr/>
            <w:r>
              <w:rPr/>
              <w:t xml:space="preserve">Bruylant, 1134 p., 2005, 9782802719786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dans l'ordre juridique communautaire. Contribution à l'étude du système répressif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Bruylant, 768 p., 2005, 9782802719793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Interpretacion conforme en el marco de la cooperacion judicial en materia penal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Armin Von Bogdandy, Juan Ignacio Ugartemendia Eceizabarrena, Giuseppe Martinico, Mariela Morales Antoniazzi (dir.). </w:t>
            </w:r>
            <w:r>
              <w:rPr>
                <w:i w:val="1"/>
                <w:iCs w:val="1"/>
              </w:rPr>
              <w:t xml:space="preserve">Ius Constitutionale Commune e interpretación conforme</w:t>
            </w:r>
            <w:r>
              <w:rPr/>
              <w:t xml:space="preserve">, 26, Instituto Vasco de Administración Pública = Administrazio Publikoaren Euskal Instituta, 2024, European inklings, 978-84-7777-698-7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2023</w:t>
            </w:r>
            <w:r>
              <w:rPr/>
              <w:t xml:space="preserve">, pp.291-344,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mesures juridiques de gestion de la pandémie de COVID-19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Bachoué-Pedrouzo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Stefan Braum. </w:t>
            </w:r>
            <w:r>
              <w:rPr>
                <w:i w:val="1"/>
                <w:iCs w:val="1"/>
              </w:rPr>
              <w:t xml:space="preserve">Experimental law. The rule of law and the regulation of the corona pandemic in Europe</w:t>
            </w:r>
            <w:r>
              <w:rPr/>
              <w:t xml:space="preserve">, 25, Nomos, pp.155-186, 2023, ‎ 9783756005116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contra el tráfico de personas y la trata de seres humanos en el ámbito de la UE : ¿ nueva tentativa de descriminalizar la immigracion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Ana I. Pérez Machí; Norberto J. de la Mata Barranco. </w:t>
            </w:r>
            <w:r>
              <w:rPr>
                <w:i w:val="1"/>
                <w:iCs w:val="1"/>
              </w:rPr>
              <w:t xml:space="preserve">Mujeres, género y tutela penal</w:t>
            </w:r>
            <w:r>
              <w:rPr/>
              <w:t xml:space="preserve">, pp.319-334, 2023, 978-84-1162-177-9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 de sécurité et de justice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Oladjidé Batcho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2022</w:t>
            </w:r>
            <w:r>
              <w:rPr/>
              <w:t xml:space="preserve">, pp. 509-566,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principe de confiance mutuelle sur le juge national d'exécution d'un mandat d'arrêt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Fabrice Riem; Maitena Poelemans (dir). </w:t>
            </w:r>
            <w:r>
              <w:rPr>
                <w:i w:val="1"/>
                <w:iCs w:val="1"/>
              </w:rPr>
              <w:t xml:space="preserve">La confiance mutuelle dans l'union européenne : de l'objectif politique au principe juridique</w:t>
            </w:r>
            <w:r>
              <w:rPr/>
              <w:t xml:space="preserve">, Mare &amp; Martin, pp.85-125, 2022, 978-2-84934-630-3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mutuelle et droit fiscal de l'Union européenne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De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Riem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Maitena Poelemans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confiance mutuelle dans l'Union européenne</w:t>
            </w:r>
            <w:r>
              <w:rPr/>
              <w:t xml:space="preserve">, Mare &amp; Marin, pp.145-176, 2021, 9782849346303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Estado de derecho y orden de detencion europea : el dialogo entre jueces continua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Juan Ignacio Ugartemendia Eceizabarrena. </w:t>
            </w:r>
            <w:r>
              <w:rPr>
                <w:i w:val="1"/>
                <w:iCs w:val="1"/>
              </w:rPr>
              <w:t xml:space="preserve">Esta en peligro el Estado de Derecho en la Union Europea ?</w:t>
            </w:r>
            <w:r>
              <w:rPr/>
              <w:t xml:space="preserve">, Instituto Vasco de Administraciones Públicas (IVAP), p.195, 2021, 978-84-7777-607-9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mayor coordinacion de la gestion de las fronteras interiores de la union europea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Carlos Francisco Molina del Pozo. </w:t>
            </w:r>
            <w:r>
              <w:rPr>
                <w:i w:val="1"/>
                <w:iCs w:val="1"/>
              </w:rPr>
              <w:t xml:space="preserve">Hacia la creación de un nuevo orden internacional pospandemia. El rol de los distintos procesos de integración en Europa y en América Latina</w:t>
            </w:r>
            <w:r>
              <w:rPr/>
              <w:t xml:space="preserve">, CEF editorial, pp.243-257,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nuevas interacciones entre el derecho de la UE sobre las garantias procesales y los derechos del CEDH : el ejemplo de la Directiva 2016/343 sobre presuncion de inocencia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Espacio de Libertad, Seguridad y Justicia y el Derecho del Convenio Europeo de Derechos Humanos</w:t>
            </w:r>
            <w:r>
              <w:rPr/>
              <w:t xml:space="preserve">, 15/2018, IVAP, pp.143-158, 2018, European Inklings (EUi), 978-84-7777-553-9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nuevas interacciones entre el derecho de la UE sobre las garantias procesales y los derechos del CEDH : el ejemplo de la Directiva 2016/343 sobre la presuncion de inocencia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Juan Ignacio Ugartemendia Eceizabarrena; Henri Labayle. </w:t>
            </w:r>
            <w:r>
              <w:rPr>
                <w:i w:val="1"/>
                <w:iCs w:val="1"/>
              </w:rPr>
              <w:t xml:space="preserve">El Espacio de Libertad, Seguridad y Justicia y el Derecho del Convenio Europeo de Derechos Humanos</w:t>
            </w:r>
            <w:r>
              <w:rPr/>
              <w:t xml:space="preserve">, Instituto Vasco de Administraciones Públicas (IVAP), p.143, 2018, 978-84-7777-553-9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d'Etats oui, mais dans l'Union européenne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l'Etat : Liber amicorum Yves Lejeune</w:t>
            </w:r>
            <w:r>
              <w:rPr/>
              <w:t xml:space="preserve">, Bruylant, pp.647-656, 2017, 9782802758464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respuesta de la Union Europea a la crisis de las personas refugiadas : cronica de un fracaso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de reformas : perspectiva academica y realidad judicial</w:t>
            </w:r>
            <w:r>
              <w:rPr/>
              <w:t xml:space="preserve">, Universidad del Pais Vasco, pp.309-326, 2017, 978-84-9082-602-7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garantias procesales en la Union Europea : factor de refuerzo de los Derechos Fundamentales dentro de los Estados Miembros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tutela judicial de los Derechos Fundamentales en el Espacio de Libertad, Seguridad y Justicia de la Union Europea</w:t>
            </w:r>
            <w:r>
              <w:rPr/>
              <w:t xml:space="preserve">, 8/2016, IVAP, pp.99-118, 2016, 978-84-7777-484-6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liées à la traite des êtres humains et à l'exploitation sexuelle et leurs sanctions dans le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fenomeno de la prostitucion. Cooperacion franco-espanola en la lucha contra la trata de seres humanos = Le phénomène de la prostitution. la coopération franco-espagnole dans la lutte contre la traite des êtres humains</w:t>
            </w:r>
            <w:r>
              <w:rPr/>
              <w:t xml:space="preserve">, Aranzadi, pp.249-275, 2015, 978-84-9059-885-6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extraterritoriale des juridictions des Etats membres. la Directive 2011/36 et sa transposition en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fenomeno de la prostitucion. Cooperacion franco-espanola en la lucha contra la trata de seres humanos = Le phénomène de la prostitution. la coopération franco-espagnole dans la lutte contre la traite des êtres humains</w:t>
            </w:r>
            <w:r>
              <w:rPr/>
              <w:t xml:space="preserve">, Aranzadi, pp.223-225, 2015, 978-84-9059-885-6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incrimination de la traite des êtres humains en droit français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Maiténa Poelemans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la lucha contra la trata de seres humanos</w:t>
            </w:r>
            <w:r>
              <w:rPr/>
              <w:t xml:space="preserve">, pp.295-314, 2013, 9788490145654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l'Union européenne à la traite des êtres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Petin</w:t>
              </w:r>
            </w:hyperlink>
          </w:p>
          <w:p>
            <w:pPr/>
            <w:r>
              <w:rPr/>
              <w:t xml:space="preserve">Benedicte Lavaud-Legendre (dir). </w:t>
            </w:r>
            <w:r>
              <w:rPr>
                <w:i w:val="1"/>
                <w:iCs w:val="1"/>
              </w:rPr>
              <w:t xml:space="preserve">Prostitution nigériane : entre rêves de migration et réalités de la traite</w:t>
            </w:r>
            <w:r>
              <w:rPr/>
              <w:t xml:space="preserve">, p. 123, 2013, 9782811109455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 la sécurité et de la justice. Entre communautarisation et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Pascouau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Thurian Jouno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européennes. Le droit et les politiques de l'Union</w:t>
            </w:r>
            <w:r>
              <w:rPr/>
              <w:t xml:space="preserve">, PUF, p.753-792, 2009, 978-2-13-055931-3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transposition en France de la directive 2003/86 relative au regroupement familial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Kees Groenendijk (dir). </w:t>
            </w:r>
            <w:r>
              <w:rPr>
                <w:i w:val="1"/>
                <w:iCs w:val="1"/>
              </w:rPr>
              <w:t xml:space="preserve">The Family Reunification Directive in EU Member States : the First Year of Implementation</w:t>
            </w:r>
            <w:r>
              <w:rPr/>
              <w:t xml:space="preserve">, Wolf Legal Publishers, 2007, 978-90-5850-290-2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des étrangers illégaux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de Sèze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régularisations des étrangers illégaux dans l'Union européenne</w:t>
            </w:r>
            <w:r>
              <w:rPr/>
              <w:t xml:space="preserve">, Bruylant, p.161-194, 2000, 2-8027-1389-2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droit et mandat d’arrêt européen : quel rôle pour la Cour de Justice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l'application du Règlement RGPD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Commission européenne.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Preparatory study for an impact assessment on a new legislative instrument replacing the Council Framework Decision 2004/757/JHA on illicit drug trafficking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Commission européenne; ECLAN.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du futur cadre institutionnel et juridique de la coopération international en matière criminelle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Katy-Leen Yatime</w:t>
              </w:r>
            </w:hyperlink>
          </w:p>
          <w:p>
            <w:pPr/>
            <w:r>
              <w:rPr/>
              <w:t xml:space="preserve">The Institute for International Research on Criminal Policy (IRCP); Université de Gand (Belgique).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régulations publiques aux frontières intérieures de l'Union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Université de Pau et des Pays de l'Adour (UPPA); Centre de Documentation et de Recherche Européennes (UPPA); Centre de Recherche en Economie et Gestion (UPPA).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transposition de la décision-cadre sur la traite des êtres humains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</w:p>
          <w:p>
            <w:pPr/>
            <w:r>
              <w:rPr/>
              <w:t xml:space="preserve">Université de Pau et des Pays de l'Adour (UPPA); Centre de Documentation et de Recherche Européennes (UPPA); ECLAN.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mesures d'éloignement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</w:p>
          <w:p>
            <w:pPr/>
            <w:r>
              <w:rPr/>
              <w:t xml:space="preserve">Université de Pau et des Pays de l'Adour (UPPA); Centre de Documentation et de Recherche Européennes (UPPA).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hal-04295191v1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582731v1" TargetMode="External"/><Relationship Id="rId8" Type="http://schemas.openxmlformats.org/officeDocument/2006/relationships/hyperlink" Target="https://hal.science/search/index/?q=*&amp;authFullName_s=Francisco Javier Donaire Villa" TargetMode="External"/><Relationship Id="rId9" Type="http://schemas.openxmlformats.org/officeDocument/2006/relationships/hyperlink" Target="https://hal.science/search/index/?q=*&amp;authFullName_s=G&#233;raldine Bachou&#233;-Pedrouzo" TargetMode="External"/><Relationship Id="rId10" Type="http://schemas.openxmlformats.org/officeDocument/2006/relationships/hyperlink" Target="https://hal.science/search/index/?q=*&amp;authFullName_s=Juana Maria Goizueta Vertiz" TargetMode="External"/><Relationship Id="rId11" Type="http://schemas.openxmlformats.org/officeDocument/2006/relationships/hyperlink" Target="https://hal.science/search/index/?q=*&amp;authFullName_s=Maitena Poelemans de Lara" TargetMode="External"/><Relationship Id="rId12" Type="http://schemas.openxmlformats.org/officeDocument/2006/relationships/hyperlink" Target="https://univ-pau.hal.science/hal-04295286v1" TargetMode="External"/><Relationship Id="rId13" Type="http://schemas.openxmlformats.org/officeDocument/2006/relationships/hyperlink" Target="https://univ-pau.hal.science/hal-04295312v1" TargetMode="External"/><Relationship Id="rId14" Type="http://schemas.openxmlformats.org/officeDocument/2006/relationships/hyperlink" Target="https://univ-pau.hal.science/hal-04295331v1" TargetMode="External"/><Relationship Id="rId15" Type="http://schemas.openxmlformats.org/officeDocument/2006/relationships/hyperlink" Target="https://univ-pau.hal.science/hal-04295347v1" TargetMode="External"/><Relationship Id="rId16" Type="http://schemas.openxmlformats.org/officeDocument/2006/relationships/hyperlink" Target="https://univ-pau.hal.science/hal-04315614v1" TargetMode="External"/><Relationship Id="rId17" Type="http://schemas.openxmlformats.org/officeDocument/2006/relationships/hyperlink" Target="https://univ-pau.hal.science/hal-04502192v1" TargetMode="External"/><Relationship Id="rId18" Type="http://schemas.openxmlformats.org/officeDocument/2006/relationships/hyperlink" Target="https://univ-pau.hal.science/hal-04502413v1" TargetMode="External"/><Relationship Id="rId19" Type="http://schemas.openxmlformats.org/officeDocument/2006/relationships/hyperlink" Target="https://univ-pau.hal.science/hal-04502213v1" TargetMode="External"/><Relationship Id="rId20" Type="http://schemas.openxmlformats.org/officeDocument/2006/relationships/hyperlink" Target="https://univ-pau.hal.science/hal-04502542v1" TargetMode="External"/><Relationship Id="rId21" Type="http://schemas.openxmlformats.org/officeDocument/2006/relationships/hyperlink" Target="https://univ-pau.hal.science/hal-04275068v1" TargetMode="External"/><Relationship Id="rId22" Type="http://schemas.openxmlformats.org/officeDocument/2006/relationships/hyperlink" Target="https://univ-pau.hal.science/hal-04502561v1" TargetMode="External"/><Relationship Id="rId23" Type="http://schemas.openxmlformats.org/officeDocument/2006/relationships/hyperlink" Target="https://univ-pau.hal.science/hal-03608886v1" TargetMode="External"/><Relationship Id="rId24" Type="http://schemas.openxmlformats.org/officeDocument/2006/relationships/hyperlink" Target="https://hal.science/hal-02379659v1" TargetMode="External"/><Relationship Id="rId25" Type="http://schemas.openxmlformats.org/officeDocument/2006/relationships/hyperlink" Target="https://hal.science/search/index/?q=*&amp;authFullName_s=Isabelle German" TargetMode="External"/><Relationship Id="rId26" Type="http://schemas.openxmlformats.org/officeDocument/2006/relationships/hyperlink" Target="https://univ-pau.hal.science/hal-04502615v1" TargetMode="External"/><Relationship Id="rId27" Type="http://schemas.openxmlformats.org/officeDocument/2006/relationships/hyperlink" Target="https://hal.science/hal-02378663v1" TargetMode="External"/><Relationship Id="rId28" Type="http://schemas.openxmlformats.org/officeDocument/2006/relationships/hyperlink" Target="https://hal.science/search/index/?q=*&amp;authFullName_s=Inaki Subijana Zunzunegui" TargetMode="External"/><Relationship Id="rId29" Type="http://schemas.openxmlformats.org/officeDocument/2006/relationships/hyperlink" Target="https://hal.science/search/index/?q=*&amp;authFullName_s=Rosa Celada Calvo" TargetMode="External"/><Relationship Id="rId30" Type="http://schemas.openxmlformats.org/officeDocument/2006/relationships/hyperlink" Target="https://univ-pau.hal.science/hal-04502638v1" TargetMode="External"/><Relationship Id="rId31" Type="http://schemas.openxmlformats.org/officeDocument/2006/relationships/hyperlink" Target="https://univ-pau.hal.science/hal-04502658v1" TargetMode="External"/><Relationship Id="rId32" Type="http://schemas.openxmlformats.org/officeDocument/2006/relationships/hyperlink" Target="https://hal.science/hal-02378726v1" TargetMode="External"/><Relationship Id="rId33" Type="http://schemas.openxmlformats.org/officeDocument/2006/relationships/hyperlink" Target="https://univ-pau.hal.science/hal-04502629v1" TargetMode="External"/><Relationship Id="rId34" Type="http://schemas.openxmlformats.org/officeDocument/2006/relationships/hyperlink" Target="https://univ-pau.hal.science/hal-04502672v1" TargetMode="External"/><Relationship Id="rId35" Type="http://schemas.openxmlformats.org/officeDocument/2006/relationships/hyperlink" Target="https://univ-pau.hal.science/hal-04503094v1" TargetMode="External"/><Relationship Id="rId36" Type="http://schemas.openxmlformats.org/officeDocument/2006/relationships/hyperlink" Target="https://univ-pau.hal.science/hal-04503075v1" TargetMode="External"/><Relationship Id="rId37" Type="http://schemas.openxmlformats.org/officeDocument/2006/relationships/hyperlink" Target="https://univ-pau.hal.science/hal-05356984v1" TargetMode="External"/><Relationship Id="rId38" Type="http://schemas.openxmlformats.org/officeDocument/2006/relationships/hyperlink" Target="https://hal.science/search/index/?q=*&amp;authFullName_s=Manuel Richard Gonzalez" TargetMode="External"/><Relationship Id="rId39" Type="http://schemas.openxmlformats.org/officeDocument/2006/relationships/hyperlink" Target="https://jmboscheditor.com/libro/59980/-EBOOK-Estudios-sobre-los-efectos-de-la-aplicacion-de-la-Inteligencia-Artificial-en-el-sistema-juridico" TargetMode="External"/><Relationship Id="rId40" Type="http://schemas.openxmlformats.org/officeDocument/2006/relationships/hyperlink" Target="https://univ-pau.hal.science/hal-04308822v1" TargetMode="External"/><Relationship Id="rId41" Type="http://schemas.openxmlformats.org/officeDocument/2006/relationships/hyperlink" Target="https://hal.science/search/index/?q=*&amp;authFullName_s=Fabrice Riem" TargetMode="External"/><Relationship Id="rId42" Type="http://schemas.openxmlformats.org/officeDocument/2006/relationships/hyperlink" Target="https://univ-pau.hal.science/hal-04308858v1" TargetMode="External"/><Relationship Id="rId43" Type="http://schemas.openxmlformats.org/officeDocument/2006/relationships/hyperlink" Target="https://hal.science/search/index/?q=*&amp;authFullName_s=Serge De Biolley" TargetMode="External"/><Relationship Id="rId44" Type="http://schemas.openxmlformats.org/officeDocument/2006/relationships/hyperlink" Target="https://hal.science/search/index/?q=*&amp;authFullName_s=Henri Labayle" TargetMode="External"/><Relationship Id="rId45" Type="http://schemas.openxmlformats.org/officeDocument/2006/relationships/hyperlink" Target="https://hal.science/search/index/?q=*&amp;authFullName_s=Maitena Poelemans" TargetMode="External"/><Relationship Id="rId46" Type="http://schemas.openxmlformats.org/officeDocument/2006/relationships/hyperlink" Target="https://hal.science/search/index/?q=*&amp;authFullName_s=Anne Weyembergh" TargetMode="External"/><Relationship Id="rId47" Type="http://schemas.openxmlformats.org/officeDocument/2006/relationships/hyperlink" Target="https://hal.science/hal-02379215v1" TargetMode="External"/><Relationship Id="rId48" Type="http://schemas.openxmlformats.org/officeDocument/2006/relationships/hyperlink" Target="https://hal.science/search/index/?q=*&amp;authFullName_s=Serge de Biolley" TargetMode="External"/><Relationship Id="rId49" Type="http://schemas.openxmlformats.org/officeDocument/2006/relationships/hyperlink" Target="https://hal.science/hal-02379194v1" TargetMode="External"/><Relationship Id="rId50" Type="http://schemas.openxmlformats.org/officeDocument/2006/relationships/hyperlink" Target="https://hal.science/hal-02376783v1" TargetMode="External"/><Relationship Id="rId51" Type="http://schemas.openxmlformats.org/officeDocument/2006/relationships/hyperlink" Target="https://hal.science/search/index/?q=*&amp;authFullName_s=Rosa Gutierrez Sanz" TargetMode="External"/><Relationship Id="rId52" Type="http://schemas.openxmlformats.org/officeDocument/2006/relationships/hyperlink" Target="https://hal.science/search/index/?q=*&amp;authFullName_s=Inaki Riano Brun" TargetMode="External"/><Relationship Id="rId53" Type="http://schemas.openxmlformats.org/officeDocument/2006/relationships/hyperlink" Target="https://univ-pau.hal.science/hal-04311349v1" TargetMode="External"/><Relationship Id="rId54" Type="http://schemas.openxmlformats.org/officeDocument/2006/relationships/hyperlink" Target="https://univ-pau.hal.science/hal-04311369v1" TargetMode="External"/><Relationship Id="rId55" Type="http://schemas.openxmlformats.org/officeDocument/2006/relationships/hyperlink" Target="https://univ-pau.hal.science/hal-04311386v1" TargetMode="External"/><Relationship Id="rId56" Type="http://schemas.openxmlformats.org/officeDocument/2006/relationships/hyperlink" Target="https://univ-pau.hal.science/hal-04311556v1" TargetMode="External"/><Relationship Id="rId57" Type="http://schemas.openxmlformats.org/officeDocument/2006/relationships/hyperlink" Target="https://hal.science/hal-05490691v1" TargetMode="External"/><Relationship Id="rId58" Type="http://schemas.openxmlformats.org/officeDocument/2006/relationships/hyperlink" Target="https://hal.science/search/index/?q=*&amp;authFullName_s=Thomas Andreu" TargetMode="External"/><Relationship Id="rId59" Type="http://schemas.openxmlformats.org/officeDocument/2006/relationships/hyperlink" Target="https://hal.science/search/index/?q=*&amp;authFullName_s=Benoit Dupin" TargetMode="External"/><Relationship Id="rId60" Type="http://schemas.openxmlformats.org/officeDocument/2006/relationships/hyperlink" Target="https://hal.science/search/index/?q=*&amp;authFullName_s=Thomas Durand" TargetMode="External"/><Relationship Id="rId61" Type="http://schemas.openxmlformats.org/officeDocument/2006/relationships/hyperlink" Target="https://univ-pau.hal.science/hal-04238393v1" TargetMode="External"/><Relationship Id="rId62" Type="http://schemas.openxmlformats.org/officeDocument/2006/relationships/hyperlink" Target="https://univ-pau.hal.science/hal-04493409v1" TargetMode="External"/><Relationship Id="rId63" Type="http://schemas.openxmlformats.org/officeDocument/2006/relationships/hyperlink" Target="https://univ-pau.hal.science/hal-04496607v1" TargetMode="External"/><Relationship Id="rId64" Type="http://schemas.openxmlformats.org/officeDocument/2006/relationships/hyperlink" Target="https://hal.science/search/index/?q=*&amp;authFullName_s=Oladjid&#233; Batcho" TargetMode="External"/><Relationship Id="rId65" Type="http://schemas.openxmlformats.org/officeDocument/2006/relationships/hyperlink" Target="https://univ-pau.hal.science/hal-04313796v1" TargetMode="External"/><Relationship Id="rId66" Type="http://schemas.openxmlformats.org/officeDocument/2006/relationships/hyperlink" Target="https://hal.science/hal-05007853v1" TargetMode="External"/><Relationship Id="rId67" Type="http://schemas.openxmlformats.org/officeDocument/2006/relationships/hyperlink" Target="https://hal.science/search/index/?q=*&amp;authFullName_s=Sophie De Fontaine" TargetMode="External"/><Relationship Id="rId68" Type="http://schemas.openxmlformats.org/officeDocument/2006/relationships/hyperlink" Target="https://hal.science/search/index/?q=*&amp;authFullName_s=Fabrice Bin" TargetMode="External"/><Relationship Id="rId69" Type="http://schemas.openxmlformats.org/officeDocument/2006/relationships/hyperlink" Target="https://univ-pau.hal.science/hal-04504465v1" TargetMode="External"/><Relationship Id="rId70" Type="http://schemas.openxmlformats.org/officeDocument/2006/relationships/hyperlink" Target="https://univ-pau.hal.science/hal-04311484v1" TargetMode="External"/><Relationship Id="rId71" Type="http://schemas.openxmlformats.org/officeDocument/2006/relationships/hyperlink" Target="https://univ-pau.hal.science/hal-02177590v1" TargetMode="External"/><Relationship Id="rId72" Type="http://schemas.openxmlformats.org/officeDocument/2006/relationships/hyperlink" Target="https://univ-pau.hal.science/hal-04504497v1" TargetMode="External"/><Relationship Id="rId73" Type="http://schemas.openxmlformats.org/officeDocument/2006/relationships/hyperlink" Target="https://univ-pau.hal.science/hal-04313510v1" TargetMode="External"/><Relationship Id="rId74" Type="http://schemas.openxmlformats.org/officeDocument/2006/relationships/hyperlink" Target="https://hal.science/hal-02378610v1" TargetMode="External"/><Relationship Id="rId75" Type="http://schemas.openxmlformats.org/officeDocument/2006/relationships/hyperlink" Target="https://univ-pau.hal.science/hal-02177694v1" TargetMode="External"/><Relationship Id="rId76" Type="http://schemas.openxmlformats.org/officeDocument/2006/relationships/hyperlink" Target="https://univ-pau.hal.science/hal-02376815v1" TargetMode="External"/><Relationship Id="rId77" Type="http://schemas.openxmlformats.org/officeDocument/2006/relationships/hyperlink" Target="https://univ-pau.hal.science/hal-02376802v1" TargetMode="External"/><Relationship Id="rId78" Type="http://schemas.openxmlformats.org/officeDocument/2006/relationships/hyperlink" Target="https://univ-pau.hal.science/hal-04311417v1" TargetMode="External"/><Relationship Id="rId79" Type="http://schemas.openxmlformats.org/officeDocument/2006/relationships/hyperlink" Target="https://hal.science/search/index/?q=*&amp;authFullName_s=Mait&#233;na Poelemans" TargetMode="External"/><Relationship Id="rId80" Type="http://schemas.openxmlformats.org/officeDocument/2006/relationships/hyperlink" Target="https://univ-pau.hal.science/hal-04313785v1" TargetMode="External"/><Relationship Id="rId81" Type="http://schemas.openxmlformats.org/officeDocument/2006/relationships/hyperlink" Target="https://hal.science/search/index/?q=*&amp;authFullName_s=Joanna Petin" TargetMode="External"/><Relationship Id="rId82" Type="http://schemas.openxmlformats.org/officeDocument/2006/relationships/hyperlink" Target="https://univ-pau.hal.science/hal-04297690v1" TargetMode="External"/><Relationship Id="rId83" Type="http://schemas.openxmlformats.org/officeDocument/2006/relationships/hyperlink" Target="https://hal.science/search/index/?q=*&amp;authFullName_s=Yves Pascouau" TargetMode="External"/><Relationship Id="rId84" Type="http://schemas.openxmlformats.org/officeDocument/2006/relationships/hyperlink" Target="https://hal.science/search/index/?q=*&amp;authFullName_s=Thurian Jouno" TargetMode="External"/><Relationship Id="rId85" Type="http://schemas.openxmlformats.org/officeDocument/2006/relationships/hyperlink" Target="https://univ-pau.hal.science/hal-04315647v1" TargetMode="External"/><Relationship Id="rId86" Type="http://schemas.openxmlformats.org/officeDocument/2006/relationships/hyperlink" Target="https://univ-pau.hal.science/hal-04297317v1" TargetMode="External"/><Relationship Id="rId87" Type="http://schemas.openxmlformats.org/officeDocument/2006/relationships/hyperlink" Target="https://hal.science/search/index/?q=*&amp;authFullName_s=Sophie de S&#232;ze" TargetMode="External"/><Relationship Id="rId88" Type="http://schemas.openxmlformats.org/officeDocument/2006/relationships/hyperlink" Target="https://hal.science/hal-02374005v1" TargetMode="External"/><Relationship Id="rId89" Type="http://schemas.openxmlformats.org/officeDocument/2006/relationships/hyperlink" Target="https://univ-pau.hal.science/hal-04286915v1" TargetMode="External"/><Relationship Id="rId90" Type="http://schemas.openxmlformats.org/officeDocument/2006/relationships/hyperlink" Target="https://univ-pau.hal.science/hal-04286941v1" TargetMode="External"/><Relationship Id="rId91" Type="http://schemas.openxmlformats.org/officeDocument/2006/relationships/hyperlink" Target="https://univ-pau.hal.science/hal-04286992v1" TargetMode="External"/><Relationship Id="rId92" Type="http://schemas.openxmlformats.org/officeDocument/2006/relationships/hyperlink" Target="https://hal.science/search/index/?q=*&amp;authFullName_s=Katy-Leen Yatime" TargetMode="External"/><Relationship Id="rId93" Type="http://schemas.openxmlformats.org/officeDocument/2006/relationships/hyperlink" Target="https://univ-pau.hal.science/hal-04295100v1" TargetMode="External"/><Relationship Id="rId94" Type="http://schemas.openxmlformats.org/officeDocument/2006/relationships/hyperlink" Target="https://univ-pau.hal.science/hal-04295140v1" TargetMode="External"/><Relationship Id="rId95" Type="http://schemas.openxmlformats.org/officeDocument/2006/relationships/hyperlink" Target="https://univ-pau.hal.science/hal-04295191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Maiténa Poelemans</dc:title>
  <dc:description>CV</dc:description>
  <dc:subject/>
  <cp:keywords/>
  <cp:category/>
  <cp:lastModifiedBy/>
  <dcterms:created xsi:type="dcterms:W3CDTF">2026-04-06T04:40:56+02:00</dcterms:created>
  <dcterms:modified xsi:type="dcterms:W3CDTF">2026-04-06T04:40:56+02:00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