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Charrad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Global Synergy in League of Legends: An Attributed Graph-Based Study of Champions Interactions in LoL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</w:t>
            </w:r>
            <w:r>
              <w:rPr/>
              <w:t xml:space="preserve">, Mar 2026, Marbella, Spain. pp.975-985,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⟨10.5220/0014738800004052⟩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as a Biclustering Approach for Champion Drafting in eSports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Feudjio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ICAART'2026 -Special Session on eSports Performance, Artificial Intelligence and Knowledge in Esports - Trends &amp; Applications</w:t>
            </w:r>
            <w:r>
              <w:rPr/>
              <w:t xml:space="preserve">, Mar 2026, Marbella, Spain. pp.963-974,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⟨10.5220/0014738700004052⟩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CNN-SOM Models for Vigilance State Classification from EEG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Babba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INnovations in Intelligent SysTems and Applications (INISTA)</w:t>
            </w:r>
            <w:r>
              <w:rPr/>
              <w:t xml:space="preserve">, Oct 2025, Ras Al Khaimah, United Arab Emirates. pp.1-12,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⟨10.1109/INISTA68122.2025.11249643⟩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Assistance Needs in Disaster Situations Using Hybrid Word Embedding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Pacific Asia Conference on Language, Information and Computation</w:t>
            </w:r>
            <w:r>
              <w:rPr/>
              <w:t xml:space="preserve">, Dec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package: finding the relevant number of clusters in 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2012</w:t>
            </w:r>
            <w:r>
              <w:rPr/>
              <w:t xml:space="preserve">, Jun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Resource Annotation and Classification in Bioinformatics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Resource Discovery, 8th Extended SemanticWeb Conference (ESWC 2011)</w:t>
            </w:r>
            <w:r>
              <w:rPr/>
              <w:t xml:space="preserve">, Jun 2011, Heraklion, Greece.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Machine Intelligence. PReMI 2011</w:t>
            </w:r>
            <w:r>
              <w:rPr/>
              <w:t xml:space="preserve">, Jun 2011, Moscow, Russia.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classes dans les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Rencontres de la Société Francophone de Classification</w:t>
            </w:r>
            <w:r>
              <w:rPr/>
              <w:t xml:space="preserve">, Jun 2010, Saint-Denis de la Réunion,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WCUM pour l'analyse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l'Extraction et la Gestion des Connaissances EGC'2010</w:t>
            </w:r>
            <w:r>
              <w:rPr/>
              <w:t xml:space="preserve">, Jan 2010, Hammamet, Tunisie.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in Block Clustering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FLAIRS Conference</w:t>
            </w:r>
            <w:r>
              <w:rPr/>
              <w:t xml:space="preserve">, May 2010, Florida, United States.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for web pages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2009: Intelligent Data Engineering and Automated Learning</w:t>
            </w:r>
            <w:r>
              <w:rPr/>
              <w:t xml:space="preserve">, Sep 2009, Burgos, Spain. pp.260-267,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⟨10.1007/978-3-642-04394-9_32⟩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clusters in CROKI2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MSDM'09 - Meeting on Statistics and Data Mining</w:t>
            </w:r>
            <w:r>
              <w:rPr/>
              <w:t xml:space="preserve">, Mar 2009, Hammamet, Tunisia.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bi-partitionnement : Etat de l'art sur les approches et les 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Ecol'IA'08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connaissances à partir des fichiers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6?me conf?rence internationale sur l'Extraction et la Gestion des Connaissances EGC'2006, Workshop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WWW Pages classification from Log 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ACIDCA-ICMI'2005</w:t>
            </w:r>
            <w:r>
              <w:rPr/>
              <w:t xml:space="preserve">, Jan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Recommendation Systems in Disaster Management: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225, pp.1738-1747,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⟨10.1016/j.procs.2023.10.163⟩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Centrality Metric for Which Terrorist Network Topology?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Imen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265, Springer International Publishing, pp.195-208, 2016, Lecture Notes in Business Information Processing,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⟨10.1007/978-3-319-47093-1_17⟩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clustering validity indices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Hasna Chouikhi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Global Summit on Computer &amp; Information Technology (GSCIT)</w:t>
            </w:r>
            <w:r>
              <w:rPr/>
              <w:t xml:space="preserve">, IEEE, pp.1-4,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⟨10.1109/GSCIT.2015.7353330⟩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Media-Based Framework for Disaster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Chair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Narjes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164, pp.271-278.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⟨10.1016/j.procs.2019.12.183⟩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NbClust: An R Package for Determining the Relevant Number of Clusters in a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QoS-aware broker for Web service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2012, 44,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Bipartitionnement d'un tableau de contingence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A.5,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Content Data Mining : la classification croisée pour l'analyse textuelle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RNTI-E11,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networks using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Editor(s):Matthias Dehmer, Yongtang Shi, Frank Emmert-Streib. </w:t>
            </w:r>
            <w:r>
              <w:rPr>
                <w:i w:val="1"/>
                <w:iCs w:val="1"/>
              </w:rPr>
              <w:t xml:space="preserve">Computational Network Analysis with R : Applications in Biology, Medicine and Chemistry.</w:t>
            </w:r>
            <w:r>
              <w:rPr/>
              <w:t xml:space="preserve">, 7, © 2017 Wiley‐VCH Verlag GmbH &amp; Co. KGaA, 2016, 9783527339587.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⟨10.1002/9783527694365.ch9⟩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Multi-SOM Algorithm for Determining the Optimal Number of Clusters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 Khanchouch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Limam</w:t>
              </w:r>
            </w:hyperlink>
          </w:p>
          <w:p>
            <w:pPr/>
            <w:r>
              <w:rPr/>
              <w:t xml:space="preserve">614, pp.189-201, 2016, Studies in Computational Intelligence,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⟨10.1007/978-3-319-23467-0_13⟩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Package. An examination of indices for determining the number of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Editions Universitaires Européennes. pp.192, 2011, 978-613-1-55900-6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croisant contenu et usage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Linguistique. Conservatoire national des arts et metiers - CNAM; École Nationale des Sciences de l'Informatique (La Manouba, Tunisie),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2010CNAM0694⟩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tel-00516367v1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des classes dans l’algorithmeCROKI2 de classification croisée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EGC'2009: 9ème conférence internationale sur l'Extraction et la Gestion des Connaissances</w:t>
            </w:r>
            <w:r>
              <w:rPr/>
              <w:t xml:space="preserve">, Jan 2009, Strasbourg, France. pp.447-448,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hal-01125739v1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686v1" TargetMode="External"/><Relationship Id="rId8" Type="http://schemas.openxmlformats.org/officeDocument/2006/relationships/hyperlink" Target="https://hal.science/search/index/?q=*&amp;authFullName_s=Hugo Hemery" TargetMode="External"/><Relationship Id="rId9" Type="http://schemas.openxmlformats.org/officeDocument/2006/relationships/hyperlink" Target="https://hal.science/search/index/?q=*&amp;authFullName_s=Malika Charrad" TargetMode="External"/><Relationship Id="rId10" Type="http://schemas.openxmlformats.org/officeDocument/2006/relationships/hyperlink" Target="https://hal.science/search/index/?q=*&amp;authFullName_s=Manuel Carvalho" TargetMode="External"/><Relationship Id="rId11" Type="http://schemas.openxmlformats.org/officeDocument/2006/relationships/hyperlink" Target="https://hal.science/search/index/?q=*&amp;authFullName_s=Faten Chakchouk" TargetMode="External"/><Relationship Id="rId12" Type="http://schemas.openxmlformats.org/officeDocument/2006/relationships/hyperlink" Target="https://hal.science/search/index/?q=*&amp;authFullName_s=S&#233;bastien Ricciardi" TargetMode="External"/><Relationship Id="rId13" Type="http://schemas.openxmlformats.org/officeDocument/2006/relationships/hyperlink" Target="https://dx.doi.org/10.5220/0014738800004052" TargetMode="External"/><Relationship Id="rId14" Type="http://schemas.openxmlformats.org/officeDocument/2006/relationships/hyperlink" Target="https://hal.science/hal-05579678v1" TargetMode="External"/><Relationship Id="rId15" Type="http://schemas.openxmlformats.org/officeDocument/2006/relationships/hyperlink" Target="https://hal.science/search/index/?q=*&amp;authFullName_s=Anthony Feudjio" TargetMode="External"/><Relationship Id="rId16" Type="http://schemas.openxmlformats.org/officeDocument/2006/relationships/hyperlink" Target="https://hal.science/search/index/?q=*&amp;authFullName_s=Mondher Maddouri" TargetMode="External"/><Relationship Id="rId17" Type="http://schemas.openxmlformats.org/officeDocument/2006/relationships/hyperlink" Target="https://dx.doi.org/10.5220/0014738700004052" TargetMode="External"/><Relationship Id="rId18" Type="http://schemas.openxmlformats.org/officeDocument/2006/relationships/hyperlink" Target="https://hal.science/hal-05579653v1" TargetMode="External"/><Relationship Id="rId19" Type="http://schemas.openxmlformats.org/officeDocument/2006/relationships/hyperlink" Target="https://hal.science/search/index/?q=*&amp;authFullName_s=Rim Babba" TargetMode="External"/><Relationship Id="rId20" Type="http://schemas.openxmlformats.org/officeDocument/2006/relationships/hyperlink" Target="https://hal.science/search/index/?q=*&amp;authFullName_s=Khaled Ben Khalifa" TargetMode="External"/><Relationship Id="rId21" Type="http://schemas.openxmlformats.org/officeDocument/2006/relationships/hyperlink" Target="https://hal.science/search/index/?q=*&amp;authFullName_s=Ahmed Ghazi Blaiech" TargetMode="External"/><Relationship Id="rId22" Type="http://schemas.openxmlformats.org/officeDocument/2006/relationships/hyperlink" Target="https://hal.science/search/index/?q=*&amp;authFullName_s=Mohamed H&#233;di Bedoui" TargetMode="External"/><Relationship Id="rId23" Type="http://schemas.openxmlformats.org/officeDocument/2006/relationships/hyperlink" Target="https://dx.doi.org/10.1109/INISTA68122.2025.11249643" TargetMode="External"/><Relationship Id="rId24" Type="http://schemas.openxmlformats.org/officeDocument/2006/relationships/hyperlink" Target="https://hal.science/hal-04546157v1" TargetMode="External"/><Relationship Id="rId25" Type="http://schemas.openxmlformats.org/officeDocument/2006/relationships/hyperlink" Target="https://hal.science/search/index/?q=*&amp;authFullName_s=Narj&#232;s Bellamine Ben Saoud" TargetMode="External"/><Relationship Id="rId26" Type="http://schemas.openxmlformats.org/officeDocument/2006/relationships/hyperlink" Target="https://hal.science/search/index/?q=*&amp;authFullName_s=Sarra Chaiir" TargetMode="External"/><Relationship Id="rId27" Type="http://schemas.openxmlformats.org/officeDocument/2006/relationships/hyperlink" Target="https://hal.science/hal-01126149v1" TargetMode="External"/><Relationship Id="rId28" Type="http://schemas.openxmlformats.org/officeDocument/2006/relationships/hyperlink" Target="https://hal.science/search/index/?q=*&amp;authFullName_s=Nadia Ghazzali" TargetMode="External"/><Relationship Id="rId29" Type="http://schemas.openxmlformats.org/officeDocument/2006/relationships/hyperlink" Target="https://hal.science/search/index/?q=*&amp;authFullName_s=V&#233;ronique Boiteau" TargetMode="External"/><Relationship Id="rId30" Type="http://schemas.openxmlformats.org/officeDocument/2006/relationships/hyperlink" Target="https://hal.science/search/index/?q=*&amp;authFullName_s=Azam Niknafs" TargetMode="External"/><Relationship Id="rId31" Type="http://schemas.openxmlformats.org/officeDocument/2006/relationships/hyperlink" Target="https://hal.science/hal-01125893v1" TargetMode="External"/><Relationship Id="rId32" Type="http://schemas.openxmlformats.org/officeDocument/2006/relationships/hyperlink" Target="https://hal.science/search/index/?q=*&amp;authFullName_s=Nadia Yaacoubi" TargetMode="External"/><Relationship Id="rId33" Type="http://schemas.openxmlformats.org/officeDocument/2006/relationships/hyperlink" Target="https://hal.science/search/index/?q=*&amp;authFullName_s=Mohamed Ben Ahmed" TargetMode="External"/><Relationship Id="rId34" Type="http://schemas.openxmlformats.org/officeDocument/2006/relationships/hyperlink" Target="https://hal.science/hal-01125890v1" TargetMode="External"/><Relationship Id="rId35" Type="http://schemas.openxmlformats.org/officeDocument/2006/relationships/hyperlink" Target="https://hal.science/hal-01125840v1" TargetMode="External"/><Relationship Id="rId36" Type="http://schemas.openxmlformats.org/officeDocument/2006/relationships/hyperlink" Target="https://hal.science/search/index/?q=*&amp;authFullName_s=Yves Lechevallier" TargetMode="External"/><Relationship Id="rId37" Type="http://schemas.openxmlformats.org/officeDocument/2006/relationships/hyperlink" Target="https://hal.science/search/index/?q=*&amp;authFullName_s=Gilbert Saporta" TargetMode="External"/><Relationship Id="rId38" Type="http://schemas.openxmlformats.org/officeDocument/2006/relationships/hyperlink" Target="https://hal.science/hal-01125844v1" TargetMode="External"/><Relationship Id="rId39" Type="http://schemas.openxmlformats.org/officeDocument/2006/relationships/hyperlink" Target="https://hal.science/hal-01125839v1" TargetMode="External"/><Relationship Id="rId40" Type="http://schemas.openxmlformats.org/officeDocument/2006/relationships/hyperlink" Target="https://hal.science/hal-01125843v1" TargetMode="External"/><Relationship Id="rId41" Type="http://schemas.openxmlformats.org/officeDocument/2006/relationships/hyperlink" Target="https://dx.doi.org/10.1007/978-3-642-04394-9_32" TargetMode="External"/><Relationship Id="rId42" Type="http://schemas.openxmlformats.org/officeDocument/2006/relationships/hyperlink" Target="https://api.istex.fr/ark:/67375/HCB-BL4C7PW2-7/fulltext.pdf?sid=hal" TargetMode="External"/><Relationship Id="rId43" Type="http://schemas.openxmlformats.org/officeDocument/2006/relationships/hyperlink" Target="https://hal.science/hal-01125741v1" TargetMode="External"/><Relationship Id="rId44" Type="http://schemas.openxmlformats.org/officeDocument/2006/relationships/hyperlink" Target="https://hal.science/hal-01125575v1" TargetMode="External"/><Relationship Id="rId45" Type="http://schemas.openxmlformats.org/officeDocument/2006/relationships/hyperlink" Target="https://hal.science/hal-01125845v1" TargetMode="External"/><Relationship Id="rId46" Type="http://schemas.openxmlformats.org/officeDocument/2006/relationships/hyperlink" Target="https://hal.science/hal-01125576v1" TargetMode="External"/><Relationship Id="rId47" Type="http://schemas.openxmlformats.org/officeDocument/2006/relationships/hyperlink" Target="https://hal.science/hal-04442036v1" TargetMode="External"/><Relationship Id="rId48" Type="http://schemas.openxmlformats.org/officeDocument/2006/relationships/hyperlink" Target="https://dx.doi.org/10.1016/j.procs.2023.10.163" TargetMode="External"/><Relationship Id="rId49" Type="http://schemas.openxmlformats.org/officeDocument/2006/relationships/hyperlink" Target="https://hal.science/hal-04441745v1" TargetMode="External"/><Relationship Id="rId50" Type="http://schemas.openxmlformats.org/officeDocument/2006/relationships/hyperlink" Target="https://hal.science/search/index/?q=*&amp;authFullName_s=Imen Hamed" TargetMode="External"/><Relationship Id="rId51" Type="http://schemas.openxmlformats.org/officeDocument/2006/relationships/hyperlink" Target="https://dx.doi.org/10.1007/978-3-319-47093-1_17" TargetMode="External"/><Relationship Id="rId52" Type="http://schemas.openxmlformats.org/officeDocument/2006/relationships/hyperlink" Target="https://hal.science/hal-04441951v1" TargetMode="External"/><Relationship Id="rId53" Type="http://schemas.openxmlformats.org/officeDocument/2006/relationships/hyperlink" Target="https://hal.science/search/index/?q=*&amp;authFullName_s=Hasna Chouikhi" TargetMode="External"/><Relationship Id="rId54" Type="http://schemas.openxmlformats.org/officeDocument/2006/relationships/hyperlink" Target="https://dx.doi.org/10.1109/GSCIT.2015.7353330" TargetMode="External"/><Relationship Id="rId55" Type="http://schemas.openxmlformats.org/officeDocument/2006/relationships/hyperlink" Target="https://hal.science/hal-04441706v1" TargetMode="External"/><Relationship Id="rId56" Type="http://schemas.openxmlformats.org/officeDocument/2006/relationships/hyperlink" Target="https://hal.science/search/index/?q=*&amp;authFullName_s=Sarra Chair" TargetMode="External"/><Relationship Id="rId57" Type="http://schemas.openxmlformats.org/officeDocument/2006/relationships/hyperlink" Target="https://hal.science/search/index/?q=*&amp;authFullName_s=Narjes Bellamine Ben Saoud" TargetMode="External"/><Relationship Id="rId58" Type="http://schemas.openxmlformats.org/officeDocument/2006/relationships/hyperlink" Target="https://dx.doi.org/10.1016/j.procs.2019.12.183" TargetMode="External"/><Relationship Id="rId59" Type="http://schemas.openxmlformats.org/officeDocument/2006/relationships/hyperlink" Target="https://hal.science/hal-01126479v1" TargetMode="External"/><Relationship Id="rId60" Type="http://schemas.openxmlformats.org/officeDocument/2006/relationships/hyperlink" Target="https://hal.science/hal-01126120v1" TargetMode="External"/><Relationship Id="rId61" Type="http://schemas.openxmlformats.org/officeDocument/2006/relationships/hyperlink" Target="https://hal.science/hal-01125891v1" TargetMode="External"/><Relationship Id="rId62" Type="http://schemas.openxmlformats.org/officeDocument/2006/relationships/hyperlink" Target="https://cnam.hal.science/hal-02507577v1" TargetMode="External"/><Relationship Id="rId63" Type="http://schemas.openxmlformats.org/officeDocument/2006/relationships/hyperlink" Target="https://hal.science/hal-04424398v1" TargetMode="External"/><Relationship Id="rId64" Type="http://schemas.openxmlformats.org/officeDocument/2006/relationships/hyperlink" Target="https://dx.doi.org/10.1002/9783527694365.ch9" TargetMode="External"/><Relationship Id="rId65" Type="http://schemas.openxmlformats.org/officeDocument/2006/relationships/hyperlink" Target="https://hal.science/hal-04441906v1" TargetMode="External"/><Relationship Id="rId66" Type="http://schemas.openxmlformats.org/officeDocument/2006/relationships/hyperlink" Target="https://hal.science/search/index/?q=*&amp;authFullName_s=Im&#232;n Khanchouch" TargetMode="External"/><Relationship Id="rId67" Type="http://schemas.openxmlformats.org/officeDocument/2006/relationships/hyperlink" Target="https://hal.science/search/index/?q=*&amp;authFullName_s=Mohamed Limam" TargetMode="External"/><Relationship Id="rId68" Type="http://schemas.openxmlformats.org/officeDocument/2006/relationships/hyperlink" Target="https://dx.doi.org/10.1007/978-3-319-23467-0_13" TargetMode="External"/><Relationship Id="rId69" Type="http://schemas.openxmlformats.org/officeDocument/2006/relationships/hyperlink" Target="https://hal.science/hal-01126138v1" TargetMode="External"/><Relationship Id="rId70" Type="http://schemas.openxmlformats.org/officeDocument/2006/relationships/hyperlink" Target="https://hal.science/hal-01125842v1" TargetMode="External"/><Relationship Id="rId71" Type="http://schemas.openxmlformats.org/officeDocument/2006/relationships/hyperlink" Target="https://theses.hal.science/tel-00516367v1" TargetMode="External"/><Relationship Id="rId72" Type="http://schemas.openxmlformats.org/officeDocument/2006/relationships/hyperlink" Target="https://www.theses.fr/2010CNAM0694" TargetMode="External"/><Relationship Id="rId73" Type="http://schemas.openxmlformats.org/officeDocument/2006/relationships/hyperlink" Target="https://hal.science/hal-0112573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Charrad</dc:title>
  <dc:description>CV</dc:description>
  <dc:subject/>
  <cp:keywords/>
  <cp:category/>
  <cp:lastModifiedBy/>
  <dcterms:created xsi:type="dcterms:W3CDTF">2026-04-30T12:26:22+02:00</dcterms:created>
  <dcterms:modified xsi:type="dcterms:W3CDTF">2026-04-30T12:26:22+02:00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