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58730158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Mamadou Dian BAH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graph representation for unsupervised crop row detection in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Dian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Canals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216, pp.119478.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⟨10.1016/j.eswa.2022.119478⟩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Unsupervised Data Labeling for Weed Detection in Line Crops in UAV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Dian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Canals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(11), pp.1690.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⟨10.3390/rs10111690⟩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features and One-class classification with unsupervised data for weed detection in UAV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Dian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Canals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Ninth International Conference on Image Processing Theory, Tools and Applications (IPTA)</w:t>
            </w:r>
            <w:r>
              <w:rPr/>
              <w:t xml:space="preserve">, Nov 2019, Istanbul, Turkey.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⟨10.1109/IPTA.2019.8936091⟩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Classification System for Identifying Weeds Using High-Resolution UAV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Dian 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Dericquebourg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Canals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Conference</w:t>
            </w:r>
            <w:r>
              <w:rPr/>
              <w:t xml:space="preserve">, Jul 2018, Londres, United Kingdom. pp.176-187,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⟨10.1007/978-3-030-01177-2_13⟩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detection in UAV imagery using SLIC and the hough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Dian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Canals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Canada.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⟨10.1109/IPTA.2017.8310102⟩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adventices par imagerie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Mamadou Dian Bah</w:t>
              </w:r>
            </w:hyperlink>
          </w:p>
          <w:p>
            <w:pPr/>
            <w:r>
              <w:rPr/>
              <w:t xml:space="preserve">Traitement du signal et de l'image [eess.SP]. Université d'Orléans,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2020ORLE3190⟩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tel-03990959v1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1278v1" TargetMode="External"/><Relationship Id="rId9" Type="http://schemas.openxmlformats.org/officeDocument/2006/relationships/hyperlink" Target="https://hal.science/search/index/?q=*&amp;authFullName_s=Mamadou Dian Bah" TargetMode="External"/><Relationship Id="rId10" Type="http://schemas.openxmlformats.org/officeDocument/2006/relationships/hyperlink" Target="https://hal.science/search/index/?q=*&amp;authFullName_s=Adel Hafiane" TargetMode="External"/><Relationship Id="rId11" Type="http://schemas.openxmlformats.org/officeDocument/2006/relationships/hyperlink" Target="https://hal.science/search/index/?q=*&amp;authFullName_s=Raphael Canals" TargetMode="External"/><Relationship Id="rId12" Type="http://schemas.openxmlformats.org/officeDocument/2006/relationships/hyperlink" Target="https://dx.doi.org/10.1016/j.eswa.2022.119478" TargetMode="External"/><Relationship Id="rId13" Type="http://schemas.openxmlformats.org/officeDocument/2006/relationships/hyperlink" Target="https://hal.science/hal-02333814v1" TargetMode="External"/><Relationship Id="rId14" Type="http://schemas.openxmlformats.org/officeDocument/2006/relationships/hyperlink" Target="https://hal.science/search/index/?q=*&amp;authFullName_s=M. Dian Bah" TargetMode="External"/><Relationship Id="rId15" Type="http://schemas.openxmlformats.org/officeDocument/2006/relationships/hyperlink" Target="https://dx.doi.org/10.3390/rs10111690" TargetMode="External"/><Relationship Id="rId16" Type="http://schemas.openxmlformats.org/officeDocument/2006/relationships/hyperlink" Target="https://hal.science/hal-03299512v1" TargetMode="External"/><Relationship Id="rId17" Type="http://schemas.openxmlformats.org/officeDocument/2006/relationships/hyperlink" Target="https://hal.science/search/index/?q=*&amp;authFullName_s=Rapha&#235;l Canals" TargetMode="External"/><Relationship Id="rId18" Type="http://schemas.openxmlformats.org/officeDocument/2006/relationships/hyperlink" Target="https://hal.science/search/index/?q=*&amp;authFullName_s=Bruno Emile" TargetMode="External"/><Relationship Id="rId19" Type="http://schemas.openxmlformats.org/officeDocument/2006/relationships/hyperlink" Target="https://dx.doi.org/10.1109/IPTA.2019.8936091" TargetMode="External"/><Relationship Id="rId20" Type="http://schemas.openxmlformats.org/officeDocument/2006/relationships/hyperlink" Target="https://hal.science/hal-02333621v1" TargetMode="External"/><Relationship Id="rId21" Type="http://schemas.openxmlformats.org/officeDocument/2006/relationships/hyperlink" Target="https://hal.science/search/index/?q=*&amp;authFullName_s=Eric Dericquebourg" TargetMode="External"/><Relationship Id="rId22" Type="http://schemas.openxmlformats.org/officeDocument/2006/relationships/hyperlink" Target="https://dx.doi.org/10.1007/978-3-030-01177-2_13" TargetMode="External"/><Relationship Id="rId23" Type="http://schemas.openxmlformats.org/officeDocument/2006/relationships/hyperlink" Target="https://hal.science/hal-03299526v1" TargetMode="External"/><Relationship Id="rId24" Type="http://schemas.openxmlformats.org/officeDocument/2006/relationships/hyperlink" Target="https://dx.doi.org/10.1109/IPTA.2017.8310102" TargetMode="External"/><Relationship Id="rId25" Type="http://schemas.openxmlformats.org/officeDocument/2006/relationships/hyperlink" Target="https://theses.hal.science/tel-03990959v1" TargetMode="External"/><Relationship Id="rId26" Type="http://schemas.openxmlformats.org/officeDocument/2006/relationships/hyperlink" Target="https://www.theses.fr/2020ORLE3190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Dian BAH</dc:title>
  <dc:description>CV</dc:description>
  <dc:subject/>
  <cp:keywords/>
  <cp:category/>
  <cp:lastModifiedBy/>
  <dcterms:created xsi:type="dcterms:W3CDTF">2026-05-25T23:58:46+02:00</dcterms:created>
  <dcterms:modified xsi:type="dcterms:W3CDTF">2026-05-25T23:58:46+02:00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