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Prédhumeau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manon-predhumeau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0000-0002-2003-1432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older adult needs for autonomous mobility-on-demand: a case study in Winnipeg,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 Manley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⟨10.1007/s11116-025-10590-0⟩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Navigation of Autonomous Vehicles Around Pedestrians?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⟨10.1109/TITS.2023.3323662⟩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Predicting Pedestrian Trajectories Around an Autonomous Vehicle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pp.1385-1433.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⟨10.1613/jair.1.13425⟩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Behavior in Shared Spaces with Autonomous Vehicles: An Integrated Framework and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2021, 8 (1), pp.438-457.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⟨10.1109/TIV.2021.3116436⟩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Digital Twins: Reducing, Reusing, Recycling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Computational Urban Planning and Urban Management (CUPUM)</w:t>
            </w:r>
            <w:r>
              <w:rPr/>
              <w:t xml:space="preserve">, CASA, UCL,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Temporal Dynamics of Non-recurrent Traffic Disruptions: A Stage-Based Congestion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Yihang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 Manley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Computational Urban Planning and Urban Management (CUPUM)</w:t>
            </w:r>
            <w:r>
              <w:rPr/>
              <w:t xml:space="preserve">, CASA, UCL,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hal-05025287v2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crisis cell decisions during flash flood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Cueille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Déborah Bodini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Workshop on Multi-Agent-Based Simulation (MABS 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mobilité des populations âgées pour guider un service de transport à la demande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 Manley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sur les Systèmes Multi-Agents (JFSMA 2025)</w:t>
            </w:r>
            <w:r>
              <w:rPr/>
              <w:t xml:space="preserve">, Plateforme Intelligence Artificielle (PFIA),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Pedestrians Trajectories with an Autonomous Vehicle in Shared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2021 - 20th International Conference on Autonomous Agents and Multiagent Systems</w:t>
            </w:r>
            <w:r>
              <w:rPr/>
              <w:t xml:space="preserve">, International Foundation for Autonomous Agents and Multiagent Systems (IFAAMAS), May 2021, Online,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Realistic Pedestrian Behaviors in the Context of Autonomous Vehicles in Shared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 (AAMAS 2021)</w:t>
            </w:r>
            <w:r>
              <w:rPr/>
              <w:t xml:space="preserve">, International Foundation for Autonomous Agents and Multiagent Systems (IFAAMAS),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Pedestrian Social Group Behavior with Heterogeneous Social Relationships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2020 - Spring Simulation Conference</w:t>
            </w:r>
            <w:r>
              <w:rPr/>
              <w:t xml:space="preserve">, May 2020,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Social Force Model for Low Density Crowds in Open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Social Simulation Conference</w:t>
            </w:r>
            <w:r>
              <w:rPr/>
              <w:t xml:space="preserve">, Sep 2019,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comportements piétons réalistes en espace partagé avec un véhicule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</w:p>
          <w:p>
            <w:pPr/>
            <w:r>
              <w:rPr/>
              <w:t xml:space="preserve">Intelligence artificielle [cs.AI]. Université Grenoble Alpes [2020-..],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2021GRALM070⟩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tel-03518751v2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9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predhumeau" TargetMode="External"/><Relationship Id="rId8" Type="http://schemas.openxmlformats.org/officeDocument/2006/relationships/hyperlink" Target="https://orcid.org/0000-0002-2003-1432" TargetMode="External"/><Relationship Id="rId9" Type="http://schemas.openxmlformats.org/officeDocument/2006/relationships/hyperlink" Target="https://hal.science/hal-04951342v1" TargetMode="External"/><Relationship Id="rId10" Type="http://schemas.openxmlformats.org/officeDocument/2006/relationships/hyperlink" Target="https://hal.science/search/index/?q=*&amp;authFullName_s=Manon Pr&#233;dhumeau" TargetMode="External"/><Relationship Id="rId11" Type="http://schemas.openxmlformats.org/officeDocument/2006/relationships/hyperlink" Target="https://hal.science/search/index/?q=*&amp;authFullName_s=Ed Manley" TargetMode="External"/><Relationship Id="rId12" Type="http://schemas.openxmlformats.org/officeDocument/2006/relationships/hyperlink" Target="https://dx.doi.org/10.1007/s11116-025-10590-0" TargetMode="External"/><Relationship Id="rId13" Type="http://schemas.openxmlformats.org/officeDocument/2006/relationships/hyperlink" Target="https://inria.hal.science/hal-04255479v1" TargetMode="External"/><Relationship Id="rId14" Type="http://schemas.openxmlformats.org/officeDocument/2006/relationships/hyperlink" Target="https://hal.science/search/index/?q=*&amp;authFullName_s=Maria Kabtoul" TargetMode="External"/><Relationship Id="rId15" Type="http://schemas.openxmlformats.org/officeDocument/2006/relationships/hyperlink" Target="https://hal.science/search/index/?q=*&amp;authFullName_s=Anne Spalanzani" TargetMode="External"/><Relationship Id="rId16" Type="http://schemas.openxmlformats.org/officeDocument/2006/relationships/hyperlink" Target="https://hal.science/search/index/?q=*&amp;authFullName_s=Julie Dugdale" TargetMode="External"/><Relationship Id="rId17" Type="http://schemas.openxmlformats.org/officeDocument/2006/relationships/hyperlink" Target="https://hal.science/search/index/?q=*&amp;authFullName_s=Philippe Martinet" TargetMode="External"/><Relationship Id="rId18" Type="http://schemas.openxmlformats.org/officeDocument/2006/relationships/hyperlink" Target="https://dx.doi.org/10.1109/TITS.2023.3323662" TargetMode="External"/><Relationship Id="rId19" Type="http://schemas.openxmlformats.org/officeDocument/2006/relationships/hyperlink" Target="https://hal.science/hal-03644582v1" TargetMode="External"/><Relationship Id="rId20" Type="http://schemas.openxmlformats.org/officeDocument/2006/relationships/hyperlink" Target="https://hal.science/search/index/?q=*&amp;authFullName_s=Lyuba Mancheva" TargetMode="External"/><Relationship Id="rId21" Type="http://schemas.openxmlformats.org/officeDocument/2006/relationships/hyperlink" Target="https://dx.doi.org/10.1613/jair.1.13425" TargetMode="External"/><Relationship Id="rId22" Type="http://schemas.openxmlformats.org/officeDocument/2006/relationships/hyperlink" Target="https://hal.science/hal-03424313v1" TargetMode="External"/><Relationship Id="rId23" Type="http://schemas.openxmlformats.org/officeDocument/2006/relationships/hyperlink" Target="https://dx.doi.org/10.1109/TIV.2021.3116436" TargetMode="External"/><Relationship Id="rId24" Type="http://schemas.openxmlformats.org/officeDocument/2006/relationships/hyperlink" Target="https://hal.science/hal-05025266v1" TargetMode="External"/><Relationship Id="rId25" Type="http://schemas.openxmlformats.org/officeDocument/2006/relationships/hyperlink" Target="https://hal.science/hal-05025287v2" TargetMode="External"/><Relationship Id="rId26" Type="http://schemas.openxmlformats.org/officeDocument/2006/relationships/hyperlink" Target="https://hal.science/search/index/?q=*&amp;authFullName_s=Yihang Bai" TargetMode="External"/><Relationship Id="rId27" Type="http://schemas.openxmlformats.org/officeDocument/2006/relationships/hyperlink" Target="https://hal.science/hal-05025954v1" TargetMode="External"/><Relationship Id="rId28" Type="http://schemas.openxmlformats.org/officeDocument/2006/relationships/hyperlink" Target="https://hal.science/search/index/?q=*&amp;authFullName_s=Elisa Cueille" TargetMode="External"/><Relationship Id="rId29" Type="http://schemas.openxmlformats.org/officeDocument/2006/relationships/hyperlink" Target="https://hal.science/search/index/?q=*&amp;authFullName_s=D&#233;borah Bodini" TargetMode="External"/><Relationship Id="rId30" Type="http://schemas.openxmlformats.org/officeDocument/2006/relationships/hyperlink" Target="https://hal.science/search/index/?q=*&amp;authFullName_s=Benoit Gaudou" TargetMode="External"/><Relationship Id="rId31" Type="http://schemas.openxmlformats.org/officeDocument/2006/relationships/hyperlink" Target="https://hal.science/search/index/?q=*&amp;authFullName_s=Delphine Grancher" TargetMode="External"/><Relationship Id="rId32" Type="http://schemas.openxmlformats.org/officeDocument/2006/relationships/hyperlink" Target="https://hal.science/search/index/?q=*&amp;authFullName_s=Pierre Nicolle" TargetMode="External"/><Relationship Id="rId33" Type="http://schemas.openxmlformats.org/officeDocument/2006/relationships/hyperlink" Target="https://hal.science/hal-05107289v1" TargetMode="External"/><Relationship Id="rId34" Type="http://schemas.openxmlformats.org/officeDocument/2006/relationships/hyperlink" Target="https://hal.science/hal-03113422v2" TargetMode="External"/><Relationship Id="rId35" Type="http://schemas.openxmlformats.org/officeDocument/2006/relationships/hyperlink" Target="https://hal.science/hal-03135956v1" TargetMode="External"/><Relationship Id="rId36" Type="http://schemas.openxmlformats.org/officeDocument/2006/relationships/hyperlink" Target="https://hal.science/hal-02514963v1" TargetMode="External"/><Relationship Id="rId37" Type="http://schemas.openxmlformats.org/officeDocument/2006/relationships/hyperlink" Target="https://hal.science/hal-02194735v1" TargetMode="External"/><Relationship Id="rId38" Type="http://schemas.openxmlformats.org/officeDocument/2006/relationships/hyperlink" Target="https://hal.science/tel-03518751v2" TargetMode="External"/><Relationship Id="rId39" Type="http://schemas.openxmlformats.org/officeDocument/2006/relationships/hyperlink" Target="https://www.theses.fr/2021GRALM07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Prédhumeau</dc:title>
  <dc:description>CV</dc:description>
  <dc:subject/>
  <cp:keywords/>
  <cp:category/>
  <cp:lastModifiedBy/>
  <dcterms:created xsi:type="dcterms:W3CDTF">2026-05-03T18:37:09+02:00</dcterms:created>
  <dcterms:modified xsi:type="dcterms:W3CDTF">2026-05-03T18:37:09+02:00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