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Mansour ZOUBEIROU A MAYAKI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Computational Cost of Knowledge Graph Embeddings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Charpenay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Mansour Zoubeirou a Mayaki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Graph Data and Knowledge</w:t>
            </w:r>
            <w:r>
              <w:rPr/>
              <w:t xml:space="preserve">, 2026, 4 (1), pp.id : 24333.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⟨10.4230/TGDK.4.1.1⟩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hal-05574608v1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Generalization and Scaling Laws for Mixture-of-Experts Transformers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Mansour Zoubeirou a Mayaki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hal-05446795v1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AnoRand: A Semi Supervised Deep Learning Anomaly Detection Method by Random Labeling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Mansour Zoubeirou a Mayaki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Riveill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hal-04116457v1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Multiples inputs neural nets for Medicare fraud detection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Mansour Zoubeirou a Mayaki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Riveill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hal-03500411v1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Energy Consumption in Deep Learning Architectures Using Power Laws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Mansour Zoubeirou a Mayaki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Victor Charpenay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European Conference on Artificial Intelligence (ECAI-2025)</w:t>
            </w:r>
            <w:r>
              <w:rPr/>
              <w:t xml:space="preserve">, Oct 2025, Bologne, Italy.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⟨10.3233/FAIA250900⟩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hal-04977474v2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Auto-encoder Based Medicare Fraud Detection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Mansour Zoubeirou a Mayaki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Riveill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ASPAI 2022 - 4th International Conference on Advances in Signal Processing and Artificial Intelligence</w:t>
            </w:r>
            <w:r>
              <w:rPr/>
              <w:t xml:space="preserve">, Oct 2022, Corfou,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hal-03847301v1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Inputs Neural Networks for Fraud Detection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Mansour Zoubeirou a Mayaki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Riveill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MLCR 2022 - The 2022 International Conference on Machine Learning, Control, and Robotics</w:t>
            </w:r>
            <w:r>
              <w:rPr/>
              <w:t xml:space="preserve">, Min Huang, Northeastern University, China; Lipo Wang, Nanyang Technological University, Singapore, Oct 2022, Suzhou, China. pp.8-13,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⟨10.1109/MLCR57210.2022.00011⟩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hal-03607722v2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Multiples inputs neural nets for Medicare fraud detection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Mansour Zoubeirou a Mayaki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Riveill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SOPHI.A SUMMIT 2021</w:t>
            </w:r>
            <w:r>
              <w:rPr/>
              <w:t xml:space="preserve">, Nov 2021,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hal-03851634v1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4608v1" TargetMode="External"/><Relationship Id="rId8" Type="http://schemas.openxmlformats.org/officeDocument/2006/relationships/hyperlink" Target="https://hal.science/search/index/?q=*&amp;authFullName_s=Victor Charpenay" TargetMode="External"/><Relationship Id="rId9" Type="http://schemas.openxmlformats.org/officeDocument/2006/relationships/hyperlink" Target="https://hal.science/search/index/?q=*&amp;authFullName_s=Mansour Zoubeirou a Mayaki" TargetMode="External"/><Relationship Id="rId10" Type="http://schemas.openxmlformats.org/officeDocument/2006/relationships/hyperlink" Target="https://hal.science/search/index/?q=*&amp;authFullName_s=Antoine Zimmermann" TargetMode="External"/><Relationship Id="rId11" Type="http://schemas.openxmlformats.org/officeDocument/2006/relationships/hyperlink" Target="https://dx.doi.org/10.4230/TGDK.4.1.1" TargetMode="External"/><Relationship Id="rId12" Type="http://schemas.openxmlformats.org/officeDocument/2006/relationships/hyperlink" Target="https://hal.science/hal-05446795v1" TargetMode="External"/><Relationship Id="rId13" Type="http://schemas.openxmlformats.org/officeDocument/2006/relationships/hyperlink" Target="https://hal.science/hal-04116457v1" TargetMode="External"/><Relationship Id="rId14" Type="http://schemas.openxmlformats.org/officeDocument/2006/relationships/hyperlink" Target="https://hal.science/search/index/?q=*&amp;authFullName_s=Michel Riveill" TargetMode="External"/><Relationship Id="rId15" Type="http://schemas.openxmlformats.org/officeDocument/2006/relationships/hyperlink" Target="https://hal.science/hal-03500411v1" TargetMode="External"/><Relationship Id="rId16" Type="http://schemas.openxmlformats.org/officeDocument/2006/relationships/hyperlink" Target="https://hal.science/hal-04977474v2" TargetMode="External"/><Relationship Id="rId17" Type="http://schemas.openxmlformats.org/officeDocument/2006/relationships/hyperlink" Target="https://dx.doi.org/10.3233/FAIA250900" TargetMode="External"/><Relationship Id="rId18" Type="http://schemas.openxmlformats.org/officeDocument/2006/relationships/hyperlink" Target="https://hal.science/hal-03847301v1" TargetMode="External"/><Relationship Id="rId19" Type="http://schemas.openxmlformats.org/officeDocument/2006/relationships/hyperlink" Target="https://hal.science/hal-03607722v2" TargetMode="External"/><Relationship Id="rId20" Type="http://schemas.openxmlformats.org/officeDocument/2006/relationships/hyperlink" Target="https://dx.doi.org/10.1109/MLCR57210.2022.00011" TargetMode="External"/><Relationship Id="rId21" Type="http://schemas.openxmlformats.org/officeDocument/2006/relationships/hyperlink" Target="https://hal.science/hal-03851634v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Mansour ZOUBEIROU A MAYAKI</dc:title>
  <dc:description>CV</dc:description>
  <dc:subject/>
  <cp:keywords/>
  <cp:category/>
  <cp:lastModifiedBy/>
  <dcterms:created xsi:type="dcterms:W3CDTF">2026-05-03T23:47:01+02:00</dcterms:created>
  <dcterms:modified xsi:type="dcterms:W3CDTF">2026-05-03T23:47:01+02:00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