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Mantoura Nakad </w:t>
      </w:r>
      <w:r>
        <w:rPr>
          <w:color w:val="641e6e"/>
        </w:rPr>
        <w:t xml:space="preserve">PhD student at FOAP (Formation et Apprentissages  Professionnels)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sustainability: can women engineers play a key role in achieving a sustainable future?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Husni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J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pp.100977.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⟨10.1016/j.sftr.2025.100977⟩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Engineering Students' Potential for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J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⟨10.3390/su17031073⟩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Different Methods Assessing Sustainability Integration in Engineering Curricula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J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(11), pp.4549.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⟨10.3390/su16114549⟩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Students' Perceptions Towards Promoting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Global Engineering Education Conference (EDUCON)</w:t>
            </w:r>
            <w:r>
              <w:rPr/>
              <w:t xml:space="preserve">, May 2023, Kuwait, Kuwait. pp.1-5,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⟨10.1109/EDUCON54358.2023.10125179⟩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Sustainability? Investigating Engineering Students' Sustainability Awareness and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SEFI2022 - 50th Annual Conference</w:t>
            </w:r>
            <w:r>
              <w:rPr/>
              <w:t xml:space="preserve">, Sep 2022, Brest,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⟨10.5821/conference-9788412322262.1185⟩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hal-03917430v1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5155597v1" TargetMode="External"/><Relationship Id="rId8" Type="http://schemas.openxmlformats.org/officeDocument/2006/relationships/hyperlink" Target="https://hal.science/search/index/?q=*&amp;authFullName_s=Mantoura Nakad" TargetMode="External"/><Relationship Id="rId9" Type="http://schemas.openxmlformats.org/officeDocument/2006/relationships/hyperlink" Target="https://hal.science/search/index/?q=*&amp;authFullName_s=Husni Charif" TargetMode="External"/><Relationship Id="rId10" Type="http://schemas.openxmlformats.org/officeDocument/2006/relationships/hyperlink" Target="https://hal.science/search/index/?q=*&amp;authFullName_s=Linda Gardelle" TargetMode="External"/><Relationship Id="rId11" Type="http://schemas.openxmlformats.org/officeDocument/2006/relationships/hyperlink" Target="https://hal.science/search/index/?q=*&amp;authFullName_s=Rami J Abboud" TargetMode="External"/><Relationship Id="rId12" Type="http://schemas.openxmlformats.org/officeDocument/2006/relationships/hyperlink" Target="https://dx.doi.org/10.1016/j.sftr.2025.100977" TargetMode="External"/><Relationship Id="rId13" Type="http://schemas.openxmlformats.org/officeDocument/2006/relationships/hyperlink" Target="https://ensta.hal.science/hal-04917009v1" TargetMode="External"/><Relationship Id="rId14" Type="http://schemas.openxmlformats.org/officeDocument/2006/relationships/hyperlink" Target="https://dx.doi.org/10.3390/su17031073" TargetMode="External"/><Relationship Id="rId15" Type="http://schemas.openxmlformats.org/officeDocument/2006/relationships/hyperlink" Target="https://ensta.hal.science/hal-04589614v1" TargetMode="External"/><Relationship Id="rId16" Type="http://schemas.openxmlformats.org/officeDocument/2006/relationships/hyperlink" Target="https://dx.doi.org/10.3390/su16114549" TargetMode="External"/><Relationship Id="rId17" Type="http://schemas.openxmlformats.org/officeDocument/2006/relationships/hyperlink" Target="https://ensta.hal.science/hal-04161336v1" TargetMode="External"/><Relationship Id="rId18" Type="http://schemas.openxmlformats.org/officeDocument/2006/relationships/hyperlink" Target="https://hal.science/search/index/?q=*&amp;authFullName_s=Klara K&#246;vesi" TargetMode="External"/><Relationship Id="rId19" Type="http://schemas.openxmlformats.org/officeDocument/2006/relationships/hyperlink" Target="https://hal.science/search/index/?q=*&amp;authFullName_s=Rami Abboud" TargetMode="External"/><Relationship Id="rId20" Type="http://schemas.openxmlformats.org/officeDocument/2006/relationships/hyperlink" Target="https://dx.doi.org/10.1109/EDUCON54358.2023.10125179" TargetMode="External"/><Relationship Id="rId21" Type="http://schemas.openxmlformats.org/officeDocument/2006/relationships/hyperlink" Target="https://cnam.hal.science/hal-03917430v1" TargetMode="External"/><Relationship Id="rId22" Type="http://schemas.openxmlformats.org/officeDocument/2006/relationships/hyperlink" Target="https://dx.doi.org/10.5821/conference-9788412322262.118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Mantoura Nakad</dc:title>
  <dc:description>CV</dc:description>
  <dc:subject/>
  <cp:keywords/>
  <cp:category/>
  <cp:lastModifiedBy/>
  <dcterms:created xsi:type="dcterms:W3CDTF">2026-03-16T08:23:59+01:00</dcterms:created>
  <dcterms:modified xsi:type="dcterms:W3CDTF">2026-03-16T08:23:59+01:00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