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Suzarte </w:t>
      </w:r>
      <w:r>
        <w:rPr>
          <w:color w:val="641e6e"/>
        </w:rPr>
        <w:t xml:space="preserve">ATER en Histoire Institut des Hautes Études de l'Amérique Latine (Université Sorbonne Nouvelle)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**Thèse : (**Working title) Educational and Cultural policies between the United States and Chile during the Cultural Cold War (1958-1973)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2016</w:t>
      </w:r>
      <w:r>
        <w:rPr/>
        <w:t xml:space="preserve"> Université Sorbonne-Nouvelle (Paris 3) - Centre de Recherche et de Documentation des Amériques (CREDA) UMR 7227</w:t>
      </w:r>
    </w:p>
    <w:p>
      <w:pPr/>
      <w:r>
        <w:rPr/>
        <w:t xml:space="preserve">Doctorat en Histoire : « La diplomatie culturelle étasunienne au Chili à travers l’analyse des circulations académiques d’aller-retour pendant les longs années soixante 1958-1973»</w:t>
      </w:r>
    </w:p>
    <w:p>
      <w:pPr/>
      <w:r>
        <w:rPr>
          <w:b w:val="1"/>
          <w:bCs w:val="1"/>
        </w:rPr>
        <w:t xml:space="preserve">2014-2016</w:t>
      </w:r>
      <w:r>
        <w:rPr/>
        <w:t xml:space="preserve"> Université Sorbonne-Nouvelle (Paris 3) - Institut des Hautes Études de l’Amérique latine (IHEAL)</w:t>
      </w:r>
    </w:p>
    <w:p>
      <w:pPr/>
      <w:r>
        <w:rPr/>
        <w:t xml:space="preserve">Master recherche en sciences sociales, mention « Études internationales et européennes», spécialité «Études latino-américaines»</w:t>
      </w:r>
    </w:p>
    <w:p>
      <w:pPr/>
      <w:r>
        <w:rPr/>
        <w:t xml:space="preserve">Mémoire : « Les circulations politico-culturelles entre les jeunesses chiliennes et étasuniennes entre 1965-1972» Note obtenue: 17,5 / 20</w:t>
      </w:r>
    </w:p>
    <w:p>
      <w:pPr/>
      <w:r>
        <w:rPr>
          <w:b w:val="1"/>
          <w:bCs w:val="1"/>
        </w:rPr>
        <w:t xml:space="preserve">2012</w:t>
      </w:r>
      <w:r>
        <w:rPr/>
        <w:t xml:space="preserve"> Université Adolfo Ibáñez (Chili)</w:t>
      </w:r>
    </w:p>
    <w:p>
      <w:pPr/>
      <w:r>
        <w:rPr/>
        <w:t xml:space="preserve">Licence en Histoire</w:t>
      </w:r>
    </w:p>
    <w:p>
      <w:pPr/>
      <w:r>
        <w:rPr/>
        <w:t xml:space="preserve">Mémoire : « Conformation et radicalisation de l’agenda politique universitaire dans les États-Unis des années soixante : “Students for a Democratic Society” en trois moments». Note obtenue : 7 / 7</w:t>
      </w:r>
    </w:p>
    <w:p>
      <w:pPr/>
      <w:r>
        <w:rPr/>
        <w:t xml:space="preserve">Licence en Éducation, Pédagogie en Histoire et Minor en Sciences Politiques</w:t>
      </w:r>
    </w:p>
    <w:p>
      <w:pPr/>
      <w:r>
        <w:rPr>
          <w:b w:val="1"/>
          <w:bCs w:val="1"/>
        </w:rPr>
        <w:t xml:space="preserve">PUBLICATION</w:t>
      </w:r>
    </w:p>
    <w:p>
      <w:pPr/>
      <w:r>
        <w:rPr>
          <w:b w:val="1"/>
          <w:bCs w:val="1"/>
        </w:rPr>
        <w:t xml:space="preserve">2021</w:t>
      </w:r>
      <w:r>
        <w:rPr/>
        <w:t xml:space="preserve"> Chapitre accepté pour publication dans l’ouvrage collectif « De la jeunesse en Amérique » (PUR) coordonnée par Romain Robinet</w:t>
      </w:r>
    </w:p>
    <w:p>
      <w:pPr/>
      <w:r>
        <w:rPr/>
        <w:t xml:space="preserve">« La jeunesse chilienne et le mouvement des droits civiques étasunien : du Vietnam à la visite de la « Compañera » Angela Davis »</w:t>
      </w:r>
    </w:p>
    <w:p>
      <w:pPr/>
      <w:r>
        <w:rPr>
          <w:b w:val="1"/>
          <w:bCs w:val="1"/>
        </w:rPr>
        <w:t xml:space="preserve">BOURSES DE RECHERCHE</w:t>
      </w:r>
    </w:p>
    <w:p>
      <w:pPr/>
      <w:r>
        <w:rPr>
          <w:b w:val="1"/>
          <w:bCs w:val="1"/>
        </w:rPr>
        <w:t xml:space="preserve">2017</w:t>
      </w:r>
      <w:r>
        <w:rPr/>
        <w:t xml:space="preserve"> Bourse AMI (Aide à la mobilité Internationale) - Région Île-de-France.</w:t>
      </w:r>
    </w:p>
    <w:p>
      <w:pPr/>
      <w:r>
        <w:rPr>
          <w:b w:val="1"/>
          <w:bCs w:val="1"/>
        </w:rPr>
        <w:t xml:space="preserve">2020</w:t>
      </w:r>
      <w:r>
        <w:rPr/>
        <w:t xml:space="preserve"> Bourse Aide á la mobilité doctoral – Institut des Amériques</w:t>
      </w:r>
    </w:p>
    <w:p>
      <w:pPr/>
      <w:r>
        <w:rPr>
          <w:b w:val="1"/>
          <w:bCs w:val="1"/>
        </w:rPr>
        <w:t xml:space="preserve">EXPÉRIENCE EN ENSEIGNEMENT</w:t>
      </w:r>
    </w:p>
    <w:p>
      <w:pPr/>
      <w:r>
        <w:rPr>
          <w:b w:val="1"/>
          <w:bCs w:val="1"/>
        </w:rPr>
        <w:t xml:space="preserve">2018</w:t>
      </w:r>
      <w:r>
        <w:rPr/>
        <w:t xml:space="preserve"> Université Sorbonne Nouvelle - Paris 3 (Institut des Hautes Études de l’Amérique Latine)</w:t>
      </w:r>
    </w:p>
    <w:p>
      <w:pPr/>
      <w:r>
        <w:rPr/>
        <w:t xml:space="preserve">Professeur du cours « Histoire Contemporaine de l’Amérique Latine » (L3).</w:t>
      </w:r>
    </w:p>
    <w:p>
      <w:pPr/>
      <w:r>
        <w:rPr>
          <w:b w:val="1"/>
          <w:bCs w:val="1"/>
        </w:rPr>
        <w:t xml:space="preserve">2017</w:t>
      </w:r>
      <w:r>
        <w:rPr>
          <w:b w:val="1"/>
          <w:bCs w:val="1"/>
        </w:rPr>
        <w:t xml:space="preserve">– 2019</w:t>
      </w:r>
      <w:r>
        <w:rPr/>
        <w:t xml:space="preserve"> Université SciencesPo Poitiers</w:t>
      </w:r>
    </w:p>
    <w:p>
      <w:pPr/>
      <w:r>
        <w:rPr/>
        <w:t xml:space="preserve">Professeur de Conférence Magistral et Conférence de Méthode «Las Américas latinas en el siglo XIX» (L1).</w:t>
      </w:r>
    </w:p>
    <w:p>
      <w:pPr/>
      <w:r>
        <w:rPr>
          <w:b w:val="1"/>
          <w:bCs w:val="1"/>
        </w:rPr>
        <w:t xml:space="preserve">2015</w:t>
      </w:r>
      <w:r>
        <w:rPr/>
        <w:t xml:space="preserve"> – </w:t>
      </w:r>
      <w:r>
        <w:rPr>
          <w:b w:val="1"/>
          <w:bCs w:val="1"/>
        </w:rPr>
        <w:t xml:space="preserve">2019</w:t>
      </w:r>
      <w:r>
        <w:rPr/>
        <w:t xml:space="preserve"> Université Sorbonne-Nouvelle - Paris 3</w:t>
      </w:r>
    </w:p>
    <w:p>
      <w:pPr/>
      <w:r>
        <w:rPr/>
        <w:t xml:space="preserve">Tuteur de Formation en recherche documentaire dans la Bibliothèque Universitaire (M1 et L1).</w:t>
      </w:r>
    </w:p>
    <w:p>
      <w:pPr/>
      <w:r>
        <w:rPr>
          <w:b w:val="1"/>
          <w:bCs w:val="1"/>
        </w:rPr>
        <w:t xml:space="preserve">2012 – 2015</w:t>
      </w:r>
      <w:r>
        <w:rPr/>
        <w:t xml:space="preserve"> Université Adolfo Ibáñez (Chili) - International Student Program</w:t>
      </w:r>
    </w:p>
    <w:p>
      <w:pPr/>
      <w:r>
        <w:rPr/>
        <w:t xml:space="preserve">Professeur de «Latin American Economic History: milestones and crises» et «Latin American Culture and Identity».</w:t>
      </w:r>
    </w:p>
    <w:p>
      <w:pPr/>
      <w:r>
        <w:rPr>
          <w:b w:val="1"/>
          <w:bCs w:val="1"/>
        </w:rPr>
        <w:t xml:space="preserve">PARTICIPATION À DES ÉVÉNEMENTS SCIENTIFIQUES</w:t>
      </w:r>
    </w:p>
    <w:p>
      <w:pPr/>
      <w:r>
        <w:rPr>
          <w:b w:val="1"/>
          <w:bCs w:val="1"/>
        </w:rPr>
        <w:t xml:space="preserve">2021</w:t>
      </w:r>
      <w:r>
        <w:rPr/>
        <w:t xml:space="preserve"> European Summer School on the Global Cold War, Utrecht University, Pays-Bas, 1-3 Septembre.</w:t>
      </w:r>
    </w:p>
    <w:p>
      <w:pPr/>
      <w:r>
        <w:rPr/>
        <w:t xml:space="preserve">“We were sent to convert the Chileans, but we came back radicalised.” Reconstructing the exchange experience of the former participants of the University Texas/University of Chile’ Student Leader Seminar”</w:t>
      </w:r>
    </w:p>
    <w:p>
      <w:pPr/>
      <w:r>
        <w:rPr/>
        <w:t xml:space="preserve">Colloque International: Internationalism(s) and Education during the Cold War. Actors, Rivalries and Circulations, University of Lausanne, Switzerland, Juin 23-25, 2021.</w:t>
      </w:r>
    </w:p>
    <w:p>
      <w:pPr/>
      <w:r>
        <w:rPr/>
        <w:t xml:space="preserve">Avec Juliette Dumont (MCF): “Exchanges between Chile and the United States (1930-1973): AnotherHistory ofthe Cold War?”</w:t>
      </w:r>
    </w:p>
    <w:p>
      <w:pPr/>
      <w:r>
        <w:rPr>
          <w:b w:val="1"/>
          <w:bCs w:val="1"/>
        </w:rPr>
        <w:t xml:space="preserve">2019</w:t>
      </w:r>
      <w:r>
        <w:rPr/>
        <w:t xml:space="preserve"> Fall International PhD Seminar Roosevelt Institute for American Studies, Middleburg (Pays-Bas), 20 novembre 2019.</w:t>
      </w:r>
      <w:br/>
      <w:r>
        <w:rPr/>
        <w:t xml:space="preserve">« A Texas-Chile connection The Student Leader Seminar 1959-1967 »</w:t>
      </w:r>
    </w:p>
    <w:p>
      <w:pPr/>
      <w:r>
        <w:rPr/>
        <w:t xml:space="preserve">Workshop :  </w:t>
      </w:r>
      <w:r>
        <w:rPr>
          <w:i w:val="1"/>
          <w:iCs w:val="1"/>
        </w:rPr>
        <w:t xml:space="preserve">Les Jeunesses Américaines: enjeux, objets et acteurs politiques (XX-XXI siècles)</w:t>
      </w:r>
      <w:r>
        <w:rPr/>
        <w:t xml:space="preserve"> Maison de la recherche Germaine Tillion, Université d’Angers, 2 mai 2019.</w:t>
      </w:r>
      <w:br/>
      <w:r>
        <w:rPr/>
        <w:t xml:space="preserve">« Le “Séminaire des leaders étudiants Université du Chili-Université du Texas”: passerelle de compréhension mutuelle et de politisation juvénile dans les années soixante. »</w:t>
      </w:r>
    </w:p>
    <w:p>
      <w:pPr/>
      <w:r>
        <w:rPr>
          <w:b w:val="1"/>
          <w:bCs w:val="1"/>
        </w:rPr>
        <w:t xml:space="preserve">2018</w:t>
      </w:r>
      <w:r>
        <w:rPr/>
        <w:t xml:space="preserve"> Colloque International </w:t>
      </w:r>
      <w:r>
        <w:rPr>
          <w:i w:val="1"/>
          <w:iCs w:val="1"/>
        </w:rPr>
        <w:t xml:space="preserve">1st AISNA Graduate Forum Conference Rethinking 1968 and the Global Sixties</w:t>
      </w:r>
      <w:r>
        <w:rPr/>
        <w:t xml:space="preserve"> - Rome (Italie), 28 septembre 2018.</w:t>
      </w:r>
      <w:br/>
      <w:r>
        <w:rPr/>
        <w:t xml:space="preserve">«Seeking the revolution in the South: «radical travelers» in Salvador Allende’s Chile»</w:t>
      </w:r>
    </w:p>
    <w:p>
      <w:pPr/>
      <w:r>
        <w:rPr/>
        <w:t xml:space="preserve">Colloque International </w:t>
      </w:r>
      <w:r>
        <w:rPr>
          <w:i w:val="1"/>
          <w:iCs w:val="1"/>
        </w:rPr>
        <w:t xml:space="preserve">1968 dans les Amériques</w:t>
      </w:r>
      <w:r>
        <w:rPr/>
        <w:t xml:space="preserve"> - Université de Poitiers (France), 15 octobre 2018.</w:t>
      </w:r>
      <w:br/>
      <w:r>
        <w:rPr/>
        <w:t xml:space="preserve">«L'opposition à la Guerre du Vietnam dans le Chili des années soixante»</w:t>
      </w:r>
    </w:p>
    <w:p>
      <w:pPr/>
      <w:r>
        <w:rPr>
          <w:i w:val="1"/>
          <w:iCs w:val="1"/>
        </w:rPr>
        <w:t xml:space="preserve">International Congress of Americanists</w:t>
      </w:r>
      <w:r>
        <w:rPr/>
        <w:t xml:space="preserve"> (ICA) -Salamanque (Espagne), 17 juillet 2018.«Circulaciones estudiantiles chileno-estadounidenses en los años sesenta globales: 1967 y el fin del ”Programa de Intercambio de Líderes Estudiantiles»</w:t>
      </w:r>
    </w:p>
    <w:p>
      <w:pPr/>
      <w:r>
        <w:rPr/>
        <w:t xml:space="preserve">Colloque International </w:t>
      </w:r>
      <w:r>
        <w:rPr>
          <w:i w:val="1"/>
          <w:iCs w:val="1"/>
        </w:rPr>
        <w:t xml:space="preserve">Latin American Studies Association</w:t>
      </w:r>
      <w:r>
        <w:rPr/>
        <w:t xml:space="preserve"> (LASA) - Barcelone (Espagne), 26 mai 2018.</w:t>
      </w:r>
      <w:br/>
      <w:r>
        <w:rPr/>
        <w:t xml:space="preserve">«Los Intercambios estudiantiles entre la Universidad de Chile y Texas: circulación de personas en la década de los sesenta»</w:t>
      </w:r>
    </w:p>
    <w:p>
      <w:pPr/>
      <w:r>
        <w:rPr/>
        <w:t xml:space="preserve">Conference Internationale </w:t>
      </w:r>
      <w:r>
        <w:rPr>
          <w:i w:val="1"/>
          <w:iCs w:val="1"/>
        </w:rPr>
        <w:t xml:space="preserve">Un moment 1968 en Amérique latine? Dialogues comparatistes ? -</w:t>
      </w:r>
      <w:r>
        <w:rPr/>
        <w:t xml:space="preserve"> Institut des Hautes Études de l’Amérique Latine (France), 29 mars 2018.</w:t>
      </w:r>
      <w:br/>
      <w:r>
        <w:rPr/>
        <w:t xml:space="preserve">«Chili 1967: l'affaire </w:t>
      </w:r>
      <w:r>
        <w:rPr>
          <w:i w:val="1"/>
          <w:iCs w:val="1"/>
        </w:rPr>
        <w:t xml:space="preserve">Ramparts</w:t>
      </w:r>
      <w:r>
        <w:rPr/>
        <w:t xml:space="preserve"> et le mouvement universitaire chilien»</w:t>
      </w:r>
    </w:p>
    <w:p>
      <w:pPr/>
      <w:r>
        <w:rPr>
          <w:b w:val="1"/>
          <w:bCs w:val="1"/>
        </w:rPr>
        <w:t xml:space="preserve">2017</w:t>
      </w:r>
      <w:r>
        <w:rPr/>
        <w:t xml:space="preserve"> Deuxième édition des </w:t>
      </w:r>
      <w:r>
        <w:rPr>
          <w:i w:val="1"/>
          <w:iCs w:val="1"/>
        </w:rPr>
        <w:t xml:space="preserve">Doctoriheales</w:t>
      </w:r>
      <w:r>
        <w:rPr/>
        <w:t xml:space="preserve"> - Institut des Hautes Études de l’Amérique Latine (France), 13 janvier 2017.</w:t>
      </w:r>
      <w:br/>
      <w:r>
        <w:rPr/>
        <w:t xml:space="preserve">«Jeunesse, contre-cultures et contestations dans le Chili des années 1959-1973: une histoire globale. Les manifestations de solidarité pour le Vietnam»</w:t>
      </w:r>
    </w:p>
    <w:p>
      <w:pPr/>
      <w:r>
        <w:rPr>
          <w:b w:val="1"/>
          <w:bCs w:val="1"/>
        </w:rPr>
        <w:t xml:space="preserve">2015</w:t>
      </w:r>
      <w:r>
        <w:rPr>
          <w:i w:val="1"/>
          <w:iCs w:val="1"/>
        </w:rPr>
        <w:t xml:space="preserve">VIII Encuentro Latinoamericano de Estudiantes de Historia</w:t>
      </w:r>
      <w:r>
        <w:rPr/>
        <w:t xml:space="preserve"> - Bogota (Colombie), 6 octobre 2015.</w:t>
      </w:r>
      <w:br/>
      <w:r>
        <w:rPr/>
        <w:t xml:space="preserve">«Cuando la revolución fue mundial: algunas consideraciones en torno a la generación chilena de 1968»</w:t>
      </w:r>
    </w:p>
    <w:p>
      <w:pPr/>
      <w:r>
        <w:rPr>
          <w:b w:val="1"/>
          <w:bCs w:val="1"/>
        </w:rPr>
        <w:t xml:space="preserve">ORGANISATION DE RÉUNIONS ET ÉVÉNEMENTS SCIENTIFIQUES</w:t>
      </w:r>
    </w:p>
    <w:p>
      <w:pPr/>
      <w:r>
        <w:rPr>
          <w:b w:val="1"/>
          <w:bCs w:val="1"/>
        </w:rPr>
        <w:t xml:space="preserve">2018</w:t>
      </w:r>
      <w:r>
        <w:rPr/>
        <w:t xml:space="preserve"> Membre du projet innovant « Pour une analyse quantitative et spatialisée des mobilités académiques entre le Chili et les États-Unis (1930-1973) », cordonné par Juliette Dumont (IHEAL-CREDA).</w:t>
      </w:r>
    </w:p>
    <w:p>
      <w:pPr/>
      <w:r>
        <w:rPr>
          <w:b w:val="1"/>
          <w:bCs w:val="1"/>
        </w:rPr>
        <w:t xml:space="preserve">2018</w:t>
      </w:r>
      <w:r>
        <w:rPr/>
        <w:t xml:space="preserve"> Membre du Comité Organisateur de la Conférence Internationale «Un moment 1968 en Amérique latine? Dialogues comparatistes ?» - Institut des Hautes Études de l’Amérique Latine (France), 29 mars 2018.</w:t>
      </w:r>
    </w:p>
    <w:p>
      <w:pPr/>
      <w:r>
        <w:rPr/>
        <w:t xml:space="preserve">Membre organisateur de l’atelier « Préparer, conduire, analyser et mobiliser les entretiens », Institut des Hautes Études de l’Amérique Latine (France), 18 janvier 2018 et 2 février 2018.</w:t>
      </w:r>
    </w:p>
    <w:p>
      <w:pPr/>
      <w:r>
        <w:rPr/>
        <w:t xml:space="preserve">Membre du Comité Organisateur de la troisième édition des </w:t>
      </w:r>
      <w:r>
        <w:rPr>
          <w:i w:val="1"/>
          <w:iCs w:val="1"/>
        </w:rPr>
        <w:t xml:space="preserve">Doctoriheales</w:t>
      </w:r>
      <w:r>
        <w:rPr/>
        <w:t xml:space="preserve"> - Institut des Hautes Études de l’Amérique Latine (France), 11 et 12 janvier 2018.</w:t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>
          <w:b w:val="1"/>
          <w:bCs w:val="1"/>
        </w:rPr>
        <w:t xml:space="preserve">2018-2021</w:t>
      </w:r>
      <w:r>
        <w:rPr/>
        <w:t xml:space="preserve"> Chargé de mission Master LAGLOBE (Erasmus +) IHEAL - Université Sorbonne-Nouvelle.</w:t>
      </w:r>
    </w:p>
    <w:p>
      <w:pPr/>
      <w:r>
        <w:rPr>
          <w:b w:val="1"/>
          <w:bCs w:val="1"/>
        </w:rPr>
        <w:t xml:space="preserve">2019-2021</w:t>
      </w:r>
      <w:r>
        <w:rPr/>
        <w:t xml:space="preserve"> Représentant des doctorants au sein de l’ÉD 122 - Université Sorbonne Nouvelle.</w:t>
      </w:r>
    </w:p>
    <w:p>
      <w:pPr/>
      <w:r>
        <w:rPr>
          <w:b w:val="1"/>
          <w:bCs w:val="1"/>
        </w:rPr>
        <w:t xml:space="preserve">2016-2018</w:t>
      </w:r>
      <w:r>
        <w:rPr/>
        <w:t xml:space="preserve"> Chargé de mission Chaires Professeurs invités IHEAL - Université Sorbonne-Nouvelle.</w:t>
      </w:r>
    </w:p>
    <w:p>
      <w:pPr/>
      <w:r>
        <w:rPr>
          <w:b w:val="1"/>
          <w:bCs w:val="1"/>
        </w:rPr>
        <w:t xml:space="preserve">2017-2018</w:t>
      </w:r>
      <w:r>
        <w:rPr/>
        <w:t xml:space="preserve"> Représentant des étudiants au Conseil de Gestion de l’IHEAL-Université Sorbonne-Nouvelle.</w:t>
      </w:r>
    </w:p>
    <w:p>
      <w:pPr/>
      <w:r>
        <w:rPr>
          <w:b w:val="1"/>
          <w:bCs w:val="1"/>
        </w:rPr>
        <w:t xml:space="preserve">2013-2105</w:t>
      </w:r>
      <w:r>
        <w:rPr/>
        <w:t xml:space="preserve"> Directeur du Programme d’échange d’étudiants : Pérouse, Italie - Université Adolfo Ibáñez (Chili).</w:t>
      </w:r>
    </w:p>
    <w:p>
      <w:pPr/>
      <w:r>
        <w:rPr>
          <w:b w:val="1"/>
          <w:bCs w:val="1"/>
        </w:rPr>
        <w:t xml:space="preserve">APPARITION DANS LES MEDIAS</w:t>
      </w:r>
    </w:p>
    <w:p>
      <w:pPr/>
      <w:r>
        <w:rPr>
          <w:b w:val="1"/>
          <w:bCs w:val="1"/>
        </w:rPr>
        <w:t xml:space="preserve">2020</w:t>
      </w:r>
      <w:r>
        <w:rPr/>
        <w:t xml:space="preserve"> Participation dans l’émission RFI – Décryptage : « Chili : nouvelle constitution, nouvelle ère ? », 26 octobre 2020.</w:t>
      </w:r>
    </w:p>
    <w:p>
      <w:pPr/>
      <w:r>
        <w:rPr>
          <w:b w:val="1"/>
          <w:bCs w:val="1"/>
        </w:rPr>
        <w:t xml:space="preserve">2019</w:t>
      </w:r>
      <w:r>
        <w:rPr/>
        <w:t xml:space="preserve"> Tribune journal </w:t>
      </w:r>
      <w:r>
        <w:rPr>
          <w:i w:val="1"/>
          <w:iCs w:val="1"/>
        </w:rPr>
        <w:t xml:space="preserve">Libération</w:t>
      </w:r>
      <w:r>
        <w:rPr/>
        <w:t xml:space="preserve"> (en collaboration avec Olivier Compagnon et Chloé Nicolas-Artero) : « Piñera, (in)digne héritier de Pinochet », 24 octobre 2019.</w:t>
      </w:r>
      <w:br/>
      <w:r>
        <w:rPr/>
        <w:t xml:space="preserve">[https://www.liberation.fr/debats/2019/10/24/pinera-indigne-heritier-de-pinochet_1759555]</w:t>
      </w:r>
    </w:p>
    <w:p>
      <w:pPr/>
      <w:r>
        <w:rPr/>
        <w:t xml:space="preserve">Participation dans l’émission </w:t>
      </w:r>
      <w:r>
        <w:rPr>
          <w:i w:val="1"/>
          <w:iCs w:val="1"/>
        </w:rPr>
        <w:t xml:space="preserve">C à dire</w:t>
      </w:r>
      <w:r>
        <w:rPr/>
        <w:t xml:space="preserve"> (France 5) : « Chili : comment le pays est entré en &amp;quot;guerre&amp;quot; », 21 octobre 2019.</w:t>
      </w:r>
      <w:br/>
      <w:r>
        <w:rPr/>
        <w:t xml:space="preserve">[https://www.france.tv/france-5/c-a-dire/c-a-dire-saison-13/1083685-chili-comment-le-pays-est-entre-en-guerre.html]</w:t>
      </w:r>
    </w:p>
    <w:p>
      <w:pPr/>
      <w:r>
        <w:rPr/>
        <w:t xml:space="preserve">Entretien avec </w:t>
      </w:r>
      <w:r>
        <w:rPr>
          <w:i w:val="1"/>
          <w:iCs w:val="1"/>
        </w:rPr>
        <w:t xml:space="preserve">France 24</w:t>
      </w:r>
      <w:r>
        <w:rPr/>
        <w:t xml:space="preserve"> : Contestation au Chili, l'un des pays les plus inégalitaires de l'OCDE », 21 octobre 2019.</w:t>
      </w:r>
      <w:br/>
      <w:r>
        <w:rPr/>
        <w:t xml:space="preserve">[https://www.france24.com/fr/video/20191021-contestation-chili-lun-pays-plus-inegalitaires-locde]</w:t>
      </w:r>
    </w:p>
    <w:p>
      <w:pPr/>
      <w:r>
        <w:rPr>
          <w:b w:val="1"/>
          <w:bCs w:val="1"/>
        </w:rPr>
        <w:t xml:space="preserve">2017</w:t>
      </w:r>
      <w:r>
        <w:rPr/>
        <w:t xml:space="preserve"> Entretien avec </w:t>
      </w:r>
      <w:r>
        <w:rPr>
          <w:i w:val="1"/>
          <w:iCs w:val="1"/>
        </w:rPr>
        <w:t xml:space="preserve">Vatican News</w:t>
      </w:r>
      <w:r>
        <w:rPr/>
        <w:t xml:space="preserve"> : « Sebastian Piñera de nouveau président du Chili mais sans majorité », 19 décembre 2017.</w:t>
      </w:r>
      <w:br/>
      <w:r>
        <w:rPr/>
        <w:t xml:space="preserve">[https://www.vaticannews.va/fr/monde/news/2017-12/sebastian-pinera-de-nouveau-president-du-chili-mais-sans-majorit.html]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Espagnol (Langue Maternelle)- Français (C1)-Anglais (C1)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educational exchanges between Chile and the United States during the Cold War: a statistical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2025, 106,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⟨10.4000/14crb⟩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¡Vivan los hippies buenos! Tres yippies en el Chile de Salvador Allende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Antíteses</w:t>
            </w:r>
            <w:r>
              <w:rPr/>
              <w:t xml:space="preserve">, 2024, 16 (32), pp.059-088.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⟨10.5433/1984-3356.2023v16n32p059-088⟩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halshs-04546160v1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Texas-Chile connection: The Student Leader Seminar 1959-1967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International PhD Seminar</w:t>
            </w:r>
            <w:r>
              <w:rPr/>
              <w:t xml:space="preserve">, Roosevelt Institute for American Studies, Nov 2019, Middleburg,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 The Institute of International Education and Chile (1919–1961)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/>
              <w:t xml:space="preserve">Damiano Matasci; Raphaëlle Ruppen Coutaz. </w:t>
            </w:r>
            <w:r>
              <w:rPr>
                <w:i w:val="1"/>
                <w:iCs w:val="1"/>
              </w:rPr>
              <w:t xml:space="preserve">Educational Internationalism in the Cold War Plural Visions, Global Experiences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17 p., 2024, 9781003247814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Propaganda?: The Institute of International Education and Chile (1919–1961)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Internationalism in the Cold War: Plural Visions, Global Experiences</w:t>
            </w:r>
            <w:r>
              <w:rPr/>
              <w:t xml:space="preserve">, 1, Routledge, pp.193-209, 2024, 9781032162690.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⟨10.4324/9781003247814-16⟩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halshs-04874930v1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42079v1" TargetMode="External"/><Relationship Id="rId9" Type="http://schemas.openxmlformats.org/officeDocument/2006/relationships/hyperlink" Target="https://hal.science/search/index/?q=*&amp;authFullName_s=Manuel Suzarte" TargetMode="External"/><Relationship Id="rId10" Type="http://schemas.openxmlformats.org/officeDocument/2006/relationships/hyperlink" Target="https://dx.doi.org/10.4000/14crb" TargetMode="External"/><Relationship Id="rId11" Type="http://schemas.openxmlformats.org/officeDocument/2006/relationships/hyperlink" Target="https://shs.hal.science/halshs-04546160v1" TargetMode="External"/><Relationship Id="rId12" Type="http://schemas.openxmlformats.org/officeDocument/2006/relationships/hyperlink" Target="https://dx.doi.org/10.5433/1984-3356.2023v16n32p059-088" TargetMode="External"/><Relationship Id="rId13" Type="http://schemas.openxmlformats.org/officeDocument/2006/relationships/hyperlink" Target="https://shs.hal.science/halshs-03942655v1" TargetMode="External"/><Relationship Id="rId14" Type="http://schemas.openxmlformats.org/officeDocument/2006/relationships/hyperlink" Target="https://shs.hal.science/halshs-04864403v1" TargetMode="External"/><Relationship Id="rId15" Type="http://schemas.openxmlformats.org/officeDocument/2006/relationships/hyperlink" Target="https://hal.science/search/index/?q=*&amp;authFullName_s=Juliette Dumont" TargetMode="External"/><Relationship Id="rId16" Type="http://schemas.openxmlformats.org/officeDocument/2006/relationships/hyperlink" Target="https://www.taylorfrancis.com/chapters/oa-edit/10.4324/9781003247814-16/mutual-understanding-anti-communist-propaganda-juliette-dumont-manuel-suzarte?context=ubx&amp;amp;refId=b5a22ea6-76a1-4a0f-8118-1e9a076a3bdc" TargetMode="External"/><Relationship Id="rId17" Type="http://schemas.openxmlformats.org/officeDocument/2006/relationships/hyperlink" Target="https://shs.hal.science/halshs-04874930v1" TargetMode="External"/><Relationship Id="rId18" Type="http://schemas.openxmlformats.org/officeDocument/2006/relationships/hyperlink" Target="https://dx.doi.org/10.4324/9781003247814-1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Suzarte</dc:title>
  <dc:description>CV</dc:description>
  <dc:subject/>
  <cp:keywords/>
  <cp:category/>
  <cp:lastModifiedBy/>
  <dcterms:created xsi:type="dcterms:W3CDTF">2026-04-30T02:15:36+02:00</dcterms:created>
  <dcterms:modified xsi:type="dcterms:W3CDTF">2026-04-30T02:15:36+02:00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