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Audí </w:t></w:r><w:r><w:rPr><w:color w:val="641e6e"/></w:rPr><w:t xml:space="preserve">Maître de conférences HDR - Département d'études ibériques et ibéro-américaines - UFR Langues et Civilisations - Université Bordeaux Montaigne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marc-audi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0000-0001-5829-4978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149748965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Lírics moderns del 1914: Josep Carner i Guillaume Apollinaire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2022, 31, </w:t></w:r><w:hyperlink r:id="rId13" w:history="1"><w:r><w:rPr><w:color w:val="#410a8c"/><w:u w:val="single"/></w:rPr><w:t xml:space="preserve">⟨10.4000/catalonia.3655⟩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hal-04182788v1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Regards croisés dans La salvatge d’Isabel-Clara Simó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2021, 29, pp.21-29. </w:t></w:r><w:hyperlink r:id="rId15" w:history="1"><w:r><w:rPr><w:color w:val="#410a8c"/><w:u w:val="single"/></w:rPr><w:t xml:space="preserve">⟨10.4000/catalonia.444⟩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hal-03895359v1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voix à distance de Maria Cabrera et Maria Sevilla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2018, 23, pp.65--78</w:t></w:r></w:p><w:p><w:pPr/><w:r><w:rPr/><w:t xml:space="preserve">Article dans une revue</w:t></w:r></w:p><w:p><w:pPr/><w:hyperlink r:id="rId16" w:history="1"><w:r><w:rPr><w:color w:val="#410a8c"/><w:u w:val="single"/></w:rPr><w:t xml:space="preserve">hal-02522051v1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Chemins dans la poésie visuelle de Joan Brossa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Nuire</w:t></w:r><w:r><w:rPr/><w:t xml:space="preserve">, 2017, 2</w:t></w:r></w:p><w:p><w:pPr/><w:r><w:rPr/><w:t xml:space="preserve">Article dans une revue</w:t></w:r></w:p><w:p><w:pPr/><w:hyperlink r:id="rId17" w:history="1"><w:r><w:rPr><w:color w:val="#410a8c"/><w:u w:val="single"/></w:rPr><w:t xml:space="preserve">hal-02522070v1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vida intensa forja el record' : une lecture de El pedestal són les sabates de Joan Brossa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Revue d'études catalanes (En ligne)</w:t></w:r><w:r><w:rPr/><w:t xml:space="preserve">, 2016, 2, pp.11--28</w:t></w:r></w:p><w:p><w:pPr/><w:r><w:rPr/><w:t xml:space="preserve">Article dans une revue</w:t></w:r></w:p><w:p><w:pPr/><w:hyperlink r:id="rId18" w:history="1"><w:r><w:rPr><w:color w:val="#410a8c"/><w:u w:val="single"/></w:rPr><w:t xml:space="preserve">hal-02157777v1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Ecos de la 'segona naixença' de Joan Brossa: guerra i creació poètica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2014, 2e semestre 2014 (15)</w:t></w:r></w:p><w:p><w:pPr/><w:r><w:rPr/><w:t xml:space="preserve">Article dans une revue</w:t></w:r></w:p><w:p><w:pPr/><w:hyperlink r:id="rId19" w:history="1"><w:r><w:rPr><w:color w:val="#410a8c"/><w:u w:val="single"/></w:rPr><w:t xml:space="preserve">hal-02280612v1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El concepto de documento en poesía: experimentaciones contemporáneas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Revista Letral : Revista Electrónica de Estudios Transatlánticos de Literatura</w:t></w:r><w:r><w:rPr/><w:t xml:space="preserve">, 2013, 11, pp.95-111</w:t></w:r></w:p><w:p><w:pPr/><w:r><w:rPr/><w:t xml:space="preserve">Article dans une revue</w:t></w:r></w:p><w:p><w:pPr/><w:hyperlink r:id="rId20" w:history="1"><w:r><w:rPr><w:color w:val="#410a8c"/><w:u w:val="single"/></w:rPr><w:t xml:space="preserve">hal-02153929v1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Joan Brossa 1960 : poésie et quotidienneté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2011, 9, pp.3-16</w:t></w:r></w:p><w:p><w:pPr/><w:r><w:rPr/><w:t xml:space="preserve">Article dans une revue</w:t></w:r></w:p><w:p><w:pPr/><w:hyperlink r:id="rId21" w:history="1"><w:r><w:rPr><w:color w:val="#410a8c"/><w:u w:val="single"/></w:rPr><w:t xml:space="preserve">hal-02626713v1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Passejades i tancament a Mirall trencat de Mercè Rodoreda: entre realisme i simbolisme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2010, 4, </w:t></w:r><w:hyperlink r:id="rId23" w:history="1"><w:r><w:rPr><w:color w:val="#410a8c"/><w:u w:val="single"/></w:rPr><w:t xml:space="preserve">⟨10.4000/11sqh⟩</w:t></w:r></w:hyperlink></w:p><w:p><w:pPr/><w:r><w:rPr/><w:t xml:space="preserve">Article dans une revue</w:t></w:r></w:p><w:p><w:pPr/><w:hyperlink r:id="rId22" w:history="1"><w:r><w:rPr><w:color w:val="#410a8c"/><w:u w:val="single"/></w:rPr><w:t xml:space="preserve">hal-02639089v1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imatges que parlen català a la poesia visual de Joan Brossa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2010, 3, </w:t></w:r><w:hyperlink r:id="rId25" w:history="1"><w:r><w:rPr><w:color w:val="#410a8c"/><w:u w:val="single"/></w:rPr><w:t xml:space="preserve">⟨10.4000/11sqs⟩</w:t></w:r></w:hyperlink></w:p><w:p><w:pPr/><w:r><w:rPr/><w:t xml:space="preserve">Article dans une revue</w:t></w:r></w:p><w:p><w:pPr/><w:hyperlink r:id="rId24" w:history="1"><w:r><w:rPr><w:color w:val="#410a8c"/><w:u w:val="single"/></w:rPr><w:t xml:space="preserve">hal-02639090v1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Joan Brossa, poète pluriel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LunaPark</w:t></w:r><w:r><w:rPr/><w:t xml:space="preserve">, 2009, 5 (nouvelle s'{e}rie)</w:t></w:r></w:p><w:p><w:pPr/><w:r><w:rPr/><w:t xml:space="preserve">Article dans une revue</w:t></w:r></w:p><w:p><w:pPr/><w:hyperlink r:id="rId26" w:history="1"><w:r><w:rPr><w:color w:val="#410a8c"/><w:u w:val="single"/></w:rPr><w:t xml:space="preserve">hal-02639152v1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Joan Brossa, poète pluriel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Luna Park</w:t></w:r><w:r><w:rPr/><w:t xml:space="preserve">, 2009, 5 (nouvelle série)</w:t></w:r></w:p><w:p><w:pPr/><w:r><w:rPr/><w:t xml:space="preserve">Article dans une revue</w:t></w:r></w:p><w:p><w:pPr/><w:hyperlink r:id="rId27" w:history="1"><w:r><w:rPr><w:color w:val="#410a8c"/><w:u w:val="single"/></w:rPr><w:t xml:space="preserve">hal-02153955v1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Els colors dins de l'estructura imaginària a Gertrudis, de J.-V. Foix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Estudios Hispánicos</w:t></w:r><w:r><w:rPr/><w:t xml:space="preserve">, 2008, Entre la tradici\'{o}n y la vanguardia de la poes\'{i}a hisp\'{a}nica (XVI)</w:t></w:r></w:p><w:p><w:pPr/><w:r><w:rPr/><w:t xml:space="preserve">Article dans une revue</w:t></w:r></w:p><w:p><w:pPr/><w:hyperlink r:id="rId28" w:history="1"><w:r><w:rPr><w:color w:val="#410a8c"/><w:u w:val="single"/></w:rPr><w:t xml:space="preserve">hal-02638476v1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Joan Brossa. Antología de poemas visuales.</w:t></w:r></w:hyperlink></w:p><w:p><w:pPr/><w:hyperlink r:id="rId12" w:history="1"><w:r><w:rPr><w:color w:val="#410a8c"/><w:u w:val="single"/></w:rPr><w:t xml:space="preserve">Marc Audí</w:t></w:r></w:hyperlink></w:p><w:p><w:pPr/><w:r><w:rPr/><w:t xml:space="preserve">Visor Libros, pp.90, 2019</w:t></w:r></w:p><w:p><w:pPr/><w:r><w:rPr/><w:t xml:space="preserve">Ouvrages</w:t></w:r></w:p><w:p><w:pPr/><w:hyperlink r:id="rId29" w:history="1"><w:r><w:rPr><w:color w:val="#410a8c"/><w:u w:val="single"/></w:rPr><w:t xml:space="preserve">hal-02522032v1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Poesia experimental : poètiques, crítica i recepció</w:t></w:r></w:hyperlink></w:p><w:p><w:pPr/><w:hyperlink r:id="rId12" w:history="1"><w:r><w:rPr><w:color w:val="#410a8c"/><w:u w:val="single"/></w:rPr><w:t xml:space="preserve">Marc Audí</w:t></w:r></w:hyperlink></w:p><w:p><w:pPr/><w:r><w:rPr/><w:t xml:space="preserve">Éditions Hispaniques, 2019</w:t></w:r></w:p><w:p><w:pPr/><w:r><w:rPr/><w:t xml:space="preserve">Ouvrages</w:t></w:r></w:p><w:p><w:pPr/><w:hyperlink r:id="rId30" w:history="1"><w:r><w:rPr><w:color w:val="#410a8c"/><w:u w:val="single"/></w:rPr><w:t xml:space="preserve">hal-02522033v1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poesia : Arxius, poètiques i recepcions</w:t></w:r></w:hyperlink></w:p><w:p><w:pPr/><w:hyperlink r:id="rId12" w:history="1"><w:r><w:rPr><w:color w:val="#410a8c"/><w:u w:val="single"/></w:rPr><w:t xml:space="preserve">Marc Audí</w:t></w:r></w:hyperlink></w:p><w:p><w:pPr/><w:r><w:rPr/><w:t xml:space="preserve">Publicacions de la Universitat de Barcelona, pp.394, 2017</w:t></w:r></w:p><w:p><w:pPr/><w:r><w:rPr/><w:t xml:space="preserve">Ouvrages</w:t></w:r></w:p><w:p><w:pPr/><w:hyperlink r:id="rId31" w:history="1"><w:r><w:rPr><w:color w:val="#410a8c"/><w:u w:val="single"/></w:rPr><w:t xml:space="preserve">hal-02522071v1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Joan Brossa, entre la paraula, el gest i la imatge</w:t></w:r></w:hyperlink></w:p><w:p><w:pPr/><w:hyperlink r:id="rId33" w:history="1"><w:r><w:rPr><w:color w:val="#410a8c"/><w:u w:val="single"/></w:rPr><w:t xml:space="preserve">Glòria Bordons de Porrata-Doria</w:t></w:r></w:hyperlink><w:r><w:rPr/><w:t xml:space="preserve">,</w:t></w:r><w:hyperlink r:id="rId12" w:history="1"><w:r><w:rPr><w:color w:val="#410a8c"/><w:u w:val="single"/></w:rPr><w:t xml:space="preserve">Marc Audí</w:t></w:r></w:hyperlink></w:p><w:p><w:pPr/><w:r><w:rPr/><w:t xml:space="preserve">Enciclopèdia Catalana, pp.192, 2014, 9788441222861</w:t></w:r></w:p><w:p><w:pPr/><w:r><w:rPr/><w:t xml:space="preserve">Ouvrages</w:t></w:r></w:p><w:p><w:pPr/><w:hyperlink r:id="rId32" w:history="1"><w:r><w:rPr><w:color w:val="#410a8c"/><w:u w:val="single"/></w:rPr><w:t xml:space="preserve">hal-02281841v1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Interrogacions brossianes</w:t></w:r></w:hyperlink></w:p><w:p><w:pPr/><w:hyperlink r:id="rId12" w:history="1"><w:r><w:rPr><w:color w:val="#410a8c"/><w:u w:val="single"/></w:rPr><w:t xml:space="preserve">Marc Audí</w:t></w:r></w:hyperlink></w:p><w:p><w:pPr/><w:r><w:rPr/><w:t xml:space="preserve">Pilar Garcia-Sedas. </w:t></w:r><w:r><w:rPr><w:i w:val="1"/><w:iCs w:val="1"/></w:rPr><w:t xml:space="preserve">Irradiacions brossianes</w:t></w:r><w:r><w:rPr/><w:t xml:space="preserve">, 5, Edicions de la Revista de Catalunya, 2019</w:t></w:r></w:p><w:p><w:pPr/><w:r><w:rPr/><w:t xml:space="preserve">Chapitre d'ouvrage</w:t></w:r></w:p><w:p><w:pPr/><w:hyperlink r:id="rId34" w:history="1"><w:r><w:rPr><w:color w:val="#410a8c"/><w:u w:val="single"/></w:rPr><w:t xml:space="preserve">hal-02522031v1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Epílogo de &amp;quot;Antología de poemas visuales&amp;quot; de Joan Brossa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Antología de poemas visuales</w:t></w:r><w:r><w:rPr/><w:t xml:space="preserve">, Visor Libros, 2019, 978-84-9895-369-5</w:t></w:r></w:p><w:p><w:pPr/><w:r><w:rPr/><w:t xml:space="preserve">Chapitre d'ouvrage</w:t></w:r></w:p><w:p><w:pPr/><w:hyperlink r:id="rId35" w:history="1"><w:r><w:rPr><w:color w:val="#410a8c"/><w:u w:val="single"/></w:rPr><w:t xml:space="preserve">hal-02189538v1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Joan Brossa traductor d'Arthur Rimbaud</w:t></w:r></w:hyperlink></w:p><w:p><w:pPr/><w:hyperlink r:id="rId12" w:history="1"><w:r><w:rPr><w:color w:val="#410a8c"/><w:u w:val="single"/></w:rPr><w:t xml:space="preserve">Marc Audí</w:t></w:r></w:hyperlink></w:p><w:p><w:pPr/><w:r><w:rPr/><w:t xml:space="preserve">A. Martí Monterde, N. Rossell. </w:t></w:r><w:r><w:rPr><w:i w:val="1"/><w:iCs w:val="1"/></w:rPr><w:t xml:space="preserve">Comparatistes sense comparatisme. La literatura comparada a Catalunya</w:t></w:r><w:r><w:rPr/><w:t xml:space="preserve">, Edicions de la Universitat de Barcelona, 2018</w:t></w:r></w:p><w:p><w:pPr/><w:r><w:rPr/><w:t xml:space="preserve">Chapitre d'ouvrage</w:t></w:r></w:p><w:p><w:pPr/><w:hyperlink r:id="rId36" w:history="1"><w:r><w:rPr><w:color w:val="#410a8c"/><w:u w:val="single"/></w:rPr><w:t xml:space="preserve">hal-02522050v1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Eduard Escoffet – Joan Brossa : escriure llibres de poemes</w:t></w:r></w:hyperlink></w:p><w:p><w:pPr/><w:hyperlink r:id="rId12" w:history="1"><w:r><w:rPr><w:color w:val="#410a8c"/><w:u w:val="single"/></w:rPr><w:t xml:space="preserve">Marc Audí</w:t></w:r></w:hyperlink></w:p><w:p><w:pPr/><w:r><w:rPr/><w:t xml:space="preserve">Elisabet Gayà, Mercè Picornell, Maria Ruiz. </w:t></w:r><w:r><w:rPr><w:i w:val="1"/><w:iCs w:val="1"/></w:rPr><w:t xml:space="preserve">Incidències. Poesia catalana i esfera pública</w:t></w:r><w:r><w:rPr/><w:t xml:space="preserve">, Edizioni Ca'Foscari, 2016, Biblioteca di Rassegna iberistica, 2</w:t></w:r></w:p><w:p><w:pPr/><w:r><w:rPr/><w:t xml:space="preserve">Chapitre d'ouvrage</w:t></w:r></w:p><w:p><w:pPr/><w:hyperlink r:id="rId37" w:history="1"><w:r><w:rPr><w:color w:val="#410a8c"/><w:u w:val="single"/></w:rPr><w:t xml:space="preserve">hal-02522098v1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Tàpies Heidsieck : le &amp;quot;Poème-partition T&amp;quot; (1960)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Tàpies Paris</w:t></w:r><w:r><w:rPr/><w:t xml:space="preserve">, Jacques Terrasa, pp.192, 2014, Éditions Hispaniques, Université Paris-Sorbonne</w:t></w:r></w:p><w:p><w:pPr/><w:r><w:rPr/><w:t xml:space="preserve">Chapitre d'ouvrage</w:t></w:r></w:p><w:p><w:pPr/><w:hyperlink r:id="rId38" w:history="1"><w:r><w:rPr><w:color w:val="#410a8c"/><w:u w:val="single"/></w:rPr><w:t xml:space="preserve">hal-02626624v1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Bernard Heidsieck & Antoni Tàpies : le poème-partition T (1959-1960)</w:t></w:r></w:hyperlink></w:p><w:p><w:pPr/><w:hyperlink r:id="rId12" w:history="1"><w:r><w:rPr><w:color w:val="#410a8c"/><w:u w:val="single"/></w:rPr><w:t xml:space="preserve">Marc Audí</w:t></w:r></w:hyperlink></w:p><w:p><w:pPr/><w:r><w:rPr><w:i w:val="1"/><w:iCs w:val="1"/></w:rPr><w:t xml:space="preserve">Tàpies &amp; Paris</w:t></w:r><w:r><w:rPr/><w:t xml:space="preserve">, Editions Hispaniques, pp.51-65, 2014</w:t></w:r></w:p><w:p><w:pPr/><w:r><w:rPr/><w:t xml:space="preserve">Chapitre d'ouvrage</w:t></w:r></w:p><w:p><w:pPr/><w:hyperlink r:id="rId39" w:history="1"><w:r><w:rPr><w:color w:val="#410a8c"/><w:u w:val="single"/></w:rPr><w:t xml:space="preserve">hal-02274315v1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Els entra-i-surts del poeta. Roda de llibres (1969-1975) de Joan Brossa o la recerca d'un nou llenguatge entre la imatge i la paraula</w:t></w:r></w:hyperlink></w:p><w:p><w:pPr/><w:hyperlink r:id="rId12" w:history="1"><w:r><w:rPr><w:color w:val="#410a8c"/><w:u w:val="single"/></w:rPr><w:t xml:space="preserve">Marc Audí</w:t></w:r></w:hyperlink><w:r><w:rPr/><w:t xml:space="preserve">,</w:t></w:r><w:hyperlink r:id="rId41" w:history="1"><w:r><w:rPr><w:color w:val="#410a8c"/><w:u w:val="single"/></w:rPr><w:t xml:space="preserve">Glòria Bordons</w:t></w:r></w:hyperlink></w:p><w:p><w:pPr/><w:r><w:rPr/><w:t xml:space="preserve">Maria Muntaner, Mercè Picornel. </w:t></w:r><w:r><w:rPr><w:i w:val="1"/><w:iCs w:val="1"/></w:rPr><w:t xml:space="preserve">Transformacions: llenguatges teòrics i interaccions artístiques (1975-2000)</w:t></w:r><w:r><w:rPr/><w:t xml:space="preserve">, 36, Publicacions de l'Abadia de Montserrat, 2010, Biblioteca Miquel dels Sants Oliver</w:t></w:r></w:p><w:p><w:pPr/><w:r><w:rPr/><w:t xml:space="preserve">Chapitre d'ouvrage</w:t></w:r></w:p><w:p><w:pPr/><w:hyperlink r:id="rId40" w:history="1"><w:r><w:rPr><w:color w:val="#410a8c"/><w:u w:val="single"/></w:rPr><w:t xml:space="preserve">hal-02639088v1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Poesia experimental a Catalunya i a Espanya (1940 – 1975)</w:t></w:r></w:hyperlink></w:p><w:p><w:pPr/><w:hyperlink r:id="rId12" w:history="1"><w:r><w:rPr><w:color w:val="#410a8c"/><w:u w:val="single"/></w:rPr><w:t xml:space="preserve">Marc Audí</w:t></w:r></w:hyperlink><w:r><w:rPr/><w:t xml:space="preserve">,</w:t></w:r><w:hyperlink r:id="rId41" w:history="1"><w:r><w:rPr><w:color w:val="#410a8c"/><w:u w:val="single"/></w:rPr><w:t xml:space="preserve">Glòria Bordons</w:t></w:r></w:hyperlink><w:r><w:rPr/><w:t xml:space="preserve">,</w:t></w:r><w:hyperlink r:id="rId43" w:history="1"><w:r><w:rPr><w:color w:val="#410a8c"/><w:u w:val="single"/></w:rPr><w:t xml:space="preserve">Lis Costa</w:t></w:r></w:hyperlink></w:p><w:p><w:pPr/><w:r><w:rPr/><w:t xml:space="preserve">Francisco Lafarga, Luis Pegena. </w:t></w:r><w:r><w:rPr><w:i w:val="1"/><w:iCs w:val="1"/></w:rPr><w:t xml:space="preserve">Interacciones entre las literaturas ibéricas</w:t></w:r><w:r><w:rPr/><w:t xml:space="preserve">, 3, Peter Lang, pp.526, 2010, Relaciones literarias en el ámbito hispánico</w:t></w:r></w:p><w:p><w:pPr/><w:r><w:rPr/><w:t xml:space="preserve">Chapitre d'ouvrage</w:t></w:r></w:p><w:p><w:pPr/><w:hyperlink r:id="rId42" w:history="1"><w:r><w:rPr><w:color w:val="#410a8c"/><w:u w:val="single"/></w:rPr><w:t xml:space="preserve">hal-02639087v1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 la poesia i l'art : intertextualitats i poesia visual</w:t></w:r></w:hyperlink></w:p><w:p><w:pPr/><w:hyperlink r:id="rId12" w:history="1"><w:r><w:rPr><w:color w:val="#410a8c"/><w:u w:val="single"/></w:rPr><w:t xml:space="preserve">Marc Audí</w:t></w:r></w:hyperlink><w:r><w:rPr/><w:t xml:space="preserve">,</w:t></w:r><w:hyperlink r:id="rId41" w:history="1"><w:r><w:rPr><w:color w:val="#410a8c"/><w:u w:val="single"/></w:rPr><w:t xml:space="preserve">Glòria Bordons</w:t></w:r></w:hyperlink></w:p><w:p><w:pPr/><w:r><w:rPr><w:i w:val="1"/><w:iCs w:val="1"/></w:rPr><w:t xml:space="preserve">Actes del Quinzè Colloqui Internacional de Llengua i Literatura Catalanes. Universitat de Lleida, 7-11 de setembre de 2009</w:t></w:r><w:r><w:rPr/><w:t xml:space="preserve">, 160, Publicacions de l'Abadia de Montserrat, 2010, Textos i Estudis de Cultura Catalana</w:t></w:r></w:p><w:p><w:pPr/><w:r><w:rPr/><w:t xml:space="preserve">Chapitre d'ouvrage</w:t></w:r></w:p><w:p><w:pPr/><w:hyperlink r:id="rId44" w:history="1"><w:r><w:rPr><w:color w:val="#410a8c"/><w:u w:val="single"/></w:rPr><w:t xml:space="preserve">hal-02639086v1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poesia experimental, poesia fronterera: concepte, característiques i recepció</w:t></w:r></w:hyperlink></w:p><w:p><w:pPr/><w:hyperlink r:id="rId43" w:history="1"><w:r><w:rPr><w:color w:val="#410a8c"/><w:u w:val="single"/></w:rPr><w:t xml:space="preserve">Lis Costa</w:t></w:r></w:hyperlink><w:r><w:rPr/><w:t xml:space="preserve">,</w:t></w:r><w:hyperlink r:id="rId12" w:history="1"><w:r><w:rPr><w:color w:val="#410a8c"/><w:u w:val="single"/></w:rPr><w:t xml:space="preserve">Marc Audí</w:t></w:r></w:hyperlink><w:r><w:rPr/><w:t xml:space="preserve">,</w:t></w:r><w:hyperlink r:id="rId41" w:history="1"><w:r><w:rPr><w:color w:val="#410a8c"/><w:u w:val="single"/></w:rPr><w:t xml:space="preserve">Glòria Bordons</w:t></w:r></w:hyperlink></w:p><w:p><w:pPr/><w:r><w:rPr/><w:t xml:space="preserve">Alfons GREGORI, Barbary STAWIC. </w:t></w:r><w:r><w:rPr><w:i w:val="1"/><w:iCs w:val="1"/></w:rPr><w:t xml:space="preserve">Discurso sobre fronteras – fronteras del discurso : literatura, pensamiento y cultura del ámbito ibérico e iberoamericano</w:t></w:r><w:r><w:rPr/><w:t xml:space="preserve">, Uniwersytet im. Adama Mickiewicza, pp.616, 2009</w:t></w:r></w:p><w:p><w:pPr/><w:r><w:rPr/><w:t xml:space="preserve">Chapitre d'ouvrage</w:t></w:r></w:p><w:p><w:pPr/><w:hyperlink r:id="rId45" w:history="1"><w:r><w:rPr><w:color w:val="#410a8c"/><w:u w:val="single"/></w:rPr><w:t xml:space="preserve">hal-02639150v1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poesia experimental, poesia fronterera: la sorpresa del desconegut i l'entrada en el joc</w:t></w:r></w:hyperlink></w:p><w:p><w:pPr/><w:hyperlink r:id="rId12" w:history="1"><w:r><w:rPr><w:color w:val="#410a8c"/><w:u w:val="single"/></w:rPr><w:t xml:space="preserve">Marc Audí</w:t></w:r></w:hyperlink><w:r><w:rPr/><w:t xml:space="preserve">,</w:t></w:r><w:hyperlink r:id="rId43" w:history="1"><w:r><w:rPr><w:color w:val="#410a8c"/><w:u w:val="single"/></w:rPr><w:t xml:space="preserve">Lis Costa</w:t></w:r></w:hyperlink></w:p><w:p><w:pPr/><w:r><w:rPr/><w:t xml:space="preserve">Bordons, Glòria. </w:t></w:r><w:r><w:rPr><w:i w:val="1"/><w:iCs w:val="1"/></w:rPr><w:t xml:space="preserve">Poesia i educació: d'internet a l'aula</w:t></w:r><w:r><w:rPr/><w:t xml:space="preserve">, Graó, 2009</w:t></w:r></w:p><w:p><w:pPr/><w:r><w:rPr/><w:t xml:space="preserve">Chapitre d'ouvrage</w:t></w:r></w:p><w:p><w:pPr/><w:hyperlink r:id="rId46" w:history="1"><w:r><w:rPr><w:color w:val="#410a8c"/><w:u w:val="single"/></w:rPr><w:t xml:space="preserve">hal-02639149v1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Joan Brossa 1970 : presentació i context dels Poemes habitables</w:t></w:r></w:hyperlink></w:p><w:p><w:pPr/><w:hyperlink r:id="rId12" w:history="1"><w:r><w:rPr><w:color w:val="#410a8c"/><w:u w:val="single"/></w:rPr><w:t xml:space="preserve">Marc Audí</w:t></w:r></w:hyperlink></w:p><w:p><w:pPr/><w:r><w:rPr/><w:t xml:space="preserve">Maria Muntaner and Mercè Picornell and Margalida Pons and Josep Anton Reynés. </w:t></w:r><w:r><w:rPr><w:i w:val="1"/><w:iCs w:val="1"/></w:rPr><w:t xml:space="preserve">Poètiques de ruptura: teoria i pràctica del textualisme</w:t></w:r><w:r><w:rPr/><w:t xml:space="preserve">, Lleonard Muntaner, pp.402, 2008</w:t></w:r></w:p><w:p><w:pPr/><w:r><w:rPr/><w:t xml:space="preserve">Chapitre d'ouvrage</w:t></w:r></w:p><w:p><w:pPr/><w:hyperlink r:id="rId47" w:history="1"><w:r><w:rPr><w:color w:val="#410a8c"/><w:u w:val="single"/></w:rPr><w:t xml:space="preserve">hal-02638475v1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Dau al Set, paradoxes et mise en contexte dans l'Espagne de l'après-guerre</w:t></w:r></w:hyperlink></w:p><w:p><w:pPr/><w:hyperlink r:id="rId12" w:history="1"><w:r><w:rPr><w:color w:val="#410a8c"/><w:u w:val="single"/></w:rPr><w:t xml:space="preserve">Marc Audí</w:t></w:r></w:hyperlink></w:p><w:p><w:pPr/><w:r><w:rPr/><w:t xml:space="preserve">Fraile, Antoine. </w:t></w:r><w:r><w:rPr><w:i w:val="1"/><w:iCs w:val="1"/></w:rPr><w:t xml:space="preserve">Les arts dans le monde hispanique</w:t></w:r><w:r><w:rPr/><w:t xml:space="preserve">, Presses de l'Université d'Angers, 2007</w:t></w:r></w:p><w:p><w:pPr/><w:r><w:rPr/><w:t xml:space="preserve">Chapitre d'ouvrage</w:t></w:r></w:p><w:p><w:pPr/><w:hyperlink r:id="rId48" w:history="1"><w:r><w:rPr><w:color w:val="#410a8c"/><w:u w:val="single"/></w:rPr><w:t xml:space="preserve">hal-02638494v1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9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udi" TargetMode="External"/><Relationship Id="rId9" Type="http://schemas.openxmlformats.org/officeDocument/2006/relationships/hyperlink" Target="https://orcid.org/0000-0001-5829-4978" TargetMode="External"/><Relationship Id="rId10" Type="http://schemas.openxmlformats.org/officeDocument/2006/relationships/hyperlink" Target="https://www.idref.fr/149748965" TargetMode="External"/><Relationship Id="rId11" Type="http://schemas.openxmlformats.org/officeDocument/2006/relationships/hyperlink" Target="https://hal.science/hal-04182788v1" TargetMode="External"/><Relationship Id="rId12" Type="http://schemas.openxmlformats.org/officeDocument/2006/relationships/hyperlink" Target="https://hal.science/search/index/?q=*&amp;authFullName_s=Marc Aud&#237;" TargetMode="External"/><Relationship Id="rId13" Type="http://schemas.openxmlformats.org/officeDocument/2006/relationships/hyperlink" Target="https://dx.doi.org/10.4000/catalonia.3655" TargetMode="External"/><Relationship Id="rId14" Type="http://schemas.openxmlformats.org/officeDocument/2006/relationships/hyperlink" Target="https://hal.science/hal-03895359v1" TargetMode="External"/><Relationship Id="rId15" Type="http://schemas.openxmlformats.org/officeDocument/2006/relationships/hyperlink" Target="https://dx.doi.org/10.4000/catalonia.444" TargetMode="External"/><Relationship Id="rId16" Type="http://schemas.openxmlformats.org/officeDocument/2006/relationships/hyperlink" Target="https://hal.science/hal-02522051v1" TargetMode="External"/><Relationship Id="rId17" Type="http://schemas.openxmlformats.org/officeDocument/2006/relationships/hyperlink" Target="https://hal.science/hal-02522070v1" TargetMode="External"/><Relationship Id="rId18" Type="http://schemas.openxmlformats.org/officeDocument/2006/relationships/hyperlink" Target="https://hal.science/hal-02157777v1" TargetMode="External"/><Relationship Id="rId19" Type="http://schemas.openxmlformats.org/officeDocument/2006/relationships/hyperlink" Target="https://hal.science/hal-02280612v1" TargetMode="External"/><Relationship Id="rId20" Type="http://schemas.openxmlformats.org/officeDocument/2006/relationships/hyperlink" Target="https://hal.science/hal-02153929v1" TargetMode="External"/><Relationship Id="rId21" Type="http://schemas.openxmlformats.org/officeDocument/2006/relationships/hyperlink" Target="https://hal.science/hal-02626713v1" TargetMode="External"/><Relationship Id="rId22" Type="http://schemas.openxmlformats.org/officeDocument/2006/relationships/hyperlink" Target="https://hal.science/hal-02639089v1" TargetMode="External"/><Relationship Id="rId23" Type="http://schemas.openxmlformats.org/officeDocument/2006/relationships/hyperlink" Target="https://dx.doi.org/10.4000/11sqh" TargetMode="External"/><Relationship Id="rId24" Type="http://schemas.openxmlformats.org/officeDocument/2006/relationships/hyperlink" Target="https://hal.science/hal-02639090v1" TargetMode="External"/><Relationship Id="rId25" Type="http://schemas.openxmlformats.org/officeDocument/2006/relationships/hyperlink" Target="https://dx.doi.org/10.4000/11sqs" TargetMode="External"/><Relationship Id="rId26" Type="http://schemas.openxmlformats.org/officeDocument/2006/relationships/hyperlink" Target="https://hal.science/hal-02639152v1" TargetMode="External"/><Relationship Id="rId27" Type="http://schemas.openxmlformats.org/officeDocument/2006/relationships/hyperlink" Target="https://hal.science/hal-02153955v1" TargetMode="External"/><Relationship Id="rId28" Type="http://schemas.openxmlformats.org/officeDocument/2006/relationships/hyperlink" Target="https://hal.science/hal-02638476v1" TargetMode="External"/><Relationship Id="rId29" Type="http://schemas.openxmlformats.org/officeDocument/2006/relationships/hyperlink" Target="https://hal.science/hal-02522032v1" TargetMode="External"/><Relationship Id="rId30" Type="http://schemas.openxmlformats.org/officeDocument/2006/relationships/hyperlink" Target="https://hal.science/hal-02522033v1" TargetMode="External"/><Relationship Id="rId31" Type="http://schemas.openxmlformats.org/officeDocument/2006/relationships/hyperlink" Target="https://hal.science/hal-02522071v1" TargetMode="External"/><Relationship Id="rId32" Type="http://schemas.openxmlformats.org/officeDocument/2006/relationships/hyperlink" Target="https://hal.science/hal-02281841v1" TargetMode="External"/><Relationship Id="rId33" Type="http://schemas.openxmlformats.org/officeDocument/2006/relationships/hyperlink" Target="https://hal.science/search/index/?q=*&amp;authFullName_s=Gl&#242;ria Bordons de Porrata-Doria" TargetMode="External"/><Relationship Id="rId34" Type="http://schemas.openxmlformats.org/officeDocument/2006/relationships/hyperlink" Target="https://hal.science/hal-02522031v1" TargetMode="External"/><Relationship Id="rId35" Type="http://schemas.openxmlformats.org/officeDocument/2006/relationships/hyperlink" Target="https://hal.science/hal-02189538v1" TargetMode="External"/><Relationship Id="rId36" Type="http://schemas.openxmlformats.org/officeDocument/2006/relationships/hyperlink" Target="https://hal.science/hal-02522050v1" TargetMode="External"/><Relationship Id="rId37" Type="http://schemas.openxmlformats.org/officeDocument/2006/relationships/hyperlink" Target="https://hal.science/hal-02522098v1" TargetMode="External"/><Relationship Id="rId38" Type="http://schemas.openxmlformats.org/officeDocument/2006/relationships/hyperlink" Target="https://hal.science/hal-02626624v1" TargetMode="External"/><Relationship Id="rId39" Type="http://schemas.openxmlformats.org/officeDocument/2006/relationships/hyperlink" Target="https://hal.science/hal-02274315v1" TargetMode="External"/><Relationship Id="rId40" Type="http://schemas.openxmlformats.org/officeDocument/2006/relationships/hyperlink" Target="https://hal.science/hal-02639088v1" TargetMode="External"/><Relationship Id="rId41" Type="http://schemas.openxmlformats.org/officeDocument/2006/relationships/hyperlink" Target="https://hal.science/search/index/?q=*&amp;authFullName_s=Gl&#242;ria Bordons" TargetMode="External"/><Relationship Id="rId42" Type="http://schemas.openxmlformats.org/officeDocument/2006/relationships/hyperlink" Target="https://hal.science/hal-02639087v1" TargetMode="External"/><Relationship Id="rId43" Type="http://schemas.openxmlformats.org/officeDocument/2006/relationships/hyperlink" Target="https://hal.science/search/index/?q=*&amp;authFullName_s=Lis Costa" TargetMode="External"/><Relationship Id="rId44" Type="http://schemas.openxmlformats.org/officeDocument/2006/relationships/hyperlink" Target="https://hal.science/hal-02639086v1" TargetMode="External"/><Relationship Id="rId45" Type="http://schemas.openxmlformats.org/officeDocument/2006/relationships/hyperlink" Target="https://hal.science/hal-02639150v1" TargetMode="External"/><Relationship Id="rId46" Type="http://schemas.openxmlformats.org/officeDocument/2006/relationships/hyperlink" Target="https://hal.science/hal-02639149v1" TargetMode="External"/><Relationship Id="rId47" Type="http://schemas.openxmlformats.org/officeDocument/2006/relationships/hyperlink" Target="https://hal.science/hal-02638475v1" TargetMode="External"/><Relationship Id="rId48" Type="http://schemas.openxmlformats.org/officeDocument/2006/relationships/hyperlink" Target="https://hal.science/hal-0263849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Audí</dc:title>
  <dc:description>CV</dc:description>
  <dc:subject/>
  <cp:keywords/>
  <cp:category/>
  <cp:lastModifiedBy/>
  <dcterms:created xsi:type="dcterms:W3CDTF">2026-05-15T20:33:14+02:00</dcterms:created>
  <dcterms:modified xsi:type="dcterms:W3CDTF">2026-05-15T20:33:14+02:00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