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Dumont </w:t></w:r><w:r><w:rPr><w:color w:val="641e6e"/></w:rPr><w:t xml:space="preserve">Marc Dumont, Professeur des Universités, Université de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marc-dumont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0000-0003-1091-3551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114220980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en urbanisme et aménagement de l'espace à l'Université de Lille, Marc Dumont a été maître de conférences à l'Université Rennes 2 de 2006 à 2014. Il est co-responsable de la Chaire sur les Transitions Métropolitaines, soutenue par l'Initiative d'Excellence de l'Université de Lille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Magnetic resonance sounding dataset of a hard-rock headwater catchment for assessing the vertical distribution of water contents in the subsurface</w:t></w:r></w:hyperlink></w:p><w:p><w:pPr/><w:hyperlink r:id="rId12" w:history="1"><w:r><w:rPr><w:color w:val="#410a8c"/><w:u w:val="single"/></w:rPr><w:t xml:space="preserve">N. Lesparre</w:t></w:r></w:hyperlink><w:r><w:rPr/><w:t xml:space="preserve">,</w:t></w:r><w:hyperlink r:id="rId13" w:history="1"><w:r><w:rPr><w:color w:val="#410a8c"/><w:u w:val="single"/></w:rPr><w:t xml:space="preserve">Jean-François Girard</w:t></w:r></w:hyperlink><w:r><w:rPr/><w:t xml:space="preserve">,</w:t></w:r><w:hyperlink r:id="rId14" w:history="1"><w:r><w:rPr><w:color w:val="#410a8c"/><w:u w:val="single"/></w:rPr><w:t xml:space="preserve">Benjamin Jeannot</w:t></w:r></w:hyperlink><w:r><w:rPr/><w:t xml:space="preserve">,</w:t></w:r><w:hyperlink r:id="rId15" w:history="1"><w:r><w:rPr><w:color w:val="#410a8c"/><w:u w:val="single"/></w:rPr><w:t xml:space="preserve">Sylvain Weill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et al.</w:t></w:r></w:p><w:p><w:pPr/><w:r><w:rPr><w:i w:val="1"/><w:iCs w:val="1"/></w:rPr><w:t xml:space="preserve">Data in Brief</w:t></w:r><w:r><w:rPr/><w:t xml:space="preserve">, 2020, 31, </w:t></w:r><w:hyperlink r:id="rId17" w:history="1"><w:r><w:rPr><w:color w:val="#410a8c"/><w:u w:val="single"/></w:rPr><w:t xml:space="preserve">⟨10.1016/j.dib.2020.105708⟩</w:t></w:r></w:hyperlink></w:p><w:p><w:pPr/><w:r><w:rPr/><w:t xml:space="preserve">Article dans une revue</w:t></w:r></w:p><w:p><w:pPr/><w:hyperlink r:id="rId11" w:history="1"><w:r><w:rPr><w:color w:val="#410a8c"/><w:u w:val="single"/></w:rPr><w:t xml:space="preserve">hal-03024281v1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Are Spaces of Digital Fabrication and Experimentation Third Places? An Analysis of the Case of Fab labs in Rennes and Toulouse</w:t></w:r></w:hyperlink></w:p><w:p><w:pPr/><w:hyperlink r:id="rId19" w:history="1"><w:r><w:rPr><w:color w:val="#410a8c"/><w:u w:val="single"/></w:rPr><w:t xml:space="preserve">Flavie Ferchaud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Territoire en mouvement. Revue de Géographie et d'Aménagement</w:t></w:r><w:r><w:rPr/><w:t xml:space="preserve">, 2017, 34, </w:t></w:r><w:hyperlink r:id="rId20" w:history="1"><w:r><w:rPr><w:color w:val="#410a8c"/><w:u w:val="single"/></w:rPr><w:t xml:space="preserve">⟨10.4000/tem.4203⟩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halshs-01872999v1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« échappées » des expérimentations, une forme de design social des espaces ? Le cas du réaménagement du quartier du Blosne à Rennes (France)</w:t></w:r></w:hyperlink></w:p><w:p><w:pPr/><w:hyperlink r:id="rId19" w:history="1"><w:r><w:rPr><w:color w:val="#410a8c"/><w:u w:val="single"/></w:rPr><w:t xml:space="preserve">Flavie Ferchaud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Lien social et Politiques</w:t></w:r><w:r><w:rPr/><w:t xml:space="preserve">, 2015, 73, pp.199-214. </w:t></w:r><w:hyperlink r:id="rId22" w:history="1"><w:r><w:rPr><w:color w:val="#410a8c"/><w:u w:val="single"/></w:rPr><w:t xml:space="preserve">⟨10.7202/1030958ar⟩</w:t></w:r></w:hyperlink></w:p><w:p><w:pPr/><w:r><w:rPr/><w:t xml:space="preserve">Article dans une revue</w:t></w:r></w:p><w:p><w:pPr/><w:hyperlink r:id="rId21" w:history="1"><w:r><w:rPr><w:color w:val="#410a8c"/><w:u w:val="single"/></w:rPr><w:t xml:space="preserve">hal-01598574v1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Summertime evolution of snow specific surface area close to the surface on the Antarctic Plateau</w:t></w:r></w:hyperlink></w:p><w:p><w:pPr/><w:hyperlink r:id="rId24" w:history="1"><w:r><w:rPr><w:color w:val="#410a8c"/><w:u w:val="single"/></w:rPr><w:t xml:space="preserve">Quentin Libois</w:t></w:r></w:hyperlink><w:r><w:rPr/><w:t xml:space="preserve">,</w:t></w:r><w:hyperlink r:id="rId25" w:history="1"><w:r><w:rPr><w:color w:val="#410a8c"/><w:u w:val="single"/></w:rPr><w:t xml:space="preserve">Ghislain Picard</w:t></w:r></w:hyperlink><w:r><w:rPr/><w:t xml:space="preserve">,</w:t></w:r><w:hyperlink r:id="rId26" w:history="1"><w:r><w:rPr><w:color w:val="#410a8c"/><w:u w:val="single"/></w:rPr><w:t xml:space="preserve">L Arnaud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27" w:history="1"><w:r><w:rPr><w:color w:val="#410a8c"/><w:u w:val="single"/></w:rPr><w:t xml:space="preserve">M Lafaysse</w:t></w:r></w:hyperlink><w:r><w:rPr/><w:t xml:space="preserve">et al.</w:t></w:r></w:p><w:p><w:pPr/><w:r><w:rPr><w:i w:val="1"/><w:iCs w:val="1"/></w:rPr><w:t xml:space="preserve">The Cryosphere</w:t></w:r><w:r><w:rPr/><w:t xml:space="preserve">, 2015, 9, pp.2383-2398. </w:t></w:r><w:hyperlink r:id="rId28" w:history="1"><w:r><w:rPr><w:color w:val="#410a8c"/><w:u w:val="single"/></w:rPr><w:t xml:space="preserve">⟨10.5194/tc-9-2383-2015⟩</w:t></w:r></w:hyperlink></w:p><w:p><w:pPr/><w:r><w:rPr/><w:t xml:space="preserve">Article dans une revue</w:t></w:r></w:p><w:p><w:pPr/><w:hyperlink r:id="rId23" w:history="1"><w:r><w:rPr><w:color w:val="#410a8c"/><w:u w:val="single"/></w:rPr><w:t xml:space="preserve">insu-01328484v1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Aux origines d'une géopolitique de l'action spatiale : Michel Foucault dans les géographies françaises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L'Espace Politique</w:t></w:r><w:r><w:rPr/><w:t xml:space="preserve">, 2011, 3 (12), 15 p</w:t></w:r></w:p><w:p><w:pPr/><w:r><w:rPr/><w:t xml:space="preserve">Article dans une revue</w:t></w:r></w:p><w:p><w:pPr/><w:hyperlink r:id="rId29" w:history="1"><w:r><w:rPr><w:color w:val="#410a8c"/><w:u w:val="single"/></w:rPr><w:t xml:space="preserve">halshs-00623081v1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modèles urbains, pour quoi faire ?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2011, Les modèles urbains entre courants, références et performances, 14, pp.10-21</w:t></w:r></w:p><w:p><w:pPr/><w:r><w:rPr/><w:t xml:space="preserve">Article dans une revue</w:t></w:r></w:p><w:p><w:pPr/><w:hyperlink r:id="rId30" w:history="1"><w:r><w:rPr><w:color w:val="#410a8c"/><w:u w:val="single"/></w:rPr><w:t xml:space="preserve">hal-03277053v1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Expériences de l’altérité et constructions composites des identités dans les espaces urbains mondialisés : introduction au dossier</w:t></w:r></w:hyperlink></w:p><w:p><w:pPr/><w:hyperlink r:id="rId33" w:history="1"><w:r><w:rPr><w:color w:val="#410a8c"/><w:u w:val="single"/></w:rPr><w:t xml:space="preserve">Emmanuelle Chérel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2009, L'altérité, entre condition urbaine et condition du monde, 12, pp.8-27</w:t></w:r></w:p><w:p><w:pPr/><w:r><w:rPr/><w:t xml:space="preserve">Article dans une revue</w:t></w:r></w:p><w:p><w:pPr/><w:hyperlink r:id="rId32" w:history="1"><w:r><w:rPr><w:color w:val="#410a8c"/><w:u w:val="single"/></w:rPr><w:t xml:space="preserve">hal-03227621v1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Libérez les sciences sociales avant qu'elles n'étouffent ! Enquête sur le libre-savoir scientifique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EspacesTemps.net</w:t></w:r><w:r><w:rPr/><w:t xml:space="preserve">, 2009, http://espaces temps.net/document7903.html</w:t></w:r></w:p><w:p><w:pPr/><w:r><w:rPr/><w:t xml:space="preserve">Article dans une revue</w:t></w:r></w:p><w:p><w:pPr/><w:hyperlink r:id="rId34" w:history="1"><w:r><w:rPr><w:color w:val="#410a8c"/><w:u w:val="single"/></w:rPr><w:t xml:space="preserve">halshs-00623175v1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Lecture de Marc Dumont : Ordre dispersé, les nouvelles conceptions urbaines de la sûreté de Paul Landauer, éd. du PUCA, 2008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2008, pp.224-225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hal-03216111v1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L'éthologue et le tenure track. Figures nantaises d'activistes de la pensée urbanistique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31" w:history="1"><w:r><w:rPr><w:color w:val="#410a8c"/><w:u w:val="single"/></w:rPr><w:t xml:space="preserve">Laurent Devisme</w:t></w:r></w:hyperlink></w:p><w:p><w:pPr/><w:r><w:rPr><w:i w:val="1"/><w:iCs w:val="1"/></w:rPr><w:t xml:space="preserve">Les Annales de la Recherche Urbaine</w:t></w:r><w:r><w:rPr/><w:t xml:space="preserve">, 2008, L'expertise au miroir de la recherche, 104, pp.6-17</w:t></w:r></w:p><w:p><w:pPr/><w:r><w:rPr/><w:t xml:space="preserve">Article dans une revue</w:t></w:r></w:p><w:p><w:pPr/><w:hyperlink r:id="rId36" w:history="1"><w:r><w:rPr><w:color w:val="#410a8c"/><w:u w:val="single"/></w:rPr><w:t xml:space="preserve">hal-02426700v1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présent liquide. Peurs sociales et obsession sécuritaire&amp;quot;, de Zygmunt Bauman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2007, pp.228-230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halshs-03203381v1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Actualités des mythologies pavillonnaires.</w:t></w:r></w:hyperlink></w:p><w:p><w:pPr/><w:hyperlink r:id="rId39" w:history="1"><w:r><w:rPr><w:color w:val="#410a8c"/><w:u w:val="single"/></w:rPr><w:t xml:space="preserve">Anne Bossé</w:t></w:r></w:hyperlink><w:r><w:rPr/><w:t xml:space="preserve">,</w:t></w:r><w:hyperlink r:id="rId31" w:history="1"><w:r><w:rPr><w:color w:val="#410a8c"/><w:u w:val="single"/></w:rPr><w:t xml:space="preserve">Laurent Devisme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Les Annales de la Recherche Urbaine</w:t></w:r><w:r><w:rPr/><w:t xml:space="preserve">, 2007, 102, pp.141-151</w:t></w:r></w:p><w:p><w:pPr/><w:r><w:rPr/><w:t xml:space="preserve">Article dans une revue</w:t></w:r></w:p><w:p><w:pPr/><w:hyperlink r:id="rId38" w:history="1"><w:r><w:rPr><w:color w:val="#410a8c"/><w:u w:val="single"/></w:rPr><w:t xml:space="preserve">hal-01356262v1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jeu des &amp;quot;bonnes pratiques&amp;quot; dans les opérations urbaines, entre normes et fabrique locale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41" w:history="1"><w:r><w:rPr><w:color w:val="#410a8c"/><w:u w:val="single"/></w:rPr><w:t xml:space="preserve">Elise Roy</w:t></w:r></w:hyperlink></w:p><w:p><w:pPr/><w:r><w:rPr><w:i w:val="1"/><w:iCs w:val="1"/></w:rPr><w:t xml:space="preserve">Espaces et sociétés (Paris, France)</w:t></w:r><w:r><w:rPr/><w:t xml:space="preserve">, 2007, Villes et "best practices", 131 (4), pp.15. </w:t></w:r><w:hyperlink r:id="rId42" w:history="1"><w:r><w:rPr><w:color w:val="#410a8c"/><w:u w:val="single"/></w:rPr><w:t xml:space="preserve">⟨10.3917/esp.131.0015⟩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hal-02431275v1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Espace et lieu. La perspective de l'expérience de Yi-Fu Tuan ( in Folio, février 2006, Lausanne) – Lecture de Marc Dumont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2006, pp.215-218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halshs-03181655v1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L’au-delà des villes contre l’entre-deux des villes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39" w:history="1"><w:r><w:rPr><w:color w:val="#410a8c"/><w:u w:val="single"/></w:rPr><w:t xml:space="preserve">Anne Bossé</w:t></w:r></w:hyperlink></w:p><w:p><w:pPr/><w:r><w:rPr><w:i w:val="1"/><w:iCs w:val="1"/></w:rPr><w:t xml:space="preserve">EspacesTemps.net</w:t></w:r><w:r><w:rPr/><w:t xml:space="preserve">, 2006</w:t></w:r></w:p><w:p><w:pPr/><w:r><w:rPr/><w:t xml:space="preserve">Article dans une revue</w:t></w:r></w:p><w:p><w:pPr/><w:hyperlink r:id="rId44" w:history="1"><w:r><w:rPr><w:color w:val="#410a8c"/><w:u w:val="single"/></w:rPr><w:t xml:space="preserve">hal-02506951v1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Déconstruire les machines à habiter</w:t></w:r></w:hyperlink></w:p><w:p><w:pPr/><w:hyperlink r:id="rId46" w:history="1"><w:r><w:rPr><w:color w:val="#410a8c"/><w:u w:val="single"/></w:rPr><w:t xml:space="preserve">Lydia Coudroy de Lille</w:t></w:r></w:hyperlink><w:r><w:rPr/><w:t xml:space="preserve">,</w:t></w:r><w:hyperlink r:id="rId47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EspacesTemps.net</w:t></w:r><w:r><w:rPr/><w:t xml:space="preserve">, 2005, Actuel, 07.07.2005</w:t></w:r></w:p><w:p><w:pPr/><w:r><w:rPr/><w:t xml:space="preserve">Article dans une revue</w:t></w:r></w:p><w:p><w:pPr/><w:hyperlink r:id="rId45" w:history="1"><w:r><w:rPr><w:color w:val="#410a8c"/><w:u w:val="single"/></w:rPr><w:t xml:space="preserve">halshs-00435337v1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Mises en scènes du &amp;quot;chez-soi&amp;quot; contemporain : les univers spatiaux du catalogue de vente par correspondance AM-PM. Vivre la maison. Meubles & Déco.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49" w:history="1"><w:r><w:rPr><w:color w:val="#410a8c"/><w:u w:val="single"/></w:rPr><w:t xml:space="preserve">Anna Madoeuf</w:t></w:r></w:hyperlink></w:p><w:p><w:pPr/><w:r><w:rPr><w:i w:val="1"/><w:iCs w:val="1"/></w:rPr><w:t xml:space="preserve">Travaux de l'Institut de Géographie de Reims</w:t></w:r><w:r><w:rPr/><w:t xml:space="preserve">, 2004, Habiter, 29-30 (115-118), pp.183-196</w:t></w:r></w:p><w:p><w:pPr/><w:r><w:rPr/><w:t xml:space="preserve">Article dans une revue</w:t></w:r></w:p><w:p><w:pPr/><w:hyperlink r:id="rId48" w:history="1"><w:r><w:rPr><w:color w:val="#410a8c"/><w:u w:val="single"/></w:rPr><w:t xml:space="preserve">halshs-00005336v1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Langages et structures d'échanges en recherche urbaine : propositions pour une généalogie des marchés de l'interdisciplinarité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2003, Vertiges et prodiges de l'interdisciplinarité, 7, pp.131-149</w:t></w:r></w:p><w:p><w:pPr/><w:r><w:rPr/><w:t xml:space="preserve">Article dans une revue</w:t></w:r></w:p><w:p><w:pPr/><w:hyperlink r:id="rId50" w:history="1"><w:r><w:rPr><w:color w:val="#410a8c"/><w:u w:val="single"/></w:rPr><w:t xml:space="preserve">hal-03176129v1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Le transitoire comme phase nécessaire à la redéfinition d’un projet de transition ?</w:t></w:r></w:hyperlink></w:p><w:p><w:pPr/><w:hyperlink r:id="rId52" w:history="1"><w:r><w:rPr><w:color w:val="#410a8c"/><w:u w:val="single"/></w:rPr><w:t xml:space="preserve">Baptiste Colin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53" w:history="1"><w:r><w:rPr><w:color w:val="#410a8c"/><w:u w:val="single"/></w:rPr><w:t xml:space="preserve">Groux Annette</w:t></w:r></w:hyperlink><w:r><w:rPr/><w:t xml:space="preserve">,</w:t></w:r><w:hyperlink r:id="rId54" w:history="1"><w:r><w:rPr><w:color w:val="#410a8c"/><w:u w:val="single"/></w:rPr><w:t xml:space="preserve">Sandra Mallet</w:t></w:r></w:hyperlink><w:r><w:rPr/><w:t xml:space="preserve">,</w:t></w:r><w:hyperlink r:id="rId55" w:history="1"><w:r><w:rPr><w:color w:val="#410a8c"/><w:u w:val="single"/></w:rPr><w:t xml:space="preserve">Thomas Zanetti</w:t></w:r></w:hyperlink></w:p><w:p><w:pPr/><w:r><w:rPr><w:i w:val="1"/><w:iCs w:val="1"/></w:rPr><w:t xml:space="preserve">TEES- Transitions Ecologiques, Economiques et Sociales</w:t></w:r><w:r><w:rPr/><w:t xml:space="preserve">, ADEME, Nov 2024,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halshs-04579099v1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Faire territoire pour la jeunesse. Le cas d'un programme à vocation innovante au sein de la Métropole européenne de Lille (France)</w:t></w:r></w:hyperlink></w:p><w:p><w:pPr/><w:hyperlink r:id="rId57" w:history="1"><w:r><w:rPr><w:color w:val="#410a8c"/><w:u w:val="single"/></w:rPr><w:t xml:space="preserve">Eric Kergosien</w:t></w:r></w:hyperlink><w:r><w:rPr/><w:t xml:space="preserve">,</w:t></w:r><w:hyperlink r:id="rId19" w:history="1"><w:r><w:rPr><w:color w:val="#410a8c"/><w:u w:val="single"/></w:rPr><w:t xml:space="preserve">Flavie Ferchaud</w:t></w:r></w:hyperlink><w:r><w:rPr/><w:t xml:space="preserve">,</w:t></w:r><w:hyperlink r:id="rId58" w:history="1"><w:r><w:rPr><w:color w:val="#410a8c"/><w:u w:val="single"/></w:rPr><w:t xml:space="preserve">Damien Boone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pp.134-138</w:t></w:r></w:p><w:p><w:pPr/><w:r><w:rPr/><w:t xml:space="preserve">Communication dans un congrès</w:t></w:r></w:p><w:p><w:pPr/><w:hyperlink r:id="rId56" w:history="1"><w:r><w:rPr><w:color w:val="#410a8c"/><w:u w:val="single"/></w:rPr><w:t xml:space="preserve">hal-03114093v1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Gouverner la smart city : acteurs et conduite du projet de smart city sur le territoire de Rennes Métropole</w:t></w:r></w:hyperlink></w:p><w:p><w:pPr/><w:hyperlink r:id="rId60" w:history="1"><w:r><w:rPr><w:color w:val="#410a8c"/><w:u w:val="single"/></w:rPr><w:t xml:space="preserve">Hélène Bailleul</w:t></w:r></w:hyperlink><w:r><w:rPr/><w:t xml:space="preserve">,</w:t></w:r><w:hyperlink r:id="rId61" w:history="1"><w:r><w:rPr><w:color w:val="#410a8c"/><w:u w:val="single"/></w:rPr><w:t xml:space="preserve">Marie-Anaïs Le Breton</w:t></w:r></w:hyperlink><w:r><w:rPr/><w:t xml:space="preserve">,</w:t></w:r><w:hyperlink r:id="rId62" w:history="1"><w:r><w:rPr><w:color w:val="#410a8c"/><w:u w:val="single"/></w:rPr><w:t xml:space="preserve">Mathilde Girardeau</w:t></w:r></w:hyperlink><w:r><w:rPr/><w:t xml:space="preserve">,</w:t></w:r><w:hyperlink r:id="rId63" w:history="1"><w:r><w:rPr><w:color w:val="#410a8c"/><w:u w:val="single"/></w:rPr><w:t xml:space="preserve">Boris Mericskay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et al.</w:t></w:r></w:p><w:p><w:pPr/><w:r><w:rPr><w:i w:val="1"/><w:iCs w:val="1"/></w:rPr><w:t xml:space="preserve">Conférence "Symposium International - L’avènement de la Ville Intelligente"</w:t></w:r><w:r><w:rPr/><w:t xml:space="preserve">, Belval Campus, Mar 2019, Luxembourg, Luxembourg</w:t></w:r></w:p><w:p><w:pPr/><w:r><w:rPr/><w:t xml:space="preserve">Communication dans un congrès</w:t></w:r></w:p><w:p><w:pPr/><w:hyperlink r:id="rId59" w:history="1"><w:r><w:rPr><w:color w:val="#410a8c"/><w:u w:val="single"/></w:rPr><w:t xml:space="preserve">hal-02506234v1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 hábitat informal en los intersticios urbanos de Medellín. Formas espaciales y estrategias intercomunitarias de acceso al hábitat por familias de desplazados internos</w:t></w:r></w:hyperlink></w:p><w:p><w:pPr/><w:hyperlink r:id="rId65" w:history="1"><w:r><w:rPr><w:color w:val="#410a8c"/><w:u w:val="single"/></w:rPr><w:t xml:space="preserve">Stephanie Espejo Zeballos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56° Congreso internacional de Americanistas</w:t></w:r><w:r><w:rPr/><w:t xml:space="preserve">, Jul 2018, Salamanque, España. pp.984-993</w:t></w:r></w:p><w:p><w:pPr/><w:r><w:rPr/><w:t xml:space="preserve">Communication dans un congrès</w:t></w:r></w:p><w:p><w:pPr/><w:hyperlink r:id="rId64" w:history="1"><w:r><w:rPr><w:color w:val="#410a8c"/><w:u w:val="single"/></w:rPr><w:t xml:space="preserve">hal-03089805v1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Multi-scale characterization of saltwater intrusion in heterogeneous volcanic aquifers with airborne electromagnetics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67" w:history="1"><w:r><w:rPr><w:color w:val="#410a8c"/><w:u w:val="single"/></w:rPr><w:t xml:space="preserve">Bertrand Aunay</w:t></w:r></w:hyperlink><w:r><w:rPr/><w:t xml:space="preserve">,</w:t></w:r><w:hyperlink r:id="rId68" w:history="1"><w:r><w:rPr><w:color w:val="#410a8c"/><w:u w:val="single"/></w:rPr><w:t xml:space="preserve">Pierre-Alexandre Reninger</w:t></w:r></w:hyperlink><w:r><w:rPr/><w:t xml:space="preserve">,</w:t></w:r><w:hyperlink r:id="rId69" w:history="1"><w:r><w:rPr><w:color w:val="#410a8c"/><w:u w:val="single"/></w:rPr><w:t xml:space="preserve">Alexandre Pryet</w:t></w:r></w:hyperlink><w:r><w:rPr/><w:t xml:space="preserve">,</w:t></w:r><w:hyperlink r:id="rId70" w:history="1"><w:r><w:rPr><w:color w:val="#410a8c"/><w:u w:val="single"/></w:rPr><w:t xml:space="preserve">Anli Bourhane</w:t></w:r></w:hyperlink><w:r><w:rPr/><w:t xml:space="preserve">et al.</w:t></w:r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66" w:history="1"><w:r><w:rPr><w:color w:val="#410a8c"/><w:u w:val="single"/></w:rPr><w:t xml:space="preserve">hal-01448829v1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MRS characterisation of a mountain hard rock aquifer: the Strengbach Catchment, Vosges Massif, France</w:t></w:r></w:hyperlink></w:p><w:p><w:pPr/><w:hyperlink r:id="rId72" w:history="1"><w:r><w:rPr><w:color w:val="#410a8c"/><w:u w:val="single"/></w:rPr><w:t xml:space="preserve">Marie Boucher</w:t></w:r></w:hyperlink><w:r><w:rPr/><w:t xml:space="preserve">,</w:t></w:r><w:hyperlink r:id="rId73" w:history="1"><w:r><w:rPr><w:color w:val="#410a8c"/><w:u w:val="single"/></w:rPr><w:t xml:space="preserve">Marie-Claire Pierret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74" w:history="1"><w:r><w:rPr><w:color w:val="#410a8c"/><w:u w:val="single"/></w:rPr><w:t xml:space="preserve">Daniel Viville</w:t></w:r></w:hyperlink><w:r><w:rPr/><w:t xml:space="preserve">,</w:t></w:r><w:hyperlink r:id="rId75" w:history="1"><w:r><w:rPr><w:color w:val="#410a8c"/><w:u w:val="single"/></w:rPr><w:t xml:space="preserve">Anatoly Legchenko</w:t></w:r></w:hyperlink><w:r><w:rPr/><w:t xml:space="preserve">et al.</w:t></w:r></w:p><w:p><w:pPr/><w:r><w:rPr><w:i w:val="1"/><w:iCs w:val="1"/></w:rPr><w:t xml:space="preserve">MRS 2015 / 6th international workshop on Magnetic Resonance Sounding</w:t></w:r><w:r><w:rPr/><w:t xml:space="preserve">, Jun 2015, Aarhus, Denmark</w:t></w:r></w:p><w:p><w:pPr/><w:r><w:rPr/><w:t xml:space="preserve">Communication dans un congrès</w:t></w:r></w:p><w:p><w:pPr/><w:hyperlink r:id="rId71" w:history="1"><w:r><w:rPr><w:color w:val="#410a8c"/><w:u w:val="single"/></w:rPr><w:t xml:space="preserve">hal-02510930v1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Territoire sous condition de mobilité : le rôles des villes petites et moyennes dans la structuration des formes d'urbanisation linéaire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77" w:history="1"><w:r><w:rPr><w:color w:val="#410a8c"/><w:u w:val="single"/></w:rPr><w:t xml:space="preserve">Th. Delavaut</w:t></w:r></w:hyperlink></w:p><w:p><w:pPr/><w:r><w:rPr><w:i w:val="1"/><w:iCs w:val="1"/></w:rPr><w:t xml:space="preserve">Colloque international "Villes petites et moyennes, un regard renouvelé"</w:t></w:r><w:r><w:rPr/><w:t xml:space="preserve">, Dec 2010, Tours,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halshs-00624883v1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Production du bien-être, renouvellement urbain et développement durable des territoires : l'exemple du GPV Malakoff Pré-Gauchet à Nantes (France).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3th International Conference of Territorial Intelligence "Territory, well-being and social inclusion" REIT, October 19th-21th 2005, Liège</w:t></w:r><w:r><w:rPr/><w:t xml:space="preserve">, Oct 2005, Liège, Belgique</w:t></w:r></w:p><w:p><w:pPr/><w:r><w:rPr/><w:t xml:space="preserve">Communication dans un congrès</w:t></w:r></w:p><w:p><w:pPr/><w:hyperlink r:id="rId78" w:history="1"><w:r><w:rPr><w:color w:val="#410a8c"/><w:u w:val="single"/></w:rPr><w:t xml:space="preserve">halshs-01019659v1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Mobilité et expertise d’usage, une analyse des modes d’habiter roubaisiens</w:t></w:r></w:hyperlink></w:p><w:p><w:pPr/><w:hyperlink r:id="rId80" w:history="1"><w:r><w:rPr><w:color w:val="#410a8c"/><w:u w:val="single"/></w:rPr><w:t xml:space="preserve">Nastassya Danger</w:t></w:r></w:hyperlink><w:r><w:rPr/><w:t xml:space="preserve">,</w:t></w:r><w:hyperlink r:id="rId81" w:history="1"><w:r><w:rPr><w:color w:val="#410a8c"/><w:u w:val="single"/></w:rPr><w:t xml:space="preserve">Dumont Marc</w:t></w:r></w:hyperlink><w:r><w:rPr/><w:t xml:space="preserve">,</w:t></w:r><w:hyperlink r:id="rId82" w:history="1"><w:r><w:rPr><w:color w:val="#410a8c"/><w:u w:val="single"/></w:rPr><w:t xml:space="preserve">Florence Ienna</w:t></w:r></w:hyperlink></w:p><w:p><w:pPr/><w:r><w:rPr><w:i w:val="1"/><w:iCs w:val="1"/></w:rPr><w:t xml:space="preserve">Boutique des sciences de l'Université de Lille - Projets 2023-2024</w:t></w:r><w:r><w:rPr/><w:t xml:space="preserve">, Sep 2024, Lille, France</w:t></w:r></w:p><w:p><w:pPr/><w:r><w:rPr/><w:t xml:space="preserve">Poster de conférence</w:t></w:r></w:p><w:p><w:pPr/><w:hyperlink r:id="rId79" w:history="1"><w:r><w:rPr><w:color w:val="#410a8c"/><w:u w:val="single"/></w:rPr><w:t xml:space="preserve">hal-04810727v1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Métabolisme et métropole. La métropole lilloise, entre mondialisation et interterritorialité</w:t></w:r></w:hyperlink></w:p><w:p><w:pPr/><w:hyperlink r:id="rId84" w:history="1"><w:r><w:rPr><w:color w:val="#410a8c"/><w:u w:val="single"/></w:rPr><w:t xml:space="preserve">Sabine Barles</w:t></w:r></w:hyperlink><w:r><w:rPr/><w:t xml:space="preserve">,</w:t></w:r><w:hyperlink r:id="rId16" w:history="1"><w:r><w:rPr><w:color w:val="#410a8c"/><w:u w:val="single"/></w:rPr><w:t xml:space="preserve">Marc Dumont</w:t></w:r></w:hyperlink></w:p><w:p><w:pPr/><w:hyperlink r:id="rId85" w:history="1"><w:r><w:rPr><w:color w:val="#410a8c"/><w:u w:val="single"/></w:rPr><w:t xml:space="preserve">Editions Autrement</w:t></w:r></w:hyperlink><w:r><w:rPr/><w:t xml:space="preserve">, 144 p., 2021, 9782746757080</w:t></w:r></w:p><w:p><w:pPr/><w:r><w:rPr/><w:t xml:space="preserve">Ouvrages</w:t></w:r></w:p><w:p><w:pPr/><w:hyperlink r:id="rId83" w:history="1"><w:r><w:rPr><w:color w:val="#410a8c"/><w:u w:val="single"/></w:rPr><w:t xml:space="preserve">halshs-03374262v1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Comprendre la ville</w:t></w:r></w:hyperlink></w:p><w:p><w:pPr/><w:hyperlink r:id="rId87" w:history="1"><w:r><w:rPr><w:color w:val="#410a8c"/><w:u w:val="single"/></w:rPr><w:t xml:space="preserve">Thibaut Besozzi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88" w:history="1"><w:r><w:rPr><w:color w:val="#410a8c"/><w:u w:val="single"/></w:rPr><w:t xml:space="preserve">Isabelle De Maison Rouge</w:t></w:r></w:hyperlink><w:r><w:rPr/><w:t xml:space="preserve">,</w:t></w:r><w:hyperlink r:id="rId89" w:history="1"><w:r><w:rPr><w:color w:val="#410a8c"/><w:u w:val="single"/></w:rPr><w:t xml:space="preserve">Hervé Marchal</w:t></w:r></w:hyperlink><w:r><w:rPr/><w:t xml:space="preserve">,</w:t></w:r><w:hyperlink r:id="rId90" w:history="1"><w:r><w:rPr><w:color w:val="#410a8c"/><w:u w:val="single"/></w:rPr><w:t xml:space="preserve">Assen Slim</w:t></w:r></w:hyperlink><w:r><w:rPr/><w:t xml:space="preserve">et al.</w:t></w:r></w:p><w:p><w:pPr/><w:r><w:rPr/><w:t xml:space="preserve">Le Cavalier Bleu, pp.121, 2018, 979-10-318-0198-8</w:t></w:r></w:p><w:p><w:pPr/><w:r><w:rPr/><w:t xml:space="preserve">Ouvrages</w:t></w:r></w:p><w:p><w:pPr/><w:hyperlink r:id="rId86" w:history="1"><w:r><w:rPr><w:color w:val="#410a8c"/><w:u w:val="single"/></w:rPr><w:t xml:space="preserve">hal-02018853v1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nouvelles périphéries urbaines. Formes, logiques et modèles de la ville contemporaine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92" w:history="1"><w:r><w:rPr><w:color w:val="#410a8c"/><w:u w:val="single"/></w:rPr><w:t xml:space="preserve">Emmanuelle Hellier</w:t></w:r></w:hyperlink></w:p><w:p><w:pPr/><w:r><w:rPr/><w:t xml:space="preserve">Presses Universitaires de Rennes, 218 p., 2010</w:t></w:r></w:p><w:p><w:pPr/><w:r><w:rPr/><w:t xml:space="preserve">Ouvrages</w:t></w:r></w:p><w:p><w:pPr/><w:hyperlink r:id="rId91" w:history="1"><w:r><w:rPr><w:color w:val="#410a8c"/><w:u w:val="single"/></w:rPr><w:t xml:space="preserve">halshs-00625226v1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nouvelles périphéries urbaines.</w:t></w:r></w:hyperlink></w:p><w:p><w:pPr/><w:hyperlink r:id="rId92" w:history="1"><w:r><w:rPr><w:color w:val="#410a8c"/><w:u w:val="single"/></w:rPr><w:t xml:space="preserve">Emmanuelle Hellier</w:t></w:r></w:hyperlink><w:r><w:rPr/><w:t xml:space="preserve">,</w:t></w:r><w:hyperlink r:id="rId16" w:history="1"><w:r><w:rPr><w:color w:val="#410a8c"/><w:u w:val="single"/></w:rPr><w:t xml:space="preserve">Marc Dumont</w:t></w:r></w:hyperlink></w:p><w:p><w:pPr/><w:r><w:rPr/><w:t xml:space="preserve">Presses Universitaires de Rennes, 218 p., 2010</w:t></w:r></w:p><w:p><w:pPr/><w:r><w:rPr/><w:t xml:space="preserve">Ouvrages</w:t></w:r></w:p><w:p><w:pPr/><w:hyperlink r:id="rId93" w:history="1"><w:r><w:rPr><w:color w:val="#410a8c"/><w:u w:val="single"/></w:rPr><w:t xml:space="preserve">halshs-00532824v1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géographie</w:t></w:r></w:hyperlink></w:p><w:p><w:pPr/><w:hyperlink r:id="rId16" w:history="1"><w:r><w:rPr><w:color w:val="#410a8c"/><w:u w:val="single"/></w:rPr><w:t xml:space="preserve">Marc Dumont</w:t></w:r></w:hyperlink></w:p><w:p><w:pPr/><w:r><w:rPr/><w:t xml:space="preserve">Armand Colin, pp.124, 2008</w:t></w:r></w:p><w:p><w:pPr/><w:r><w:rPr/><w:t xml:space="preserve">Ouvrages</w:t></w:r></w:p><w:p><w:pPr/><w:hyperlink r:id="rId94" w:history="1"><w:r><w:rPr><w:color w:val="#410a8c"/><w:u w:val="single"/></w:rPr><w:t xml:space="preserve">halshs-00342678v1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structuration du périurbain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39" w:history="1"><w:r><w:rPr><w:color w:val="#410a8c"/><w:u w:val="single"/></w:rPr><w:t xml:space="preserve">Anne Bossé</w:t></w:r></w:hyperlink><w:r><w:rPr/><w:t xml:space="preserve">,</w:t></w:r><w:hyperlink r:id="rId96" w:history="1"><w:r><w:rPr><w:color w:val="#410a8c"/><w:u w:val="single"/></w:rPr><w:t xml:space="preserve">Brenon Lucie</w:t></w:r></w:hyperlink><w:r><w:rPr/><w:t xml:space="preserve">,</w:t></w:r><w:hyperlink r:id="rId97" w:history="1"><w:r><w:rPr><w:color w:val="#410a8c"/><w:u w:val="single"/></w:rPr><w:t xml:space="preserve">Rodolphe Dodier</w:t></w:r></w:hyperlink><w:r><w:rPr/><w:t xml:space="preserve">,</w:t></w:r><w:hyperlink r:id="rId81" w:history="1"><w:r><w:rPr><w:color w:val="#410a8c"/><w:u w:val="single"/></w:rPr><w:t xml:space="preserve">Dumont Marc</w:t></w:r></w:hyperlink><w:r><w:rPr/><w:t xml:space="preserve">et al.</w:t></w:r></w:p><w:p><w:pPr/><w:r><w:rPr/><w:t xml:space="preserve">PUCA, pp.114, 2007, Cahier N°1</w:t></w:r></w:p><w:p><w:pPr/><w:r><w:rPr/><w:t xml:space="preserve">Ouvrages</w:t></w:r></w:p><w:p><w:pPr/><w:hyperlink r:id="rId95" w:history="1"><w:r><w:rPr><w:color w:val="#410a8c"/><w:u w:val="single"/></w:rPr><w:t xml:space="preserve">halshs-00193290v1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Smart fertilizers as a strategy for sustainable agriculture</w:t></w:r></w:hyperlink></w:p><w:p><w:pPr/><w:hyperlink r:id="rId99" w:history="1"><w:r><w:rPr><w:color w:val="#410a8c"/><w:u w:val="single"/></w:rPr><w:t xml:space="preserve">Marcela Calabi-Floody</w:t></w:r></w:hyperlink><w:r><w:rPr/><w:t xml:space="preserve">,</w:t></w:r><w:hyperlink r:id="rId100" w:history="1"><w:r><w:rPr><w:color w:val="#410a8c"/><w:u w:val="single"/></w:rPr><w:t xml:space="preserve">Jorge Medina</w:t></w:r></w:hyperlink><w:r><w:rPr/><w:t xml:space="preserve">,</w:t></w:r><w:hyperlink r:id="rId101" w:history="1"><w:r><w:rPr><w:color w:val="#410a8c"/><w:u w:val="single"/></w:rPr><w:t xml:space="preserve">Cornelia Rumpel</w:t></w:r></w:hyperlink><w:r><w:rPr/><w:t xml:space="preserve">,</w:t></w:r><w:hyperlink r:id="rId102" w:history="1"><w:r><w:rPr><w:color w:val="#410a8c"/><w:u w:val="single"/></w:rPr><w:t xml:space="preserve">Leo M. Condron</w:t></w:r></w:hyperlink><w:r><w:rPr/><w:t xml:space="preserve">,</w:t></w:r><w:hyperlink r:id="rId103" w:history="1"><w:r><w:rPr><w:color w:val="#410a8c"/><w:u w:val="single"/></w:rPr><w:t xml:space="preserve">Marcela Hernandez</w:t></w:r></w:hyperlink><w:r><w:rPr/><w:t xml:space="preserve">et al.</w:t></w:r></w:p><w:p><w:pPr/><w:r><w:rPr><w:i w:val="1"/><w:iCs w:val="1"/></w:rPr><w:t xml:space="preserve">Advances in Agronomy</w:t></w:r><w:r><w:rPr/><w:t xml:space="preserve">, 147, Academic Press - Elsevier, 302 p., 2018, Advances in Agronomy, 978-0-12-815283-6. </w:t></w:r><w:hyperlink r:id="rId104" w:history="1"><w:r><w:rPr><w:color w:val="#410a8c"/><w:u w:val="single"/></w:rPr><w:t xml:space="preserve">⟨10.1016/bs.agron.2017.10.003⟩</w:t></w:r></w:hyperlink></w:p><w:p><w:pPr/><w:r><w:rPr/><w:t xml:space="preserve">Chapitre d'ouvrage</w:t></w:r></w:p><w:p><w:pPr/><w:hyperlink r:id="rId98" w:history="1"><w:r><w:rPr><w:color w:val="#410a8c"/><w:u w:val="single"/></w:rPr><w:t xml:space="preserve">hal-02790999v1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Agglomération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92" w:history="1"><w:r><w:rPr><w:color w:val="#410a8c"/><w:u w:val="single"/></w:rPr><w:t xml:space="preserve">Emmanuelle Hellier</w:t></w:r></w:hyperlink></w:p><w:p><w:pPr/><w:r><w:rPr/><w:t xml:space="preserve">Nicolas Kada, Romain Pasquier, Claire Courtecuisse, Vincent Aubelle. </w:t></w:r><w:r><w:rPr><w:i w:val="1"/><w:iCs w:val="1"/></w:rPr><w:t xml:space="preserve">Dictionnaire encyclopédique de la décentralisation</w:t></w:r><w:r><w:rPr/><w:t xml:space="preserve">, Berger-Levrault, p.58-62, 2017</w:t></w:r></w:p><w:p><w:pPr/><w:r><w:rPr/><w:t xml:space="preserve">Chapitre d'ouvrage</w:t></w:r></w:p><w:p><w:pPr/><w:hyperlink r:id="rId105" w:history="1"><w:r><w:rPr><w:color w:val="#410a8c"/><w:u w:val="single"/></w:rPr><w:t xml:space="preserve">halshs-01504405v1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Périphérie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92" w:history="1"><w:r><w:rPr><w:color w:val="#410a8c"/><w:u w:val="single"/></w:rPr><w:t xml:space="preserve">Emmanuelle Hellier</w:t></w:r></w:hyperlink></w:p><w:p><w:pPr/><w:r><w:rPr/><w:t xml:space="preserve">Nicolas Kada, Romain Pasquier, Claire Courtecuisse, Vincent Aubelle. </w:t></w:r><w:r><w:rPr><w:i w:val="1"/><w:iCs w:val="1"/></w:rPr><w:t xml:space="preserve">Dictionnaire encyclopédique de la décentralisation</w:t></w:r><w:r><w:rPr/><w:t xml:space="preserve">, Berger-Levrault, p.806-810, 2017</w:t></w:r></w:p><w:p><w:pPr/><w:r><w:rPr/><w:t xml:space="preserve">Chapitre d'ouvrage</w:t></w:r></w:p><w:p><w:pPr/><w:hyperlink r:id="rId106" w:history="1"><w:r><w:rPr><w:color w:val="#410a8c"/><w:u w:val="single"/></w:rPr><w:t xml:space="preserve">halshs-01504410v1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Trames de mobilités collectives : nouvelles expériences « publiques » du déplacement dans les périphéries urbaines. Une analyse comparative dans les territoires de l’Ouest français</w:t></w:r></w:hyperlink></w:p><w:p><w:pPr/><w:hyperlink r:id="rId108" w:history="1"><w:r><w:rPr><w:color w:val="#410a8c"/><w:u w:val="single"/></w:rPr><w:t xml:space="preserve">Sandrine Depeau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92" w:history="1"><w:r><w:rPr><w:color w:val="#410a8c"/><w:u w:val="single"/></w:rPr><w:t xml:space="preserve">Emmanuelle Hellier</w:t></w:r></w:hyperlink><w:r><w:rPr/><w:t xml:space="preserve">,</w:t></w:r><w:hyperlink r:id="rId109" w:history="1"><w:r><w:rPr><w:color w:val="#410a8c"/><w:u w:val="single"/></w:rPr><w:t xml:space="preserve">T. Lecocq</w:t></w:r></w:hyperlink><w:r><w:rPr/><w:t xml:space="preserve">,</w:t></w:r><w:hyperlink r:id="rId110" w:history="1"><w:r><w:rPr><w:color w:val="#410a8c"/><w:u w:val="single"/></w:rPr><w:t xml:space="preserve">Agnès Lemoine</w:t></w:r></w:hyperlink><w:r><w:rPr/><w:t xml:space="preserve">et al.</w:t></w:r></w:p><w:p><w:pPr/><w:r><w:rPr/><w:t xml:space="preserve">P. Aubertel. </w:t></w:r><w:r><w:rPr><w:i w:val="1"/><w:iCs w:val="1"/></w:rPr><w:t xml:space="preserve">Vivre en villes hors des villes. Synthèse du programme de recherche : La mobilité et le péri-urbain à l'impératif de la ville durable : ménager les territoires de vie des péri-urbains</w:t></w:r><w:r><w:rPr/><w:t xml:space="preserve">, , 2014</w:t></w:r></w:p><w:p><w:pPr/><w:r><w:rPr/><w:t xml:space="preserve">Chapitre d'ouvrage</w:t></w:r></w:p><w:p><w:pPr/><w:hyperlink r:id="rId107" w:history="1"><w:r><w:rPr><w:color w:val="#410a8c"/><w:u w:val="single"/></w:rPr><w:t xml:space="preserve">halshs-02325391v1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Dispositifs de tranquillisation et fabrique sociale des contextes urbains de sécurité. Le cas du quartier de la gare à Caen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112" w:history="1"><w:r><w:rPr><w:color w:val="#410a8c"/><w:u w:val="single"/></w:rPr><w:t xml:space="preserve">Thomas Olivier</w:t></w:r></w:hyperlink></w:p><w:p><w:pPr/><w:r><w:rPr><w:i w:val="1"/><w:iCs w:val="1"/></w:rPr><w:t xml:space="preserve">La ville en ébullition. Sociétés urbaines à l’épreuve</w:t></w:r><w:r><w:rPr/><w:t xml:space="preserve">, , 2014, 978-2-7535-3454-4</w:t></w:r></w:p><w:p><w:pPr/><w:r><w:rPr/><w:t xml:space="preserve">Chapitre d'ouvrage</w:t></w:r></w:p><w:p><w:pPr/><w:hyperlink r:id="rId111" w:history="1"><w:r><w:rPr><w:color w:val="#410a8c"/><w:u w:val="single"/></w:rPr><w:t xml:space="preserve">hal-01117377v1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Périphéries, sous condition urbaine. Vieux problème, nouveaux chantiers</w:t></w:r></w:hyperlink></w:p><w:p><w:pPr/><w:hyperlink r:id="rId92" w:history="1"><w:r><w:rPr><w:color w:val="#410a8c"/><w:u w:val="single"/></w:rPr><w:t xml:space="preserve">Emmanuelle Hellier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Les nouvelles périphéries urbaines. Formes, modèles et logiques de la ville contemporaine</w:t></w:r><w:r><w:rPr/><w:t xml:space="preserve">, Presses Universitaires de Rennes, p.11-21, 2010</w:t></w:r></w:p><w:p><w:pPr/><w:r><w:rPr/><w:t xml:space="preserve">Chapitre d'ouvrage</w:t></w:r></w:p><w:p><w:pPr/><w:hyperlink r:id="rId113" w:history="1"><w:r><w:rPr><w:color w:val="#410a8c"/><w:u w:val="single"/></w:rPr><w:t xml:space="preserve">halshs-00532816v1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Périphéries, sous condition urbaine : vieux problème, nouveaux chantiers</w:t></w:r></w:hyperlink></w:p><w:p><w:pPr/><w:hyperlink r:id="rId16" w:history="1"><w:r><w:rPr><w:color w:val="#410a8c"/><w:u w:val="single"/></w:rPr><w:t xml:space="preserve">Marc Dumont</w:t></w:r></w:hyperlink></w:p><w:p><w:pPr/><w:r><w:rPr/><w:t xml:space="preserve">Presses Universitaires de Rennes. </w:t></w:r><w:r><w:rPr><w:i w:val="1"/><w:iCs w:val="1"/></w:rPr><w:t xml:space="preserve">Urbanités périphériques. Nouvelles formes, modèles et logiques de la ville contemporaine</w:t></w:r><w:r><w:rPr/><w:t xml:space="preserve">, Presses Universitaires de Rennes, pp.5-13, 2010</w:t></w:r></w:p><w:p><w:pPr/><w:r><w:rPr/><w:t xml:space="preserve">Chapitre d'ouvrage</w:t></w:r></w:p><w:p><w:pPr/><w:hyperlink r:id="rId114" w:history="1"><w:r><w:rPr><w:color w:val="#410a8c"/><w:u w:val="single"/></w:rPr><w:t xml:space="preserve">halshs-00625068v1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villes françaises à l'épreuve des nouveaux enjeux environnementaux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La France urbaine. Une géographie</w:t></w:r><w:r><w:rPr/><w:t xml:space="preserve">, A. Colin, pp.87-108, 2010</w:t></w:r></w:p><w:p><w:pPr/><w:r><w:rPr/><w:t xml:space="preserve">Chapitre d'ouvrage</w:t></w:r></w:p><w:p><w:pPr/><w:hyperlink r:id="rId115" w:history="1"><w:r><w:rPr><w:color w:val="#410a8c"/><w:u w:val="single"/></w:rPr><w:t xml:space="preserve">halshs-00625066v1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territoire, des identités locales aux modèles de société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Faire territoire</w:t></w:r><w:r><w:rPr/><w:t xml:space="preserve">, Editions Recherches, pp.221-234, 2009</w:t></w:r></w:p><w:p><w:pPr/><w:r><w:rPr/><w:t xml:space="preserve">Chapitre d'ouvrage</w:t></w:r></w:p><w:p><w:pPr/><w:hyperlink r:id="rId116" w:history="1"><w:r><w:rPr><w:color w:val="#410a8c"/><w:u w:val="single"/></w:rPr><w:t xml:space="preserve">halshs-00625070v1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Figures et jeux d'échelles dans l'urbanisme</w:t></w:r></w:hyperlink></w:p><w:p><w:pPr/><w:hyperlink r:id="rId118" w:history="1"><w:r><w:rPr><w:color w:val="#410a8c"/><w:u w:val="single"/></w:rPr><w:t xml:space="preserve">Rémy Allain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92" w:history="1"><w:r><w:rPr><w:color w:val="#410a8c"/><w:u w:val="single"/></w:rPr><w:t xml:space="preserve">Emmanuelle Hellier</w:t></w:r></w:hyperlink><w:r><w:rPr/><w:t xml:space="preserve">,</w:t></w:r><w:hyperlink r:id="rId119" w:history="1"><w:r><w:rPr><w:color w:val="#410a8c"/><w:u w:val="single"/></w:rPr><w:t xml:space="preserve">Th Delavault</w:t></w:r></w:hyperlink></w:p><w:p><w:pPr/><w:r><w:rPr/><w:t xml:space="preserve">2009, 216 p</w:t></w:r></w:p><w:p><w:pPr/><w:r><w:rPr/><w:t xml:space="preserve">Autre publication scientifique</w:t></w:r></w:p><w:p><w:pPr/><w:hyperlink r:id="rId117" w:history="1"><w:r><w:rPr><w:color w:val="#410a8c"/><w:u w:val="single"/></w:rPr><w:t xml:space="preserve">halshs-00625234v1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Rennes : produire la métropole, en contexte d’incertitude. Entre alignement et spécialisation, quelles reconfigurations des stratégies urbaines ?</w:t></w:r></w:hyperlink></w:p><w:p><w:pPr/><w:hyperlink r:id="rId121" w:history="1"><w:r><w:rPr><w:color w:val="#410a8c"/><w:u w:val="single"/></w:rPr><w:t xml:space="preserve">Charles-Edouard Houllier-Guibert</w:t></w:r></w:hyperlink><w:r><w:rPr/><w:t xml:space="preserve">,</w:t></w:r><w:hyperlink r:id="rId60" w:history="1"><w:r><w:rPr><w:color w:val="#410a8c"/><w:u w:val="single"/></w:rPr><w:t xml:space="preserve">Hélène Bailleul</w:t></w:r></w:hyperlink><w:r><w:rPr/><w:t xml:space="preserve">,</w:t></w:r><w:hyperlink r:id="rId122" w:history="1"><w:r><w:rPr><w:color w:val="#410a8c"/><w:u w:val="single"/></w:rPr><w:t xml:space="preserve">Sébastien Chantelot</w:t></w:r></w:hyperlink><w:r><w:rPr/><w:t xml:space="preserve">,</w:t></w:r><w:hyperlink r:id="rId123" w:history="1"><w:r><w:rPr><w:color w:val="#410a8c"/><w:u w:val="single"/></w:rPr><w:t xml:space="preserve">Raphaël Suire</w:t></w:r></w:hyperlink><w:r><w:rPr/><w:t xml:space="preserve">,</w:t></w:r><w:hyperlink r:id="rId124" w:history="1"><w:r><w:rPr><w:color w:val="#410a8c"/><w:u w:val="single"/></w:rPr><w:t xml:space="preserve">Thibault Le Corre</w:t></w:r></w:hyperlink><w:r><w:rPr/><w:t xml:space="preserve">et al.</w:t></w:r></w:p><w:p><w:pPr/><w:r><w:rPr/><w:t xml:space="preserve">[Rapport de recherche] ESO-Rennes (UMR ESO 6590 CNRS); PUCA-POPSU; Rennes Métropole; AUDIAR. 2013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hal-03037806v1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research on contemporary urban models : sources, process, investigation domains. An exploratory panorama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39" w:history="1"><w:r><w:rPr><w:color w:val="#410a8c"/><w:u w:val="single"/></w:rPr><w:t xml:space="preserve">Anne Bossé</w:t></w:r></w:hyperlink><w:r><w:rPr/><w:t xml:space="preserve">,</w:t></w:r><w:hyperlink r:id="rId126" w:history="1"><w:r><w:rPr><w:color w:val="#410a8c"/><w:u w:val="single"/></w:rPr><w:t xml:space="preserve">Pauline Ouvrard</w:t></w:r></w:hyperlink></w:p><w:p><w:pPr/><w:r><w:rPr/><w:t xml:space="preserve">LAUA (ENSA de Nantes). 2013</w:t></w:r></w:p><w:p><w:pPr/><w:r><w:rPr/><w:t xml:space="preserve">Rapport</w:t></w:r></w:p><w:p><w:pPr/><w:hyperlink r:id="rId125" w:history="1"><w:r><w:rPr><w:color w:val="#410a8c"/><w:u w:val="single"/></w:rPr><w:t xml:space="preserve">hal-04920818v1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Rennes/Saint-Malo : « effet de contexte linéaire » à grande échelle ? Entre réalité et fiction, une mise à l’épreuve des logiques d’axe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128" w:history="1"><w:r><w:rPr><w:color w:val="#410a8c"/><w:u w:val="single"/></w:rPr><w:t xml:space="preserve">Thérèse Delavault</w:t></w:r></w:hyperlink><w:r><w:rPr/><w:t xml:space="preserve">,</w:t></w:r><w:hyperlink r:id="rId129" w:history="1"><w:r><w:rPr><w:color w:val="#410a8c"/><w:u w:val="single"/></w:rPr><w:t xml:space="preserve">Emmanuelle Renaud-Hellier</w:t></w:r></w:hyperlink><w:r><w:rPr/><w:t xml:space="preserve">,</w:t></w:r><w:hyperlink r:id="rId118" w:history="1"><w:r><w:rPr><w:color w:val="#410a8c"/><w:u w:val="single"/></w:rPr><w:t xml:space="preserve">Rémy Allain</w:t></w:r></w:hyperlink></w:p><w:p><w:pPr/><w:r><w:rPr/><w:t xml:space="preserve">[Rapport de recherche] AGE-2007-ALL, Ministère de la culture et de la communication / Bureau de la recherche architecturale, urbaine et paysagère (BRAUP); Université Rennes 2; Laboratoire RESO. 2009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hal-01811028v1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Jeux d’échelle dans l’urbanisme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31" w:history="1"><w:r><w:rPr><w:color w:val="#410a8c"/><w:u w:val="single"/></w:rPr><w:t xml:space="preserve">Laurent Devisme</w:t></w:r></w:hyperlink><w:r><w:rPr/><w:t xml:space="preserve">,</w:t></w:r><w:hyperlink r:id="rId131" w:history="1"><w:r><w:rPr><w:color w:val="#410a8c"/><w:u w:val="single"/></w:rPr><w:t xml:space="preserve">François Andrieux</w:t></w:r></w:hyperlink><w:r><w:rPr/><w:t xml:space="preserve">,</w:t></w:r><w:hyperlink r:id="rId132" w:history="1"><w:r><w:rPr><w:color w:val="#410a8c"/><w:u w:val="single"/></w:rPr><w:t xml:space="preserve">Gael Augustin</w:t></w:r></w:hyperlink><w:r><w:rPr/><w:t xml:space="preserve">,</w:t></w:r><w:hyperlink r:id="rId133" w:history="1"><w:r><w:rPr><w:color w:val="#410a8c"/><w:u w:val="single"/></w:rPr><w:t xml:space="preserve">Julien Delile</w:t></w:r></w:hyperlink></w:p><w:p><w:pPr/><w:r><w:rPr/><w:t xml:space="preserve">[Rapport de recherche] AGE-2006-DUM, Ministère de la culture et de la communication / Bureau de la recherche architecturale, urbaine et paysagère (BRAUP); Ministère de l'écologie, du développement et de l'aménagement durables; Ecole Nationale Supérieure d'Architecture de Nantes; Langages, Actions Urbaines, Alterités (LAUA). 2008, pp.91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hal-01803374v1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Formes périurbaines, gouvernement territorial et logiques d’acteurs dans la région nantaise : rapport final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132" w:history="1"><w:r><w:rPr><w:color w:val="#410a8c"/><w:u w:val="single"/></w:rPr><w:t xml:space="preserve">Gael Augustin</w:t></w:r></w:hyperlink><w:r><w:rPr/><w:t xml:space="preserve">,</w:t></w:r><w:hyperlink r:id="rId135" w:history="1"><w:r><w:rPr><w:color w:val="#410a8c"/><w:u w:val="single"/></w:rPr><w:t xml:space="preserve">Célia Dèbre</w:t></w:r></w:hyperlink><w:r><w:rPr/><w:t xml:space="preserve">,</w:t></w:r><w:hyperlink r:id="rId133" w:history="1"><w:r><w:rPr><w:color w:val="#410a8c"/><w:u w:val="single"/></w:rPr><w:t xml:space="preserve">Julien Delile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et al.</w:t></w:r></w:p><w:p><w:pPr/><w:r><w:rPr/><w:t xml:space="preserve">[Rapport de recherche] Laboratoire Langages, Actions Urbaines, Altérités (LAUA). 2008, pp.161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hal-03205932v1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structuration du périurbain : synthèse bibliographique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39" w:history="1"><w:r><w:rPr><w:color w:val="#410a8c"/><w:u w:val="single"/></w:rPr><w:t xml:space="preserve">Anne Bossé</w:t></w:r></w:hyperlink><w:r><w:rPr/><w:t xml:space="preserve">,</w:t></w:r><w:hyperlink r:id="rId96" w:history="1"><w:r><w:rPr><w:color w:val="#410a8c"/><w:u w:val="single"/></w:rPr><w:t xml:space="preserve">Brenon Lucie</w:t></w:r></w:hyperlink><w:r><w:rPr/><w:t xml:space="preserve">,</w:t></w:r><w:hyperlink r:id="rId97" w:history="1"><w:r><w:rPr><w:color w:val="#410a8c"/><w:u w:val="single"/></w:rPr><w:t xml:space="preserve">Rodolphe Dodier</w:t></w:r></w:hyperlink><w:r><w:rPr/><w:t xml:space="preserve">,</w:t></w:r><w:hyperlink r:id="rId81" w:history="1"><w:r><w:rPr><w:color w:val="#410a8c"/><w:u w:val="single"/></w:rPr><w:t xml:space="preserve">Dumont Marc</w:t></w:r></w:hyperlink><w:r><w:rPr/><w:t xml:space="preserve">et al.</w:t></w:r></w:p><w:p><w:pPr/><w:r><w:rPr/><w:t xml:space="preserve">[Rapport de recherche] DRE Pays de la Loire; Plan Urbansime Construction Architecture (PUCA); MSH Ange Guépin Nantes. 2006, pp.80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halshs-00189920v1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Entre urbanisme et géographie : un parcours d'enseignant-chercheur - Introduire des perplexités, rendre intelligible la dimension spatiale des sociétés</w:t></w:r></w:hyperlink></w:p><w:p><w:pPr/><w:hyperlink r:id="rId16" w:history="1"><w:r><w:rPr><w:color w:val="#410a8c"/><w:u w:val="single"/></w:rPr><w:t xml:space="preserve">Marc Dumont</w:t></w:r></w:hyperlink></w:p><w:p><w:pPr/><w:r><w:rPr/><w:t xml:space="preserve">Géographie. Université Rennes 2, 2013</w:t></w:r></w:p><w:p><w:pPr/><w:r><w:rPr/><w:t xml:space="preserve">HDR</w:t></w:r></w:p><w:p><w:pPr/><w:hyperlink r:id="rId137" w:history="1"><w:r><w:rPr><w:color w:val="#410a8c"/><w:u w:val="single"/></w:rPr><w:t xml:space="preserve">tel-00961010v1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B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dumont" TargetMode="External"/><Relationship Id="rId9" Type="http://schemas.openxmlformats.org/officeDocument/2006/relationships/hyperlink" Target="https://orcid.org/0000-0003-1091-3551" TargetMode="External"/><Relationship Id="rId10" Type="http://schemas.openxmlformats.org/officeDocument/2006/relationships/hyperlink" Target="https://www.idref.fr/114220980" TargetMode="External"/><Relationship Id="rId11" Type="http://schemas.openxmlformats.org/officeDocument/2006/relationships/hyperlink" Target="https://hal.science/hal-03024281v1" TargetMode="External"/><Relationship Id="rId12" Type="http://schemas.openxmlformats.org/officeDocument/2006/relationships/hyperlink" Target="https://hal.science/search/index/?q=*&amp;authFullName_s=N. Lesparre" TargetMode="External"/><Relationship Id="rId13" Type="http://schemas.openxmlformats.org/officeDocument/2006/relationships/hyperlink" Target="https://hal.science/search/index/?q=*&amp;authFullName_s=Jean-Fran&#231;ois Girard" TargetMode="External"/><Relationship Id="rId14" Type="http://schemas.openxmlformats.org/officeDocument/2006/relationships/hyperlink" Target="https://hal.science/search/index/?q=*&amp;authFullName_s=Benjamin Jeannot" TargetMode="External"/><Relationship Id="rId15" Type="http://schemas.openxmlformats.org/officeDocument/2006/relationships/hyperlink" Target="https://hal.science/search/index/?q=*&amp;authFullName_s=Sylvain Weill" TargetMode="External"/><Relationship Id="rId16" Type="http://schemas.openxmlformats.org/officeDocument/2006/relationships/hyperlink" Target="https://hal.science/search/index/?q=*&amp;authFullName_s=Marc Dumont" TargetMode="External"/><Relationship Id="rId17" Type="http://schemas.openxmlformats.org/officeDocument/2006/relationships/hyperlink" Target="https://dx.doi.org/10.1016/j.dib.2020.105708" TargetMode="External"/><Relationship Id="rId18" Type="http://schemas.openxmlformats.org/officeDocument/2006/relationships/hyperlink" Target="https://shs.hal.science/halshs-01872999v1" TargetMode="External"/><Relationship Id="rId19" Type="http://schemas.openxmlformats.org/officeDocument/2006/relationships/hyperlink" Target="https://hal.science/search/index/?q=*&amp;authFullName_s=Flavie Ferchaud" TargetMode="External"/><Relationship Id="rId20" Type="http://schemas.openxmlformats.org/officeDocument/2006/relationships/hyperlink" Target="https://dx.doi.org/10.4000/tem.4203" TargetMode="External"/><Relationship Id="rId21" Type="http://schemas.openxmlformats.org/officeDocument/2006/relationships/hyperlink" Target="https://hal.science/hal-01598574v1" TargetMode="External"/><Relationship Id="rId22" Type="http://schemas.openxmlformats.org/officeDocument/2006/relationships/hyperlink" Target="https://dx.doi.org/10.7202/1030958ar" TargetMode="External"/><Relationship Id="rId23" Type="http://schemas.openxmlformats.org/officeDocument/2006/relationships/hyperlink" Target="https://insu.hal.science/insu-01328484v1" TargetMode="External"/><Relationship Id="rId24" Type="http://schemas.openxmlformats.org/officeDocument/2006/relationships/hyperlink" Target="https://hal.science/search/index/?q=*&amp;authFullName_s=Quentin Libois" TargetMode="External"/><Relationship Id="rId25" Type="http://schemas.openxmlformats.org/officeDocument/2006/relationships/hyperlink" Target="https://hal.science/search/index/?q=*&amp;authFullName_s=Ghislain Picard" TargetMode="External"/><Relationship Id="rId26" Type="http://schemas.openxmlformats.org/officeDocument/2006/relationships/hyperlink" Target="https://hal.science/search/index/?q=*&amp;authFullName_s=L Arnaud" TargetMode="External"/><Relationship Id="rId27" Type="http://schemas.openxmlformats.org/officeDocument/2006/relationships/hyperlink" Target="https://hal.science/search/index/?q=*&amp;authFullName_s=M Lafaysse" TargetMode="External"/><Relationship Id="rId28" Type="http://schemas.openxmlformats.org/officeDocument/2006/relationships/hyperlink" Target="https://dx.doi.org/10.5194/tc-9-2383-2015" TargetMode="External"/><Relationship Id="rId29" Type="http://schemas.openxmlformats.org/officeDocument/2006/relationships/hyperlink" Target="https://shs.hal.science/halshs-00623081v1" TargetMode="External"/><Relationship Id="rId30" Type="http://schemas.openxmlformats.org/officeDocument/2006/relationships/hyperlink" Target="https://hal.science/hal-03277053v1" TargetMode="External"/><Relationship Id="rId31" Type="http://schemas.openxmlformats.org/officeDocument/2006/relationships/hyperlink" Target="https://hal.science/search/index/?q=*&amp;authFullName_s=Laurent Devisme" TargetMode="External"/><Relationship Id="rId32" Type="http://schemas.openxmlformats.org/officeDocument/2006/relationships/hyperlink" Target="https://hal.science/hal-03227621v1" TargetMode="External"/><Relationship Id="rId33" Type="http://schemas.openxmlformats.org/officeDocument/2006/relationships/hyperlink" Target="https://hal.science/search/index/?q=*&amp;authFullName_s=Emmanuelle Ch&#233;rel" TargetMode="External"/><Relationship Id="rId34" Type="http://schemas.openxmlformats.org/officeDocument/2006/relationships/hyperlink" Target="https://shs.hal.science/halshs-00623175v1" TargetMode="External"/><Relationship Id="rId35" Type="http://schemas.openxmlformats.org/officeDocument/2006/relationships/hyperlink" Target="https://hal.science/hal-03216111v1" TargetMode="External"/><Relationship Id="rId36" Type="http://schemas.openxmlformats.org/officeDocument/2006/relationships/hyperlink" Target="https://hal.science/hal-02426700v1" TargetMode="External"/><Relationship Id="rId37" Type="http://schemas.openxmlformats.org/officeDocument/2006/relationships/hyperlink" Target="https://shs.hal.science/halshs-03203381v1" TargetMode="External"/><Relationship Id="rId38" Type="http://schemas.openxmlformats.org/officeDocument/2006/relationships/hyperlink" Target="https://hal.science/hal-01356262v1" TargetMode="External"/><Relationship Id="rId39" Type="http://schemas.openxmlformats.org/officeDocument/2006/relationships/hyperlink" Target="https://hal.science/search/index/?q=*&amp;authFullName_s=Anne Boss&#233;" TargetMode="External"/><Relationship Id="rId40" Type="http://schemas.openxmlformats.org/officeDocument/2006/relationships/hyperlink" Target="https://hal.science/hal-02431275v1" TargetMode="External"/><Relationship Id="rId41" Type="http://schemas.openxmlformats.org/officeDocument/2006/relationships/hyperlink" Target="https://hal.science/search/index/?q=*&amp;authFullName_s=Elise Roy" TargetMode="External"/><Relationship Id="rId42" Type="http://schemas.openxmlformats.org/officeDocument/2006/relationships/hyperlink" Target="https://dx.doi.org/10.3917/esp.131.0015" TargetMode="External"/><Relationship Id="rId43" Type="http://schemas.openxmlformats.org/officeDocument/2006/relationships/hyperlink" Target="https://shs.hal.science/halshs-03181655v1" TargetMode="External"/><Relationship Id="rId44" Type="http://schemas.openxmlformats.org/officeDocument/2006/relationships/hyperlink" Target="https://hal.science/hal-02506951v1" TargetMode="External"/><Relationship Id="rId45" Type="http://schemas.openxmlformats.org/officeDocument/2006/relationships/hyperlink" Target="https://shs.hal.science/halshs-00435337v1" TargetMode="External"/><Relationship Id="rId46" Type="http://schemas.openxmlformats.org/officeDocument/2006/relationships/hyperlink" Target="https://hal.science/search/index/?q=*&amp;authFullName_s=Lydia Coudroy de Lille" TargetMode="External"/><Relationship Id="rId47" Type="http://schemas.openxmlformats.org/officeDocument/2006/relationships/hyperlink" Target="https://hal.science/search/index/?q=*&amp;authFullName_s=Fr&#233;d&#233;ric Dufaux" TargetMode="External"/><Relationship Id="rId48" Type="http://schemas.openxmlformats.org/officeDocument/2006/relationships/hyperlink" Target="https://shs.hal.science/halshs-00005336v1" TargetMode="External"/><Relationship Id="rId49" Type="http://schemas.openxmlformats.org/officeDocument/2006/relationships/hyperlink" Target="https://hal.science/search/index/?q=*&amp;authFullName_s=Anna Madoeuf" TargetMode="External"/><Relationship Id="rId50" Type="http://schemas.openxmlformats.org/officeDocument/2006/relationships/hyperlink" Target="https://hal.science/hal-03176129v1" TargetMode="External"/><Relationship Id="rId51" Type="http://schemas.openxmlformats.org/officeDocument/2006/relationships/hyperlink" Target="https://shs.hal.science/halshs-04579099v1" TargetMode="External"/><Relationship Id="rId52" Type="http://schemas.openxmlformats.org/officeDocument/2006/relationships/hyperlink" Target="https://hal.science/search/index/?q=*&amp;authFullName_s=Baptiste Colin" TargetMode="External"/><Relationship Id="rId53" Type="http://schemas.openxmlformats.org/officeDocument/2006/relationships/hyperlink" Target="https://hal.science/search/index/?q=*&amp;authFullName_s=Groux Annette" TargetMode="External"/><Relationship Id="rId54" Type="http://schemas.openxmlformats.org/officeDocument/2006/relationships/hyperlink" Target="https://hal.science/search/index/?q=*&amp;authFullName_s=Sandra Mallet" TargetMode="External"/><Relationship Id="rId55" Type="http://schemas.openxmlformats.org/officeDocument/2006/relationships/hyperlink" Target="https://hal.science/search/index/?q=*&amp;authFullName_s=Thomas Zanetti" TargetMode="External"/><Relationship Id="rId56" Type="http://schemas.openxmlformats.org/officeDocument/2006/relationships/hyperlink" Target="https://hal.science/hal-03114093v1" TargetMode="External"/><Relationship Id="rId57" Type="http://schemas.openxmlformats.org/officeDocument/2006/relationships/hyperlink" Target="https://hal.science/search/index/?q=*&amp;authFullName_s=Eric Kergosien" TargetMode="External"/><Relationship Id="rId58" Type="http://schemas.openxmlformats.org/officeDocument/2006/relationships/hyperlink" Target="https://hal.science/search/index/?q=*&amp;authFullName_s=Damien Boone" TargetMode="External"/><Relationship Id="rId59" Type="http://schemas.openxmlformats.org/officeDocument/2006/relationships/hyperlink" Target="https://univ-rennes2.hal.science/hal-02506234v1" TargetMode="External"/><Relationship Id="rId60" Type="http://schemas.openxmlformats.org/officeDocument/2006/relationships/hyperlink" Target="https://hal.science/search/index/?q=*&amp;authFullName_s=H&#233;l&#232;ne Bailleul" TargetMode="External"/><Relationship Id="rId61" Type="http://schemas.openxmlformats.org/officeDocument/2006/relationships/hyperlink" Target="https://hal.science/search/index/?q=*&amp;authFullName_s=Marie-Ana&#239;s Le Breton" TargetMode="External"/><Relationship Id="rId62" Type="http://schemas.openxmlformats.org/officeDocument/2006/relationships/hyperlink" Target="https://hal.science/search/index/?q=*&amp;authFullName_s=Mathilde Girardeau" TargetMode="External"/><Relationship Id="rId63" Type="http://schemas.openxmlformats.org/officeDocument/2006/relationships/hyperlink" Target="https://hal.science/search/index/?q=*&amp;authFullName_s=Boris Mericskay" TargetMode="External"/><Relationship Id="rId64" Type="http://schemas.openxmlformats.org/officeDocument/2006/relationships/hyperlink" Target="https://hal.science/hal-03089805v1" TargetMode="External"/><Relationship Id="rId65" Type="http://schemas.openxmlformats.org/officeDocument/2006/relationships/hyperlink" Target="https://hal.science/search/index/?q=*&amp;authFullName_s=Stephanie Espejo Zeballos" TargetMode="External"/><Relationship Id="rId66" Type="http://schemas.openxmlformats.org/officeDocument/2006/relationships/hyperlink" Target="https://univ-reunion.hal.science/hal-01448829v1" TargetMode="External"/><Relationship Id="rId67" Type="http://schemas.openxmlformats.org/officeDocument/2006/relationships/hyperlink" Target="https://hal.science/search/index/?q=*&amp;authFullName_s=Bertrand Aunay" TargetMode="External"/><Relationship Id="rId68" Type="http://schemas.openxmlformats.org/officeDocument/2006/relationships/hyperlink" Target="https://hal.science/search/index/?q=*&amp;authFullName_s=Pierre-Alexandre Reninger" TargetMode="External"/><Relationship Id="rId69" Type="http://schemas.openxmlformats.org/officeDocument/2006/relationships/hyperlink" Target="https://hal.science/search/index/?q=*&amp;authFullName_s=Alexandre Pryet" TargetMode="External"/><Relationship Id="rId70" Type="http://schemas.openxmlformats.org/officeDocument/2006/relationships/hyperlink" Target="https://hal.science/search/index/?q=*&amp;authFullName_s=Anli Bourhane" TargetMode="External"/><Relationship Id="rId71" Type="http://schemas.openxmlformats.org/officeDocument/2006/relationships/hyperlink" Target="https://hal.science/hal-02510930v1" TargetMode="External"/><Relationship Id="rId72" Type="http://schemas.openxmlformats.org/officeDocument/2006/relationships/hyperlink" Target="https://hal.science/search/index/?q=*&amp;authFullName_s=Marie Boucher" TargetMode="External"/><Relationship Id="rId73" Type="http://schemas.openxmlformats.org/officeDocument/2006/relationships/hyperlink" Target="https://hal.science/search/index/?q=*&amp;authFullName_s=Marie-Claire Pierret" TargetMode="External"/><Relationship Id="rId74" Type="http://schemas.openxmlformats.org/officeDocument/2006/relationships/hyperlink" Target="https://hal.science/search/index/?q=*&amp;authFullName_s=Daniel Viville" TargetMode="External"/><Relationship Id="rId75" Type="http://schemas.openxmlformats.org/officeDocument/2006/relationships/hyperlink" Target="https://hal.science/search/index/?q=*&amp;authFullName_s=Anatoly Legchenko" TargetMode="External"/><Relationship Id="rId76" Type="http://schemas.openxmlformats.org/officeDocument/2006/relationships/hyperlink" Target="https://shs.hal.science/halshs-00624883v1" TargetMode="External"/><Relationship Id="rId77" Type="http://schemas.openxmlformats.org/officeDocument/2006/relationships/hyperlink" Target="https://hal.science/search/index/?q=*&amp;authFullName_s=Th. Delavaut" TargetMode="External"/><Relationship Id="rId78" Type="http://schemas.openxmlformats.org/officeDocument/2006/relationships/hyperlink" Target="https://shs.hal.science/halshs-01019659v1" TargetMode="External"/><Relationship Id="rId79" Type="http://schemas.openxmlformats.org/officeDocument/2006/relationships/hyperlink" Target="https://lilloa.hal.science/hal-04810727v1" TargetMode="External"/><Relationship Id="rId80" Type="http://schemas.openxmlformats.org/officeDocument/2006/relationships/hyperlink" Target="https://hal.science/search/index/?q=*&amp;authFullName_s=Nastassya Danger" TargetMode="External"/><Relationship Id="rId81" Type="http://schemas.openxmlformats.org/officeDocument/2006/relationships/hyperlink" Target="https://hal.science/search/index/?q=*&amp;authFullName_s=Dumont Marc" TargetMode="External"/><Relationship Id="rId82" Type="http://schemas.openxmlformats.org/officeDocument/2006/relationships/hyperlink" Target="https://hal.science/search/index/?q=*&amp;authFullName_s=Florence Ienna" TargetMode="External"/><Relationship Id="rId83" Type="http://schemas.openxmlformats.org/officeDocument/2006/relationships/hyperlink" Target="https://shs.hal.science/halshs-03374262v1" TargetMode="External"/><Relationship Id="rId84" Type="http://schemas.openxmlformats.org/officeDocument/2006/relationships/hyperlink" Target="https://hal.science/search/index/?q=*&amp;authFullName_s=Sabine Barles" TargetMode="External"/><Relationship Id="rId85" Type="http://schemas.openxmlformats.org/officeDocument/2006/relationships/hyperlink" Target="https://www.autrement.com/metabolisme-et-metropole/9782746757080" TargetMode="External"/><Relationship Id="rId86" Type="http://schemas.openxmlformats.org/officeDocument/2006/relationships/hyperlink" Target="https://ube.hal.science/hal-02018853v1" TargetMode="External"/><Relationship Id="rId87" Type="http://schemas.openxmlformats.org/officeDocument/2006/relationships/hyperlink" Target="https://hal.science/search/index/?q=*&amp;authFullName_s=Thibaut Besozzi" TargetMode="External"/><Relationship Id="rId88" Type="http://schemas.openxmlformats.org/officeDocument/2006/relationships/hyperlink" Target="https://hal.science/search/index/?q=*&amp;authFullName_s=Isabelle De Maison Rouge" TargetMode="External"/><Relationship Id="rId89" Type="http://schemas.openxmlformats.org/officeDocument/2006/relationships/hyperlink" Target="https://hal.science/search/index/?q=*&amp;authFullName_s=Herv&#233; Marchal" TargetMode="External"/><Relationship Id="rId90" Type="http://schemas.openxmlformats.org/officeDocument/2006/relationships/hyperlink" Target="https://hal.science/search/index/?q=*&amp;authFullName_s=Assen Slim" TargetMode="External"/><Relationship Id="rId91" Type="http://schemas.openxmlformats.org/officeDocument/2006/relationships/hyperlink" Target="https://shs.hal.science/halshs-00625226v1" TargetMode="External"/><Relationship Id="rId92" Type="http://schemas.openxmlformats.org/officeDocument/2006/relationships/hyperlink" Target="https://hal.science/search/index/?q=*&amp;authFullName_s=Emmanuelle Hellier" TargetMode="External"/><Relationship Id="rId93" Type="http://schemas.openxmlformats.org/officeDocument/2006/relationships/hyperlink" Target="https://shs.hal.science/halshs-00532824v1" TargetMode="External"/><Relationship Id="rId94" Type="http://schemas.openxmlformats.org/officeDocument/2006/relationships/hyperlink" Target="https://shs.hal.science/halshs-00342678v1" TargetMode="External"/><Relationship Id="rId95" Type="http://schemas.openxmlformats.org/officeDocument/2006/relationships/hyperlink" Target="https://shs.hal.science/halshs-00193290v1" TargetMode="External"/><Relationship Id="rId96" Type="http://schemas.openxmlformats.org/officeDocument/2006/relationships/hyperlink" Target="https://hal.science/search/index/?q=*&amp;authFullName_s=Brenon Lucie" TargetMode="External"/><Relationship Id="rId97" Type="http://schemas.openxmlformats.org/officeDocument/2006/relationships/hyperlink" Target="https://hal.science/search/index/?q=*&amp;authFullName_s=Rodolphe Dodier" TargetMode="External"/><Relationship Id="rId98" Type="http://schemas.openxmlformats.org/officeDocument/2006/relationships/hyperlink" Target="https://hal.inrae.fr/hal-02790999v1" TargetMode="External"/><Relationship Id="rId99" Type="http://schemas.openxmlformats.org/officeDocument/2006/relationships/hyperlink" Target="https://hal.science/search/index/?q=*&amp;authFullName_s=Marcela Calabi-Floody" TargetMode="External"/><Relationship Id="rId100" Type="http://schemas.openxmlformats.org/officeDocument/2006/relationships/hyperlink" Target="https://hal.science/search/index/?q=*&amp;authFullName_s=Jorge Medina" TargetMode="External"/><Relationship Id="rId101" Type="http://schemas.openxmlformats.org/officeDocument/2006/relationships/hyperlink" Target="https://hal.science/search/index/?q=*&amp;authFullName_s=Cornelia Rumpel" TargetMode="External"/><Relationship Id="rId102" Type="http://schemas.openxmlformats.org/officeDocument/2006/relationships/hyperlink" Target="https://hal.science/search/index/?q=*&amp;authFullName_s=Leo M. Condron" TargetMode="External"/><Relationship Id="rId103" Type="http://schemas.openxmlformats.org/officeDocument/2006/relationships/hyperlink" Target="https://hal.science/search/index/?q=*&amp;authFullName_s=Marcela Hernandez" TargetMode="External"/><Relationship Id="rId104" Type="http://schemas.openxmlformats.org/officeDocument/2006/relationships/hyperlink" Target="https://dx.doi.org/10.1016/bs.agron.2017.10.003" TargetMode="External"/><Relationship Id="rId105" Type="http://schemas.openxmlformats.org/officeDocument/2006/relationships/hyperlink" Target="https://shs.hal.science/halshs-01504405v1" TargetMode="External"/><Relationship Id="rId106" Type="http://schemas.openxmlformats.org/officeDocument/2006/relationships/hyperlink" Target="https://shs.hal.science/halshs-01504410v1" TargetMode="External"/><Relationship Id="rId107" Type="http://schemas.openxmlformats.org/officeDocument/2006/relationships/hyperlink" Target="https://shs.hal.science/halshs-02325391v1" TargetMode="External"/><Relationship Id="rId108" Type="http://schemas.openxmlformats.org/officeDocument/2006/relationships/hyperlink" Target="https://hal.science/search/index/?q=*&amp;authFullName_s=Sandrine Depeau" TargetMode="External"/><Relationship Id="rId109" Type="http://schemas.openxmlformats.org/officeDocument/2006/relationships/hyperlink" Target="https://hal.science/search/index/?q=*&amp;authFullName_s=T. Lecocq" TargetMode="External"/><Relationship Id="rId110" Type="http://schemas.openxmlformats.org/officeDocument/2006/relationships/hyperlink" Target="https://hal.science/search/index/?q=*&amp;authFullName_s=Agn&#232;s Lemoine" TargetMode="External"/><Relationship Id="rId111" Type="http://schemas.openxmlformats.org/officeDocument/2006/relationships/hyperlink" Target="https://hal.science/hal-01117377v1" TargetMode="External"/><Relationship Id="rId112" Type="http://schemas.openxmlformats.org/officeDocument/2006/relationships/hyperlink" Target="https://hal.science/search/index/?q=*&amp;authFullName_s=Thomas Olivier" TargetMode="External"/><Relationship Id="rId113" Type="http://schemas.openxmlformats.org/officeDocument/2006/relationships/hyperlink" Target="https://shs.hal.science/halshs-00532816v1" TargetMode="External"/><Relationship Id="rId114" Type="http://schemas.openxmlformats.org/officeDocument/2006/relationships/hyperlink" Target="https://shs.hal.science/halshs-00625068v1" TargetMode="External"/><Relationship Id="rId115" Type="http://schemas.openxmlformats.org/officeDocument/2006/relationships/hyperlink" Target="https://shs.hal.science/halshs-00625066v1" TargetMode="External"/><Relationship Id="rId116" Type="http://schemas.openxmlformats.org/officeDocument/2006/relationships/hyperlink" Target="https://shs.hal.science/halshs-00625070v1" TargetMode="External"/><Relationship Id="rId117" Type="http://schemas.openxmlformats.org/officeDocument/2006/relationships/hyperlink" Target="https://shs.hal.science/halshs-00625234v1" TargetMode="External"/><Relationship Id="rId118" Type="http://schemas.openxmlformats.org/officeDocument/2006/relationships/hyperlink" Target="https://hal.science/search/index/?q=*&amp;authFullName_s=R&#233;my Allain" TargetMode="External"/><Relationship Id="rId119" Type="http://schemas.openxmlformats.org/officeDocument/2006/relationships/hyperlink" Target="https://hal.science/search/index/?q=*&amp;authFullName_s=Th Delavault" TargetMode="External"/><Relationship Id="rId120" Type="http://schemas.openxmlformats.org/officeDocument/2006/relationships/hyperlink" Target="https://hal.science/hal-03037806v1" TargetMode="External"/><Relationship Id="rId121" Type="http://schemas.openxmlformats.org/officeDocument/2006/relationships/hyperlink" Target="https://hal.science/search/index/?q=*&amp;authFullName_s=Charles-Edouard Houllier-Guibert" TargetMode="External"/><Relationship Id="rId122" Type="http://schemas.openxmlformats.org/officeDocument/2006/relationships/hyperlink" Target="https://hal.science/search/index/?q=*&amp;authFullName_s=S&#233;bastien Chantelot" TargetMode="External"/><Relationship Id="rId123" Type="http://schemas.openxmlformats.org/officeDocument/2006/relationships/hyperlink" Target="https://hal.science/search/index/?q=*&amp;authFullName_s=Rapha&#235;l Suire" TargetMode="External"/><Relationship Id="rId124" Type="http://schemas.openxmlformats.org/officeDocument/2006/relationships/hyperlink" Target="https://hal.science/search/index/?q=*&amp;authFullName_s=Thibault Le Corre" TargetMode="External"/><Relationship Id="rId125" Type="http://schemas.openxmlformats.org/officeDocument/2006/relationships/hyperlink" Target="https://hal.science/hal-04920818v1" TargetMode="External"/><Relationship Id="rId126" Type="http://schemas.openxmlformats.org/officeDocument/2006/relationships/hyperlink" Target="https://hal.science/search/index/?q=*&amp;authFullName_s=Pauline Ouvrard" TargetMode="External"/><Relationship Id="rId127" Type="http://schemas.openxmlformats.org/officeDocument/2006/relationships/hyperlink" Target="https://hal.science/hal-01811028v1" TargetMode="External"/><Relationship Id="rId128" Type="http://schemas.openxmlformats.org/officeDocument/2006/relationships/hyperlink" Target="https://hal.science/search/index/?q=*&amp;authFullName_s=Th&#233;r&#232;se Delavault" TargetMode="External"/><Relationship Id="rId129" Type="http://schemas.openxmlformats.org/officeDocument/2006/relationships/hyperlink" Target="https://hal.science/search/index/?q=*&amp;authFullName_s=Emmanuelle Renaud-Hellier" TargetMode="External"/><Relationship Id="rId130" Type="http://schemas.openxmlformats.org/officeDocument/2006/relationships/hyperlink" Target="https://hal.science/hal-01803374v1" TargetMode="External"/><Relationship Id="rId131" Type="http://schemas.openxmlformats.org/officeDocument/2006/relationships/hyperlink" Target="https://hal.science/search/index/?q=*&amp;authFullName_s=Fran&#231;ois Andrieux" TargetMode="External"/><Relationship Id="rId132" Type="http://schemas.openxmlformats.org/officeDocument/2006/relationships/hyperlink" Target="https://hal.science/search/index/?q=*&amp;authFullName_s=Gael Augustin" TargetMode="External"/><Relationship Id="rId133" Type="http://schemas.openxmlformats.org/officeDocument/2006/relationships/hyperlink" Target="https://hal.science/search/index/?q=*&amp;authFullName_s=Julien Delile" TargetMode="External"/><Relationship Id="rId134" Type="http://schemas.openxmlformats.org/officeDocument/2006/relationships/hyperlink" Target="https://hal.science/hal-03205932v1" TargetMode="External"/><Relationship Id="rId135" Type="http://schemas.openxmlformats.org/officeDocument/2006/relationships/hyperlink" Target="https://hal.science/search/index/?q=*&amp;authFullName_s=C&#233;lia D&#232;bre" TargetMode="External"/><Relationship Id="rId136" Type="http://schemas.openxmlformats.org/officeDocument/2006/relationships/hyperlink" Target="https://shs.hal.science/halshs-00189920v1" TargetMode="External"/><Relationship Id="rId137" Type="http://schemas.openxmlformats.org/officeDocument/2006/relationships/hyperlink" Target="https://theses.hal.science/tel-0096101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Dumont</dc:title>
  <dc:description>CV</dc:description>
  <dc:subject/>
  <cp:keywords/>
  <cp:category/>
  <cp:lastModifiedBy/>
  <dcterms:created xsi:type="dcterms:W3CDTF">2026-05-18T04:38:28+02:00</dcterms:created>
  <dcterms:modified xsi:type="dcterms:W3CDTF">2026-05-18T04:38:28+02:00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