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marc lenoir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For more informations, see my ENSTA Paristech/UMA page at </w:t>
      </w:r>
      <w:hyperlink r:id="rId7" w:history="1">
        <w:r>
          <w:rPr>
            <w:color w:val="#410a8c"/>
            <w:u w:val="single"/>
          </w:rPr>
          <w:t xml:space="preserve">http://uma.ensta-paristech.fr/~lenoir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3-D Singular and Nearly Singular Integrals in Galerkin BEM for Thin Layers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Lenoir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Scientific Computing</w:t>
            </w:r>
            <w:r>
              <w:rPr/>
              <w:t xml:space="preserve">, 2012, 36, pp.3057-3078.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⟨10.1137/120866567⟩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hal-00969175v1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dual inhibitor of calpains and lipid peroxidation (BN82270) rescues the cochlea from sound trauma.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Jing Wang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Bernadette Pignol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Pierre-Etienne Chabrier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Takaomi Saido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Ruth Lloyd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Neuropharmacology</w:t>
            </w:r>
            <w:r>
              <w:rPr/>
              <w:t xml:space="preserve">, 2007, 52 (6), pp.1426-37.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⟨10.1016/j.neuropharm.2007.02.007⟩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inserm-00145385v1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coefficients for variational integral equations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Lenoir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Mathématique</w:t>
            </w:r>
            <w:r>
              <w:rPr/>
              <w:t xml:space="preserve">, 2006, 343 (8), pp.561-564.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⟨10.1016/j.crma.2006.09.020⟩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hal-00876238v1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solution of time-harmonic scattering problems for Maxwell's equations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Christophe Hazard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Lenoir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Mathematical Analysis</w:t>
            </w:r>
            <w:r>
              <w:rPr/>
              <w:t xml:space="preserve">, 1996, 27, pp.1597-1630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hal-00974773v1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scattering frequencies for an elastic floating body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Christophe Hazard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Lenoir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Mathematical Analysis</w:t>
            </w:r>
            <w:r>
              <w:rPr/>
              <w:t xml:space="preserve">, 1993, 24, pp.1458-1514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hal-00974763v1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Variational formulations for the determination of resonant states in scattering problems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Lenoir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M. Vullierme-Ledard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Hazard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Mathematical Analysis</w:t>
            </w:r>
            <w:r>
              <w:rPr/>
              <w:t xml:space="preserve">, 1992, 23, pp.579-608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hal-00974746v1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Localized Finite Element Method and Its Application to the Two-Dimensional Sea-Keeping Problem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Lenoir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 Tounsi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Numerical Analysis</w:t>
            </w:r>
            <w:r>
              <w:rPr/>
              <w:t xml:space="preserve">, 1988, 25 (4), pp.729-752.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⟨10.1137/0725044⟩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hal-00974512v1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Résolution numérique du problème non linéaire de la résistance de vagues bidimensionnelle.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Jacques Cahouet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Lenoir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Sciences. Série 2</w:t>
            </w:r>
            <w:r>
              <w:rPr/>
              <w:t xml:space="preserve">, 1983, 297 (12), pp.819-822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hal-00974524v1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variational formulation for exterior problems in linear hydrodynamics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Adrien Jami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Lenoir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1978, 16 (3), pp.341-359.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⟨10.1016/0045-7825(78)90106-8⟩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hal-00974503v1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Fonctions d'une variable complexe (avec des applications et de nombreux dessins)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Lenoir</w:t>
              </w:r>
            </w:hyperlink>
          </w:p>
          <w:p>
            <w:pPr/>
            <w:r>
              <w:rPr/>
              <w:t xml:space="preserve">École d'ingénieur. ENSTA ParisTech, France. 2017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hal-04073590v1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Eléments de théorie spectrale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Lenoir</w:t>
              </w:r>
            </w:hyperlink>
          </w:p>
          <w:p>
            <w:pPr/>
            <w:r>
              <w:rPr/>
              <w:t xml:space="preserve">Master. ENSTA ParisTech, France. 2006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hal-04074701v1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élémentaires d'Analyse pour les Equations aux Dérivées Partielles (version 2006)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Anne-Sophie Bonnet-Ben Dhia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Lenoir</w:t>
              </w:r>
            </w:hyperlink>
          </w:p>
          <w:p>
            <w:pPr/>
            <w:r>
              <w:rPr/>
              <w:t xml:space="preserve">Engineering school. France. 2006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hal-04083186v1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Stabilité et résonances pour le problème du mouvement sur la houle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Christophe Hazard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Lenoir</w:t>
              </w:r>
            </w:hyperlink>
          </w:p>
          <w:p>
            <w:pPr/>
            <w:r>
              <w:rPr/>
              <w:t xml:space="preserve">Engineering school. ENSTA ParisTech, France. 2005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hal-04073598v1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Formulations variationnelles pour la diffraction des ondes électromagnétiques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Christophe Hazard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Lenoir</w:t>
              </w:r>
            </w:hyperlink>
          </w:p>
          <w:p>
            <w:pPr/>
            <w:r>
              <w:rPr/>
              <w:t xml:space="preserve">Doctorat. ENSTA ParisTech, France. 2000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hal-04076596v1</w:t>
              </w:r>
            </w:hyperlink>
          </w:p>
        </w:tc>
      </w:tr>
    </w:tbl>
    <w:sectPr>
      <w:footerReference w:type="default" r:id="rId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uma.ensta-paristech.fr/~lenoir" TargetMode="External"/><Relationship Id="rId8" Type="http://schemas.openxmlformats.org/officeDocument/2006/relationships/hyperlink" Target="https://ensta.hal.science/hal-00969175v1" TargetMode="External"/><Relationship Id="rId9" Type="http://schemas.openxmlformats.org/officeDocument/2006/relationships/hyperlink" Target="https://hal.science/search/index/?q=*&amp;authFullName_s=Marc Lenoir" TargetMode="External"/><Relationship Id="rId10" Type="http://schemas.openxmlformats.org/officeDocument/2006/relationships/hyperlink" Target="https://hal.science/search/index/?q=*&amp;authFullName_s=Nicolas Salles" TargetMode="External"/><Relationship Id="rId11" Type="http://schemas.openxmlformats.org/officeDocument/2006/relationships/hyperlink" Target="https://dx.doi.org/10.1137/120866567" TargetMode="External"/><Relationship Id="rId12" Type="http://schemas.openxmlformats.org/officeDocument/2006/relationships/hyperlink" Target="https://inserm.hal.science/inserm-00145385v1" TargetMode="External"/><Relationship Id="rId13" Type="http://schemas.openxmlformats.org/officeDocument/2006/relationships/hyperlink" Target="https://hal.science/search/index/?q=*&amp;authFullName_s=Jing Wang" TargetMode="External"/><Relationship Id="rId14" Type="http://schemas.openxmlformats.org/officeDocument/2006/relationships/hyperlink" Target="https://hal.science/search/index/?q=*&amp;authFullName_s=Bernadette Pignol" TargetMode="External"/><Relationship Id="rId15" Type="http://schemas.openxmlformats.org/officeDocument/2006/relationships/hyperlink" Target="https://hal.science/search/index/?q=*&amp;authFullName_s=Pierre-Etienne Chabrier" TargetMode="External"/><Relationship Id="rId16" Type="http://schemas.openxmlformats.org/officeDocument/2006/relationships/hyperlink" Target="https://hal.science/search/index/?q=*&amp;authFullName_s=Takaomi Saido" TargetMode="External"/><Relationship Id="rId17" Type="http://schemas.openxmlformats.org/officeDocument/2006/relationships/hyperlink" Target="https://hal.science/search/index/?q=*&amp;authFullName_s=Ruth Lloyd" TargetMode="External"/><Relationship Id="rId18" Type="http://schemas.openxmlformats.org/officeDocument/2006/relationships/hyperlink" Target="https://dx.doi.org/10.1016/j.neuropharm.2007.02.007" TargetMode="External"/><Relationship Id="rId19" Type="http://schemas.openxmlformats.org/officeDocument/2006/relationships/hyperlink" Target="https://ensta.hal.science/hal-00876238v1" TargetMode="External"/><Relationship Id="rId20" Type="http://schemas.openxmlformats.org/officeDocument/2006/relationships/hyperlink" Target="https://dx.doi.org/10.1016/j.crma.2006.09.020" TargetMode="External"/><Relationship Id="rId21" Type="http://schemas.openxmlformats.org/officeDocument/2006/relationships/hyperlink" Target="https://api.istex.fr/ark:/67375/6H6-V0D7TB9C-W/fulltext.pdf?sid=hal" TargetMode="External"/><Relationship Id="rId22" Type="http://schemas.openxmlformats.org/officeDocument/2006/relationships/hyperlink" Target="https://ensta.hal.science/hal-00974773v1" TargetMode="External"/><Relationship Id="rId23" Type="http://schemas.openxmlformats.org/officeDocument/2006/relationships/hyperlink" Target="https://hal.science/search/index/?q=*&amp;authFullName_s=Christophe Hazard" TargetMode="External"/><Relationship Id="rId24" Type="http://schemas.openxmlformats.org/officeDocument/2006/relationships/hyperlink" Target="https://ensta.hal.science/hal-00974763v1" TargetMode="External"/><Relationship Id="rId25" Type="http://schemas.openxmlformats.org/officeDocument/2006/relationships/hyperlink" Target="https://ensta.hal.science/hal-00974746v1" TargetMode="External"/><Relationship Id="rId26" Type="http://schemas.openxmlformats.org/officeDocument/2006/relationships/hyperlink" Target="https://hal.science/search/index/?q=*&amp;authFullName_s=M. Vullierme-Ledard" TargetMode="External"/><Relationship Id="rId27" Type="http://schemas.openxmlformats.org/officeDocument/2006/relationships/hyperlink" Target="https://ensta.hal.science/hal-00974512v1" TargetMode="External"/><Relationship Id="rId28" Type="http://schemas.openxmlformats.org/officeDocument/2006/relationships/hyperlink" Target="https://hal.science/search/index/?q=*&amp;authFullName_s=A Tounsi" TargetMode="External"/><Relationship Id="rId29" Type="http://schemas.openxmlformats.org/officeDocument/2006/relationships/hyperlink" Target="https://dx.doi.org/10.1137/0725044" TargetMode="External"/><Relationship Id="rId30" Type="http://schemas.openxmlformats.org/officeDocument/2006/relationships/hyperlink" Target="https://ensta.hal.science/hal-00974524v1" TargetMode="External"/><Relationship Id="rId31" Type="http://schemas.openxmlformats.org/officeDocument/2006/relationships/hyperlink" Target="https://hal.science/search/index/?q=*&amp;authFullName_s=Jacques Cahouet" TargetMode="External"/><Relationship Id="rId32" Type="http://schemas.openxmlformats.org/officeDocument/2006/relationships/hyperlink" Target="https://ensta.hal.science/hal-00974503v1" TargetMode="External"/><Relationship Id="rId33" Type="http://schemas.openxmlformats.org/officeDocument/2006/relationships/hyperlink" Target="https://hal.science/search/index/?q=*&amp;authFullName_s=Adrien Jami" TargetMode="External"/><Relationship Id="rId34" Type="http://schemas.openxmlformats.org/officeDocument/2006/relationships/hyperlink" Target="https://dx.doi.org/10.1016/0045-7825(78)90106-8" TargetMode="External"/><Relationship Id="rId35" Type="http://schemas.openxmlformats.org/officeDocument/2006/relationships/hyperlink" Target="https://api.istex.fr/ark:/67375/6H6-22S80CQ7-5/fulltext.pdf?sid=hal" TargetMode="External"/><Relationship Id="rId36" Type="http://schemas.openxmlformats.org/officeDocument/2006/relationships/hyperlink" Target="https://hal.science/hal-04073590v1" TargetMode="External"/><Relationship Id="rId37" Type="http://schemas.openxmlformats.org/officeDocument/2006/relationships/hyperlink" Target="https://hal.science/hal-04074701v1" TargetMode="External"/><Relationship Id="rId38" Type="http://schemas.openxmlformats.org/officeDocument/2006/relationships/hyperlink" Target="https://hal.science/hal-04083186v1" TargetMode="External"/><Relationship Id="rId39" Type="http://schemas.openxmlformats.org/officeDocument/2006/relationships/hyperlink" Target="https://hal.science/search/index/?q=*&amp;authFullName_s=Anne-Sophie Bonnet-Ben Dhia" TargetMode="External"/><Relationship Id="rId40" Type="http://schemas.openxmlformats.org/officeDocument/2006/relationships/hyperlink" Target="https://hal.science/hal-04073598v1" TargetMode="External"/><Relationship Id="rId41" Type="http://schemas.openxmlformats.org/officeDocument/2006/relationships/hyperlink" Target="https://hal.science/hal-04076596v1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 lenoir</dc:title>
  <dc:description>CV</dc:description>
  <dc:subject/>
  <cp:keywords/>
  <cp:category/>
  <cp:lastModifiedBy/>
  <dcterms:created xsi:type="dcterms:W3CDTF">2026-05-12T13:11:57+02:00</dcterms:created>
  <dcterms:modified xsi:type="dcterms:W3CDTF">2026-05-12T13:11:57+02:00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