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77.7777777777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Marc Véricel </w:t>
      </w:r>
    </w:p>
    <w:p>
      <w:pPr>
        <w:spacing w:before="600"/>
      </w:pPr>
    </w:p>
    <w:p>
      <w:pPr>
        <w:spacing w:before="600"/>
      </w:pPr>
    </w:p>
    <w:p>
      <w:pPr>
        <w:pStyle w:val="Heading2"/>
      </w:pPr>
      <w:r>
        <w:rPr>
          <w:color w:val="1e198e"/>
          <w:b w:val="1"/>
          <w:bCs w:val="1"/>
        </w:rPr>
        <w:t xml:space="preserve">Présentation</w:t>
      </w:r>
    </w:p>
    <w:p>
      <w:pPr>
        <w:spacing w:after="100"/>
      </w:pPr>
    </w:p>
    <w:p>
      <w:pPr/>
      <w:r>
        <w:rPr/>
        <w:t xml:space="preserve">Toute l’activité de recherche de  M VERICEL est très liée à son  appartenance au CERCRID (dont il est membre depuis sa création par Antoine JEAMMAUD en 1981). Ses travaux personnels sont très inspirés des thèmes de recherche de ce centre et plusieurs d’entre constituent le prolongement des réflexions engagées dans le centre, notamment ses travaux sur le fonctionnement de la justice et ceux sur les sources atypiques du droit du travail.Globalement, ces travaux de recherche concernent essentiellement le droit du travail et, au sein de cette branche du droit, plus particulièrement 4 thèmes :</w:t>
      </w:r>
    </w:p>
    <w:p>
      <w:pPr>
        <w:numPr>
          <w:ilvl w:val="0"/>
          <w:numId w:val="1"/>
        </w:numPr>
      </w:pPr>
      <w:r>
        <w:rPr/>
        <w:t xml:space="preserve">La place que conservent en droit du travail, les principes et mécanismes généraux du droit privé avec notamment des articles sur La valeur juridique des recommandations patronales de salaires, le pouvoir normateur de l'employeur et le plan de sauvegarde de l’emploi ( acte normateur original)</w:t>
      </w:r>
    </w:p>
    <w:p>
      <w:pPr>
        <w:numPr>
          <w:ilvl w:val="0"/>
          <w:numId w:val="1"/>
        </w:numPr>
      </w:pPr>
      <w:r>
        <w:rPr/>
        <w:t xml:space="preserve">La problématique de l’accès à l’emploi (plusieurs articles sur le service public de l’emploi  et les diverses réformes de celui-ci), en dernier lieu : Le plein-emploi à tout prix : la loi sur le plein emploi, une réforme ambiguë et inadaptée, RDT décembre 2023.</w:t>
      </w:r>
    </w:p>
    <w:p>
      <w:pPr>
        <w:numPr>
          <w:ilvl w:val="0"/>
          <w:numId w:val="1"/>
        </w:numPr>
      </w:pPr>
      <w:r>
        <w:rPr/>
        <w:t xml:space="preserve">La réglementation applicable aux conditions de travail (temps de travail – santé et sécurité des salariés). Outre plusieurs articles de fond sur les réformes du temps de travail, du travail dominical et de la médecine du travail ( notamment : Un nouveau modèle pour la réglementation du temps de travail, Droit social 2018,276 ) , ce dernier thème recouvre aussi les chroniques mensuelles de jurisprudence qu’il a écrit pour la « Revue de droit du travail « dans la rubrique « conditions de travail » dont il a assuré la coresponsabilité de 2006 à 2023 .– La participation des salariés à la vie de l’entreprise, notamment : Pour une participation authentique des salariés à la vie de l’entreprise, Droit social 2018,924 - Le comité social et économique et l’urgence  Revue de jurisprudence sociale décembre 2020 .Mais un nombre significatif de ces recherches individuelles et collectives concernent un autre domaine du droit : celui de l’accès à la justice. À ce thème se rattachent plusieurs recherches précitées sur le règlement des petits litiges civils des particuliers , un ouvrage sur les juridictions et juges de proximité (Ed Lharmattan 2009) et plusieurs articles sur la justice de proximité et l’accès à la justice des petits litiges, en dernier lieu « La disparition de la justice de proximité », recueil Dalloz 2019,1772.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 conciliation civile : performance du dispositif français, comparaison avec l’Allemagne, et préconisations</w:t>
              </w:r>
            </w:hyperlink>
          </w:p>
          <w:p>
            <w:pPr/>
            <w:hyperlink r:id="rId9" w:history="1">
              <w:r>
                <w:rPr>
                  <w:color w:val="#410a8c"/>
                  <w:u w:val="single"/>
                </w:rPr>
                <w:t xml:space="preserve">Marc Vericel</w:t>
              </w:r>
            </w:hyperlink>
            <w:r>
              <w:rPr/>
              <w:t xml:space="preserve">,</w:t>
            </w:r>
            <w:hyperlink r:id="rId10" w:history="1">
              <w:r>
                <w:rPr>
                  <w:color w:val="#410a8c"/>
                  <w:u w:val="single"/>
                </w:rPr>
                <w:t xml:space="preserve">Joël Hubrecht</w:t>
              </w:r>
            </w:hyperlink>
            <w:r>
              <w:rPr/>
              <w:t xml:space="preserve">,</w:t>
            </w:r>
            <w:hyperlink r:id="rId11" w:history="1">
              <w:r>
                <w:rPr>
                  <w:color w:val="#410a8c"/>
                  <w:u w:val="single"/>
                </w:rPr>
                <w:t xml:space="preserve">Nicolas Vaillant</w:t>
              </w:r>
            </w:hyperlink>
            <w:r>
              <w:rPr/>
              <w:t xml:space="preserve">,</w:t>
            </w:r>
            <w:hyperlink r:id="rId12" w:history="1">
              <w:r>
                <w:rPr>
                  <w:color w:val="#410a8c"/>
                  <w:u w:val="single"/>
                </w:rPr>
                <w:t xml:space="preserve">Valérie Sagant</w:t>
              </w:r>
            </w:hyperlink>
            <w:r>
              <w:rPr/>
              <w:t xml:space="preserve">,</w:t>
            </w:r>
            <w:hyperlink r:id="rId13" w:history="1">
              <w:r>
                <w:rPr>
                  <w:color w:val="#410a8c"/>
                  <w:u w:val="single"/>
                </w:rPr>
                <w:t xml:space="preserve">Farida Khodri</w:t>
              </w:r>
            </w:hyperlink>
            <w:r>
              <w:rPr/>
              <w:t xml:space="preserve">et al.</w:t>
            </w:r>
          </w:p>
          <w:p>
            <w:pPr/>
            <w:r>
              <w:rPr>
                <w:i w:val="1"/>
                <w:iCs w:val="1"/>
              </w:rPr>
              <w:t xml:space="preserve">Actu Recherche</w:t>
            </w:r>
            <w:r>
              <w:rPr/>
              <w:t xml:space="preserve">, 2024, 24, pp.16</w:t>
            </w:r>
          </w:p>
          <w:p>
            <w:pPr/>
            <w:r>
              <w:rPr/>
              <w:t xml:space="preserve">Article dans une revue</w:t>
            </w:r>
            <w:r>
              <w:rPr/>
              <w:t xml:space="preserve"> (article de synthèse)</w:t>
            </w:r>
          </w:p>
          <w:p>
            <w:pPr/>
            <w:hyperlink r:id="rId8" w:history="1">
              <w:r>
                <w:rPr>
                  <w:color w:val="#410a8c"/>
                  <w:u w:val="single"/>
                </w:rPr>
                <w:t xml:space="preserve">hal-05206401v1</w:t>
              </w:r>
            </w:hyperlink>
          </w:p>
        </w:tc>
      </w:tr>
      <w:tr>
        <w:trPr/>
        <w:tc>
          <w:tcPr>
            <w:noWrap/>
          </w:tcPr>
          <w:p>
            <w:pPr>
              <w:spacing w:after="200"/>
            </w:pPr>
            <w:hyperlink r:id="rId14" w:history="1">
              <w:r>
                <w:rPr>
                  <w:color w:val="1e198e"/>
                  <w:b w:val="1"/>
                  <w:bCs w:val="1"/>
                  <w:u w:val="single"/>
                </w:rPr>
                <w:t xml:space="preserve">Obligation de reclassement du salarié inapte et mise en place du télétravail</w:t>
              </w:r>
            </w:hyperlink>
          </w:p>
          <w:p>
            <w:pPr/>
            <w:hyperlink r:id="rId9" w:history="1">
              <w:r>
                <w:rPr>
                  <w:color w:val="#410a8c"/>
                  <w:u w:val="single"/>
                </w:rPr>
                <w:t xml:space="preserve">Marc Vericel</w:t>
              </w:r>
            </w:hyperlink>
          </w:p>
          <w:p>
            <w:pPr/>
            <w:r>
              <w:rPr>
                <w:i w:val="1"/>
                <w:iCs w:val="1"/>
              </w:rPr>
              <w:t xml:space="preserve">Revue de droit du travail</w:t>
            </w:r>
            <w:r>
              <w:rPr/>
              <w:t xml:space="preserve">, 2023, 06, pp.426-428</w:t>
            </w:r>
          </w:p>
          <w:p>
            <w:pPr/>
            <w:r>
              <w:rPr/>
              <w:t xml:space="preserve">Article dans une revue</w:t>
            </w:r>
          </w:p>
          <w:p>
            <w:pPr/>
            <w:hyperlink r:id="rId14" w:history="1">
              <w:r>
                <w:rPr>
                  <w:color w:val="#410a8c"/>
                  <w:u w:val="single"/>
                </w:rPr>
                <w:t xml:space="preserve">halshs-04139437v1</w:t>
              </w:r>
            </w:hyperlink>
          </w:p>
        </w:tc>
      </w:tr>
      <w:tr>
        <w:trPr/>
        <w:tc>
          <w:tcPr>
            <w:noWrap/>
          </w:tcPr>
          <w:p>
            <w:pPr>
              <w:spacing w:after="200"/>
            </w:pPr>
            <w:hyperlink r:id="rId15" w:history="1">
              <w:r>
                <w:rPr>
                  <w:color w:val="1e198e"/>
                  <w:b w:val="1"/>
                  <w:bCs w:val="1"/>
                  <w:u w:val="single"/>
                </w:rPr>
                <w:t xml:space="preserve">Qualification des temps de déplacement</w:t>
              </w:r>
            </w:hyperlink>
          </w:p>
          <w:p>
            <w:pPr/>
            <w:hyperlink r:id="rId9" w:history="1">
              <w:r>
                <w:rPr>
                  <w:color w:val="#410a8c"/>
                  <w:u w:val="single"/>
                </w:rPr>
                <w:t xml:space="preserve">Marc Vericel</w:t>
              </w:r>
            </w:hyperlink>
          </w:p>
          <w:p>
            <w:pPr/>
            <w:r>
              <w:rPr>
                <w:i w:val="1"/>
                <w:iCs w:val="1"/>
              </w:rPr>
              <w:t xml:space="preserve">Revue de droit du travail</w:t>
            </w:r>
            <w:r>
              <w:rPr/>
              <w:t xml:space="preserve">, 2023, 07-08, pp.484-488</w:t>
            </w:r>
          </w:p>
          <w:p>
            <w:pPr/>
            <w:r>
              <w:rPr/>
              <w:t xml:space="preserve">Article dans une revue</w:t>
            </w:r>
          </w:p>
          <w:p>
            <w:pPr/>
            <w:hyperlink r:id="rId15" w:history="1">
              <w:r>
                <w:rPr>
                  <w:color w:val="#410a8c"/>
                  <w:u w:val="single"/>
                </w:rPr>
                <w:t xml:space="preserve">halshs-04189105v1</w:t>
              </w:r>
            </w:hyperlink>
          </w:p>
        </w:tc>
      </w:tr>
      <w:tr>
        <w:trPr/>
        <w:tc>
          <w:tcPr>
            <w:noWrap/>
          </w:tcPr>
          <w:p>
            <w:pPr>
              <w:spacing w:after="200"/>
            </w:pPr>
            <w:hyperlink r:id="rId16" w:history="1">
              <w:r>
                <w:rPr>
                  <w:color w:val="1e198e"/>
                  <w:b w:val="1"/>
                  <w:bCs w:val="1"/>
                  <w:u w:val="single"/>
                </w:rPr>
                <w:t xml:space="preserve">Temps partiel : un avenant temporaire de complément d'heures ne peut permettre un dépassement de la durée légale du travail</w:t>
              </w:r>
            </w:hyperlink>
          </w:p>
          <w:p>
            <w:pPr/>
            <w:hyperlink r:id="rId9" w:history="1">
              <w:r>
                <w:rPr>
                  <w:color w:val="#410a8c"/>
                  <w:u w:val="single"/>
                </w:rPr>
                <w:t xml:space="preserve">Marc Vericel</w:t>
              </w:r>
            </w:hyperlink>
          </w:p>
          <w:p>
            <w:pPr/>
            <w:r>
              <w:rPr>
                <w:i w:val="1"/>
                <w:iCs w:val="1"/>
              </w:rPr>
              <w:t xml:space="preserve">Revue de droit du travail</w:t>
            </w:r>
            <w:r>
              <w:rPr/>
              <w:t xml:space="preserve">, 2023, 02, pp.121-123</w:t>
            </w:r>
          </w:p>
          <w:p>
            <w:pPr/>
            <w:r>
              <w:rPr/>
              <w:t xml:space="preserve">Article dans une revue</w:t>
            </w:r>
          </w:p>
          <w:p>
            <w:pPr/>
            <w:hyperlink r:id="rId16" w:history="1">
              <w:r>
                <w:rPr>
                  <w:color w:val="#410a8c"/>
                  <w:u w:val="single"/>
                </w:rPr>
                <w:t xml:space="preserve">halshs-04097545v1</w:t>
              </w:r>
            </w:hyperlink>
          </w:p>
        </w:tc>
      </w:tr>
      <w:tr>
        <w:trPr/>
        <w:tc>
          <w:tcPr>
            <w:noWrap/>
          </w:tcPr>
          <w:p>
            <w:pPr>
              <w:spacing w:after="200"/>
            </w:pPr>
            <w:hyperlink r:id="rId17" w:history="1">
              <w:r>
                <w:rPr>
                  <w:color w:val="1e198e"/>
                  <w:b w:val="1"/>
                  <w:bCs w:val="1"/>
                  <w:u w:val="single"/>
                </w:rPr>
                <w:t xml:space="preserve">Temps de repos journalier et temps de repos hebdomadaire : deux droits autonomes selon la CJUE</w:t>
              </w:r>
            </w:hyperlink>
          </w:p>
          <w:p>
            <w:pPr/>
            <w:hyperlink r:id="rId9" w:history="1">
              <w:r>
                <w:rPr>
                  <w:color w:val="#410a8c"/>
                  <w:u w:val="single"/>
                </w:rPr>
                <w:t xml:space="preserve">Marc Vericel</w:t>
              </w:r>
            </w:hyperlink>
          </w:p>
          <w:p>
            <w:pPr/>
            <w:r>
              <w:rPr>
                <w:i w:val="1"/>
                <w:iCs w:val="1"/>
              </w:rPr>
              <w:t xml:space="preserve">Revue de droit du travail</w:t>
            </w:r>
            <w:r>
              <w:rPr/>
              <w:t xml:space="preserve">, 2023, 06, pp.424-425</w:t>
            </w:r>
          </w:p>
          <w:p>
            <w:pPr/>
            <w:r>
              <w:rPr/>
              <w:t xml:space="preserve">Article dans une revue</w:t>
            </w:r>
          </w:p>
          <w:p>
            <w:pPr/>
            <w:hyperlink r:id="rId17" w:history="1">
              <w:r>
                <w:rPr>
                  <w:color w:val="#410a8c"/>
                  <w:u w:val="single"/>
                </w:rPr>
                <w:t xml:space="preserve">halshs-04139429v1</w:t>
              </w:r>
            </w:hyperlink>
          </w:p>
        </w:tc>
      </w:tr>
      <w:tr>
        <w:trPr/>
        <w:tc>
          <w:tcPr>
            <w:noWrap/>
          </w:tcPr>
          <w:p>
            <w:pPr>
              <w:spacing w:after="200"/>
            </w:pPr>
            <w:hyperlink r:id="rId18" w:history="1">
              <w:r>
                <w:rPr>
                  <w:color w:val="1e198e"/>
                  <w:b w:val="1"/>
                  <w:bCs w:val="1"/>
                  <w:u w:val="single"/>
                </w:rPr>
                <w:t xml:space="preserve">Constatation de l'inaptitude et reclassement du salarié inapte</w:t>
              </w:r>
            </w:hyperlink>
          </w:p>
          <w:p>
            <w:pPr/>
            <w:hyperlink r:id="rId19" w:history="1">
              <w:r>
                <w:rPr>
                  <w:color w:val="#410a8c"/>
                  <w:u w:val="single"/>
                </w:rPr>
                <w:t xml:space="preserve">Marc Véricel</w:t>
              </w:r>
            </w:hyperlink>
          </w:p>
          <w:p>
            <w:pPr/>
            <w:r>
              <w:rPr>
                <w:i w:val="1"/>
                <w:iCs w:val="1"/>
              </w:rPr>
              <w:t xml:space="preserve">Revue de droit du travail</w:t>
            </w:r>
            <w:r>
              <w:rPr/>
              <w:t xml:space="preserve">, 2023, 11, pp.710-713</w:t>
            </w:r>
          </w:p>
          <w:p>
            <w:pPr/>
            <w:r>
              <w:rPr/>
              <w:t xml:space="preserve">Article dans une revue</w:t>
            </w:r>
          </w:p>
          <w:p>
            <w:pPr/>
            <w:hyperlink r:id="rId18" w:history="1">
              <w:r>
                <w:rPr>
                  <w:color w:val="#410a8c"/>
                  <w:u w:val="single"/>
                </w:rPr>
                <w:t xml:space="preserve">halshs-04498003v1</w:t>
              </w:r>
            </w:hyperlink>
          </w:p>
        </w:tc>
      </w:tr>
      <w:tr>
        <w:trPr/>
        <w:tc>
          <w:tcPr>
            <w:noWrap/>
          </w:tcPr>
          <w:p>
            <w:pPr>
              <w:spacing w:after="200"/>
            </w:pPr>
            <w:hyperlink r:id="rId20" w:history="1">
              <w:r>
                <w:rPr>
                  <w:color w:val="1e198e"/>
                  <w:b w:val="1"/>
                  <w:bCs w:val="1"/>
                  <w:u w:val="single"/>
                </w:rPr>
                <w:t xml:space="preserve">Qualification de l'astreinte et nécessaire prise en compte du degré de contrainte imposé au salarié</w:t>
              </w:r>
            </w:hyperlink>
          </w:p>
          <w:p>
            <w:pPr/>
            <w:hyperlink r:id="rId9" w:history="1">
              <w:r>
                <w:rPr>
                  <w:color w:val="#410a8c"/>
                  <w:u w:val="single"/>
                </w:rPr>
                <w:t xml:space="preserve">Marc Vericel</w:t>
              </w:r>
            </w:hyperlink>
          </w:p>
          <w:p>
            <w:pPr/>
            <w:r>
              <w:rPr>
                <w:i w:val="1"/>
                <w:iCs w:val="1"/>
              </w:rPr>
              <w:t xml:space="preserve">Revue de droit du travail</w:t>
            </w:r>
            <w:r>
              <w:rPr/>
              <w:t xml:space="preserve">, 2023, 01, pp.46-47</w:t>
            </w:r>
          </w:p>
          <w:p>
            <w:pPr/>
            <w:r>
              <w:rPr/>
              <w:t xml:space="preserve">Article dans une revue</w:t>
            </w:r>
          </w:p>
          <w:p>
            <w:pPr/>
            <w:hyperlink r:id="rId20" w:history="1">
              <w:r>
                <w:rPr>
                  <w:color w:val="#410a8c"/>
                  <w:u w:val="single"/>
                </w:rPr>
                <w:t xml:space="preserve">halshs-04097784v1</w:t>
              </w:r>
            </w:hyperlink>
          </w:p>
        </w:tc>
      </w:tr>
      <w:tr>
        <w:trPr/>
        <w:tc>
          <w:tcPr>
            <w:noWrap/>
          </w:tcPr>
          <w:p>
            <w:pPr>
              <w:spacing w:after="200"/>
            </w:pPr>
            <w:hyperlink r:id="rId21" w:history="1">
              <w:r>
                <w:rPr>
                  <w:color w:val="1e198e"/>
                  <w:b w:val="1"/>
                  <w:bCs w:val="1"/>
                  <w:u w:val="single"/>
                </w:rPr>
                <w:t xml:space="preserve">L'interdiction du travail le dimanche s'applique-t-elle aux commerces fonctionnant en caisses automatiques ?</w:t>
              </w:r>
            </w:hyperlink>
          </w:p>
          <w:p>
            <w:pPr/>
            <w:hyperlink r:id="rId9" w:history="1">
              <w:r>
                <w:rPr>
                  <w:color w:val="#410a8c"/>
                  <w:u w:val="single"/>
                </w:rPr>
                <w:t xml:space="preserve">Marc Vericel</w:t>
              </w:r>
            </w:hyperlink>
          </w:p>
          <w:p>
            <w:pPr/>
            <w:r>
              <w:rPr>
                <w:i w:val="1"/>
                <w:iCs w:val="1"/>
              </w:rPr>
              <w:t xml:space="preserve">Revue de droit du travail</w:t>
            </w:r>
            <w:r>
              <w:rPr/>
              <w:t xml:space="preserve">, 2023, 02, pp.124-127</w:t>
            </w:r>
          </w:p>
          <w:p>
            <w:pPr/>
            <w:r>
              <w:rPr/>
              <w:t xml:space="preserve">Article dans une revue</w:t>
            </w:r>
          </w:p>
          <w:p>
            <w:pPr/>
            <w:hyperlink r:id="rId21" w:history="1">
              <w:r>
                <w:rPr>
                  <w:color w:val="#410a8c"/>
                  <w:u w:val="single"/>
                </w:rPr>
                <w:t xml:space="preserve">halshs-04097793v1</w:t>
              </w:r>
            </w:hyperlink>
          </w:p>
        </w:tc>
      </w:tr>
      <w:tr>
        <w:trPr/>
        <w:tc>
          <w:tcPr>
            <w:noWrap/>
          </w:tcPr>
          <w:p>
            <w:pPr>
              <w:spacing w:after="200"/>
            </w:pPr>
            <w:hyperlink r:id="rId22" w:history="1">
              <w:r>
                <w:rPr>
                  <w:color w:val="1e198e"/>
                  <w:b w:val="1"/>
                  <w:bCs w:val="1"/>
                  <w:u w:val="single"/>
                </w:rPr>
                <w:t xml:space="preserve">Forfait jours : suivi de la charge de travail</w:t>
              </w:r>
            </w:hyperlink>
          </w:p>
          <w:p>
            <w:pPr/>
            <w:hyperlink r:id="rId9" w:history="1">
              <w:r>
                <w:rPr>
                  <w:color w:val="#410a8c"/>
                  <w:u w:val="single"/>
                </w:rPr>
                <w:t xml:space="preserve">Marc Vericel</w:t>
              </w:r>
            </w:hyperlink>
          </w:p>
          <w:p>
            <w:pPr/>
            <w:r>
              <w:rPr>
                <w:i w:val="1"/>
                <w:iCs w:val="1"/>
              </w:rPr>
              <w:t xml:space="preserve">Revue de droit du travail</w:t>
            </w:r>
            <w:r>
              <w:rPr/>
              <w:t xml:space="preserve">, 2023, 04, pp.275-277</w:t>
            </w:r>
          </w:p>
          <w:p>
            <w:pPr/>
            <w:r>
              <w:rPr/>
              <w:t xml:space="preserve">Article dans une revue</w:t>
            </w:r>
          </w:p>
          <w:p>
            <w:pPr/>
            <w:hyperlink r:id="rId22" w:history="1">
              <w:r>
                <w:rPr>
                  <w:color w:val="#410a8c"/>
                  <w:u w:val="single"/>
                </w:rPr>
                <w:t xml:space="preserve">halshs-04097436v1</w:t>
              </w:r>
            </w:hyperlink>
          </w:p>
        </w:tc>
      </w:tr>
      <w:tr>
        <w:trPr/>
        <w:tc>
          <w:tcPr>
            <w:noWrap/>
          </w:tcPr>
          <w:p>
            <w:pPr>
              <w:spacing w:after="200"/>
            </w:pPr>
            <w:hyperlink r:id="rId23" w:history="1">
              <w:r>
                <w:rPr>
                  <w:color w:val="1e198e"/>
                  <w:b w:val="1"/>
                  <w:bCs w:val="1"/>
                  <w:u w:val="single"/>
                </w:rPr>
                <w:t xml:space="preserve">Registre d'alerte en matière de risque grave pour la santé publique ou l'environnement : précisions sur sa mise en place</w:t>
              </w:r>
            </w:hyperlink>
          </w:p>
          <w:p>
            <w:pPr/>
            <w:hyperlink r:id="rId9" w:history="1">
              <w:r>
                <w:rPr>
                  <w:color w:val="#410a8c"/>
                  <w:u w:val="single"/>
                </w:rPr>
                <w:t xml:space="preserve">Marc Vericel</w:t>
              </w:r>
            </w:hyperlink>
          </w:p>
          <w:p>
            <w:pPr/>
            <w:r>
              <w:rPr>
                <w:i w:val="1"/>
                <w:iCs w:val="1"/>
              </w:rPr>
              <w:t xml:space="preserve">Revue de droit du travail</w:t>
            </w:r>
            <w:r>
              <w:rPr/>
              <w:t xml:space="preserve">, 2022, 12, pp.718-719</w:t>
            </w:r>
          </w:p>
          <w:p>
            <w:pPr/>
            <w:r>
              <w:rPr/>
              <w:t xml:space="preserve">Article dans une revue</w:t>
            </w:r>
          </w:p>
          <w:p>
            <w:pPr/>
            <w:hyperlink r:id="rId23" w:history="1">
              <w:r>
                <w:rPr>
                  <w:color w:val="#410a8c"/>
                  <w:u w:val="single"/>
                </w:rPr>
                <w:t xml:space="preserve">halshs-04097806v1</w:t>
              </w:r>
            </w:hyperlink>
          </w:p>
        </w:tc>
      </w:tr>
      <w:tr>
        <w:trPr/>
        <w:tc>
          <w:tcPr>
            <w:noWrap/>
          </w:tcPr>
          <w:p>
            <w:pPr>
              <w:spacing w:after="200"/>
            </w:pPr>
            <w:hyperlink r:id="rId24" w:history="1">
              <w:r>
                <w:rPr>
                  <w:color w:val="1e198e"/>
                  <w:b w:val="1"/>
                  <w:bCs w:val="1"/>
                  <w:u w:val="single"/>
                </w:rPr>
                <w:t xml:space="preserve">Distinction entre temps de travail et temps de repos selon le droit européen</w:t>
              </w:r>
            </w:hyperlink>
          </w:p>
          <w:p>
            <w:pPr/>
            <w:hyperlink r:id="rId9" w:history="1">
              <w:r>
                <w:rPr>
                  <w:color w:val="#410a8c"/>
                  <w:u w:val="single"/>
                </w:rPr>
                <w:t xml:space="preserve">Marc Vericel</w:t>
              </w:r>
            </w:hyperlink>
          </w:p>
          <w:p>
            <w:pPr/>
            <w:r>
              <w:rPr>
                <w:i w:val="1"/>
                <w:iCs w:val="1"/>
              </w:rPr>
              <w:t xml:space="preserve">Revue de droit du travail</w:t>
            </w:r>
            <w:r>
              <w:rPr/>
              <w:t xml:space="preserve">, 2022, 04, pp.250-251</w:t>
            </w:r>
          </w:p>
          <w:p>
            <w:pPr/>
            <w:r>
              <w:rPr/>
              <w:t xml:space="preserve">Article dans une revue</w:t>
            </w:r>
          </w:p>
          <w:p>
            <w:pPr/>
            <w:hyperlink r:id="rId24" w:history="1">
              <w:r>
                <w:rPr>
                  <w:color w:val="#410a8c"/>
                  <w:u w:val="single"/>
                </w:rPr>
                <w:t xml:space="preserve">halshs-03649551v1</w:t>
              </w:r>
            </w:hyperlink>
          </w:p>
        </w:tc>
      </w:tr>
      <w:tr>
        <w:trPr/>
        <w:tc>
          <w:tcPr>
            <w:noWrap/>
          </w:tcPr>
          <w:p>
            <w:pPr>
              <w:spacing w:after="200"/>
            </w:pPr>
            <w:hyperlink r:id="rId25" w:history="1">
              <w:r>
                <w:rPr>
                  <w:color w:val="1e198e"/>
                  <w:b w:val="1"/>
                  <w:bCs w:val="1"/>
                  <w:u w:val="single"/>
                </w:rPr>
                <w:t xml:space="preserve">Nouvelles précisions sur le régime des forfaits jours : recevabilité de l'action syndicale et dépassement de forfait</w:t>
              </w:r>
            </w:hyperlink>
          </w:p>
          <w:p>
            <w:pPr/>
            <w:hyperlink r:id="rId9" w:history="1">
              <w:r>
                <w:rPr>
                  <w:color w:val="#410a8c"/>
                  <w:u w:val="single"/>
                </w:rPr>
                <w:t xml:space="preserve">Marc Vericel</w:t>
              </w:r>
            </w:hyperlink>
          </w:p>
          <w:p>
            <w:pPr/>
            <w:r>
              <w:rPr>
                <w:i w:val="1"/>
                <w:iCs w:val="1"/>
              </w:rPr>
              <w:t xml:space="preserve">Revue de droit du travail</w:t>
            </w:r>
            <w:r>
              <w:rPr/>
              <w:t xml:space="preserve">, 2022, 05, pp.317-320</w:t>
            </w:r>
          </w:p>
          <w:p>
            <w:pPr/>
            <w:r>
              <w:rPr/>
              <w:t xml:space="preserve">Article dans une revue</w:t>
            </w:r>
          </w:p>
          <w:p>
            <w:pPr/>
            <w:hyperlink r:id="rId25" w:history="1">
              <w:r>
                <w:rPr>
                  <w:color w:val="#410a8c"/>
                  <w:u w:val="single"/>
                </w:rPr>
                <w:t xml:space="preserve">halshs-04098052v1</w:t>
              </w:r>
            </w:hyperlink>
          </w:p>
        </w:tc>
      </w:tr>
      <w:tr>
        <w:trPr/>
        <w:tc>
          <w:tcPr>
            <w:noWrap/>
          </w:tcPr>
          <w:p>
            <w:pPr>
              <w:spacing w:after="200"/>
            </w:pPr>
            <w:hyperlink r:id="rId26" w:history="1">
              <w:r>
                <w:rPr>
                  <w:color w:val="1e198e"/>
                  <w:b w:val="1"/>
                  <w:bCs w:val="1"/>
                  <w:u w:val="single"/>
                </w:rPr>
                <w:t xml:space="preserve">Convention de forfait jours : instituer un suivi effectif et régulier</w:t>
              </w:r>
            </w:hyperlink>
          </w:p>
          <w:p>
            <w:pPr/>
            <w:hyperlink r:id="rId9" w:history="1">
              <w:r>
                <w:rPr>
                  <w:color w:val="#410a8c"/>
                  <w:u w:val="single"/>
                </w:rPr>
                <w:t xml:space="preserve">Marc Vericel</w:t>
              </w:r>
            </w:hyperlink>
          </w:p>
          <w:p>
            <w:pPr/>
            <w:r>
              <w:rPr>
                <w:i w:val="1"/>
                <w:iCs w:val="1"/>
              </w:rPr>
              <w:t xml:space="preserve">Revue de droit du travail</w:t>
            </w:r>
            <w:r>
              <w:rPr/>
              <w:t xml:space="preserve">, 2022, 02, pp.110-112</w:t>
            </w:r>
          </w:p>
          <w:p>
            <w:pPr/>
            <w:r>
              <w:rPr/>
              <w:t xml:space="preserve">Article dans une revue</w:t>
            </w:r>
          </w:p>
          <w:p>
            <w:pPr/>
            <w:hyperlink r:id="rId26" w:history="1">
              <w:r>
                <w:rPr>
                  <w:color w:val="#410a8c"/>
                  <w:u w:val="single"/>
                </w:rPr>
                <w:t xml:space="preserve">halshs-03649583v1</w:t>
              </w:r>
            </w:hyperlink>
          </w:p>
        </w:tc>
      </w:tr>
      <w:tr>
        <w:trPr/>
        <w:tc>
          <w:tcPr>
            <w:noWrap/>
          </w:tcPr>
          <w:p>
            <w:pPr>
              <w:spacing w:after="200"/>
            </w:pPr>
            <w:hyperlink r:id="rId27" w:history="1">
              <w:r>
                <w:rPr>
                  <w:color w:val="1e198e"/>
                  <w:b w:val="1"/>
                  <w:bCs w:val="1"/>
                  <w:u w:val="single"/>
                </w:rPr>
                <w:t xml:space="preserve">L'incidence des congés payés sur le calcul des heures supplémentaires</w:t>
              </w:r>
            </w:hyperlink>
          </w:p>
          <w:p>
            <w:pPr/>
            <w:hyperlink r:id="rId9" w:history="1">
              <w:r>
                <w:rPr>
                  <w:color w:val="#410a8c"/>
                  <w:u w:val="single"/>
                </w:rPr>
                <w:t xml:space="preserve">Marc Vericel</w:t>
              </w:r>
            </w:hyperlink>
          </w:p>
          <w:p>
            <w:pPr/>
            <w:r>
              <w:rPr>
                <w:i w:val="1"/>
                <w:iCs w:val="1"/>
              </w:rPr>
              <w:t xml:space="preserve">Revue de droit du travail</w:t>
            </w:r>
            <w:r>
              <w:rPr/>
              <w:t xml:space="preserve">, 2022, 06, pp.392-394</w:t>
            </w:r>
          </w:p>
          <w:p>
            <w:pPr/>
            <w:r>
              <w:rPr/>
              <w:t xml:space="preserve">Article dans une revue</w:t>
            </w:r>
          </w:p>
          <w:p>
            <w:pPr/>
            <w:hyperlink r:id="rId27" w:history="1">
              <w:r>
                <w:rPr>
                  <w:color w:val="#410a8c"/>
                  <w:u w:val="single"/>
                </w:rPr>
                <w:t xml:space="preserve">halshs-04098626v1</w:t>
              </w:r>
            </w:hyperlink>
          </w:p>
        </w:tc>
      </w:tr>
      <w:tr>
        <w:trPr/>
        <w:tc>
          <w:tcPr>
            <w:noWrap/>
          </w:tcPr>
          <w:p>
            <w:pPr>
              <w:spacing w:after="200"/>
            </w:pPr>
            <w:hyperlink r:id="rId28" w:history="1">
              <w:r>
                <w:rPr>
                  <w:color w:val="1e198e"/>
                  <w:b w:val="1"/>
                  <w:bCs w:val="1"/>
                  <w:u w:val="single"/>
                </w:rPr>
                <w:t xml:space="preserve">Indépendance du médecin du travail et responsabilité de celui-ci à l'égard des salariés</w:t>
              </w:r>
            </w:hyperlink>
          </w:p>
          <w:p>
            <w:pPr/>
            <w:hyperlink r:id="rId9" w:history="1">
              <w:r>
                <w:rPr>
                  <w:color w:val="#410a8c"/>
                  <w:u w:val="single"/>
                </w:rPr>
                <w:t xml:space="preserve">Marc Vericel</w:t>
              </w:r>
            </w:hyperlink>
          </w:p>
          <w:p>
            <w:pPr/>
            <w:r>
              <w:rPr>
                <w:i w:val="1"/>
                <w:iCs w:val="1"/>
              </w:rPr>
              <w:t xml:space="preserve">Droit Social</w:t>
            </w:r>
            <w:r>
              <w:rPr/>
              <w:t xml:space="preserve">, 2022, 05, pp.444-447</w:t>
            </w:r>
          </w:p>
          <w:p>
            <w:pPr/>
            <w:r>
              <w:rPr/>
              <w:t xml:space="preserve">Article dans une revue</w:t>
            </w:r>
          </w:p>
          <w:p>
            <w:pPr/>
            <w:hyperlink r:id="rId28" w:history="1">
              <w:r>
                <w:rPr>
                  <w:color w:val="#410a8c"/>
                  <w:u w:val="single"/>
                </w:rPr>
                <w:t xml:space="preserve">halshs-04098622v1</w:t>
              </w:r>
            </w:hyperlink>
          </w:p>
        </w:tc>
      </w:tr>
      <w:tr>
        <w:trPr/>
        <w:tc>
          <w:tcPr>
            <w:noWrap/>
          </w:tcPr>
          <w:p>
            <w:pPr>
              <w:spacing w:after="200"/>
            </w:pPr>
            <w:hyperlink r:id="rId29" w:history="1">
              <w:r>
                <w:rPr>
                  <w:color w:val="1e198e"/>
                  <w:b w:val="1"/>
                  <w:bCs w:val="1"/>
                  <w:u w:val="single"/>
                </w:rPr>
                <w:t xml:space="preserve">Prescription de la créance de congés payés non pris</w:t>
              </w:r>
            </w:hyperlink>
          </w:p>
          <w:p>
            <w:pPr/>
            <w:hyperlink r:id="rId9" w:history="1">
              <w:r>
                <w:rPr>
                  <w:color w:val="#410a8c"/>
                  <w:u w:val="single"/>
                </w:rPr>
                <w:t xml:space="preserve">Marc Vericel</w:t>
              </w:r>
            </w:hyperlink>
          </w:p>
          <w:p>
            <w:pPr/>
            <w:r>
              <w:rPr>
                <w:i w:val="1"/>
                <w:iCs w:val="1"/>
              </w:rPr>
              <w:t xml:space="preserve">Revue de droit du travail</w:t>
            </w:r>
            <w:r>
              <w:rPr/>
              <w:t xml:space="preserve">, 2022, 12, pp.720-722</w:t>
            </w:r>
          </w:p>
          <w:p>
            <w:pPr/>
            <w:r>
              <w:rPr/>
              <w:t xml:space="preserve">Article dans une revue</w:t>
            </w:r>
          </w:p>
          <w:p>
            <w:pPr/>
            <w:hyperlink r:id="rId29" w:history="1">
              <w:r>
                <w:rPr>
                  <w:color w:val="#410a8c"/>
                  <w:u w:val="single"/>
                </w:rPr>
                <w:t xml:space="preserve">halshs-04097812v1</w:t>
              </w:r>
            </w:hyperlink>
          </w:p>
        </w:tc>
      </w:tr>
      <w:tr>
        <w:trPr/>
        <w:tc>
          <w:tcPr>
            <w:noWrap/>
          </w:tcPr>
          <w:p>
            <w:pPr>
              <w:spacing w:after="200"/>
            </w:pPr>
            <w:hyperlink r:id="rId30" w:history="1">
              <w:r>
                <w:rPr>
                  <w:color w:val="1e198e"/>
                  <w:b w:val="1"/>
                  <w:bCs w:val="1"/>
                  <w:u w:val="single"/>
                </w:rPr>
                <w:t xml:space="preserve">Nouvelles précisions jurisprudentielles relatives à la prise des congés annuels payés</w:t>
              </w:r>
            </w:hyperlink>
          </w:p>
          <w:p>
            <w:pPr/>
            <w:hyperlink r:id="rId9" w:history="1">
              <w:r>
                <w:rPr>
                  <w:color w:val="#410a8c"/>
                  <w:u w:val="single"/>
                </w:rPr>
                <w:t xml:space="preserve">Marc Vericel</w:t>
              </w:r>
            </w:hyperlink>
          </w:p>
          <w:p>
            <w:pPr/>
            <w:r>
              <w:rPr>
                <w:i w:val="1"/>
                <w:iCs w:val="1"/>
              </w:rPr>
              <w:t xml:space="preserve">Revue de droit du travail</w:t>
            </w:r>
            <w:r>
              <w:rPr/>
              <w:t xml:space="preserve">, 2022, 10, pp.587-589</w:t>
            </w:r>
          </w:p>
          <w:p>
            <w:pPr/>
            <w:r>
              <w:rPr/>
              <w:t xml:space="preserve">Article dans une revue</w:t>
            </w:r>
          </w:p>
          <w:p>
            <w:pPr/>
            <w:hyperlink r:id="rId30" w:history="1">
              <w:r>
                <w:rPr>
                  <w:color w:val="#410a8c"/>
                  <w:u w:val="single"/>
                </w:rPr>
                <w:t xml:space="preserve">halshs-04097892v1</w:t>
              </w:r>
            </w:hyperlink>
          </w:p>
        </w:tc>
      </w:tr>
      <w:tr>
        <w:trPr/>
        <w:tc>
          <w:tcPr>
            <w:noWrap/>
          </w:tcPr>
          <w:p>
            <w:pPr>
              <w:spacing w:after="200"/>
            </w:pPr>
            <w:hyperlink r:id="rId31" w:history="1">
              <w:r>
                <w:rPr>
                  <w:color w:val="1e198e"/>
                  <w:b w:val="1"/>
                  <w:bCs w:val="1"/>
                  <w:u w:val="single"/>
                </w:rPr>
                <w:t xml:space="preserve">Vers le retour du préjudice nécessaire ?</w:t>
              </w:r>
            </w:hyperlink>
          </w:p>
          <w:p>
            <w:pPr/>
            <w:hyperlink r:id="rId9" w:history="1">
              <w:r>
                <w:rPr>
                  <w:color w:val="#410a8c"/>
                  <w:u w:val="single"/>
                </w:rPr>
                <w:t xml:space="preserve">Marc Vericel</w:t>
              </w:r>
            </w:hyperlink>
          </w:p>
          <w:p>
            <w:pPr/>
            <w:r>
              <w:rPr>
                <w:i w:val="1"/>
                <w:iCs w:val="1"/>
              </w:rPr>
              <w:t xml:space="preserve">Droit Social</w:t>
            </w:r>
            <w:r>
              <w:rPr/>
              <w:t xml:space="preserve">, 2022, 7-8, pp.647-651</w:t>
            </w:r>
          </w:p>
          <w:p>
            <w:pPr/>
            <w:r>
              <w:rPr/>
              <w:t xml:space="preserve">Article dans une revue</w:t>
            </w:r>
          </w:p>
          <w:p>
            <w:pPr/>
            <w:hyperlink r:id="rId31" w:history="1">
              <w:r>
                <w:rPr>
                  <w:color w:val="#410a8c"/>
                  <w:u w:val="single"/>
                </w:rPr>
                <w:t xml:space="preserve">halshs-04098630v1</w:t>
              </w:r>
            </w:hyperlink>
          </w:p>
        </w:tc>
      </w:tr>
      <w:tr>
        <w:trPr/>
        <w:tc>
          <w:tcPr>
            <w:noWrap/>
          </w:tcPr>
          <w:p>
            <w:pPr>
              <w:spacing w:after="200"/>
            </w:pPr>
            <w:hyperlink r:id="rId32" w:history="1">
              <w:r>
                <w:rPr>
                  <w:color w:val="1e198e"/>
                  <w:b w:val="1"/>
                  <w:bCs w:val="1"/>
                  <w:u w:val="single"/>
                </w:rPr>
                <w:t xml:space="preserve">Temps de déplacement des salariés itinérants et application de l'exigence d'une contrepartie</w:t>
              </w:r>
            </w:hyperlink>
          </w:p>
          <w:p>
            <w:pPr/>
            <w:hyperlink r:id="rId9" w:history="1">
              <w:r>
                <w:rPr>
                  <w:color w:val="#410a8c"/>
                  <w:u w:val="single"/>
                </w:rPr>
                <w:t xml:space="preserve">Marc Vericel</w:t>
              </w:r>
            </w:hyperlink>
          </w:p>
          <w:p>
            <w:pPr/>
            <w:r>
              <w:rPr>
                <w:i w:val="1"/>
                <w:iCs w:val="1"/>
              </w:rPr>
              <w:t xml:space="preserve">Revue de droit du travail</w:t>
            </w:r>
            <w:r>
              <w:rPr/>
              <w:t xml:space="preserve">, 2022, 11, pp.654-656</w:t>
            </w:r>
          </w:p>
          <w:p>
            <w:pPr/>
            <w:r>
              <w:rPr/>
              <w:t xml:space="preserve">Article dans une revue</w:t>
            </w:r>
          </w:p>
          <w:p>
            <w:pPr/>
            <w:hyperlink r:id="rId32" w:history="1">
              <w:r>
                <w:rPr>
                  <w:color w:val="#410a8c"/>
                  <w:u w:val="single"/>
                </w:rPr>
                <w:t xml:space="preserve">halshs-04097846v1</w:t>
              </w:r>
            </w:hyperlink>
          </w:p>
        </w:tc>
      </w:tr>
      <w:tr>
        <w:trPr/>
        <w:tc>
          <w:tcPr>
            <w:noWrap/>
          </w:tcPr>
          <w:p>
            <w:pPr>
              <w:spacing w:after="200"/>
            </w:pPr>
            <w:hyperlink r:id="rId33" w:history="1">
              <w:r>
                <w:rPr>
                  <w:color w:val="1e198e"/>
                  <w:b w:val="1"/>
                  <w:bCs w:val="1"/>
                  <w:u w:val="single"/>
                </w:rPr>
                <w:t xml:space="preserve">Modulation du temps de travail et contrat de travail</w:t>
              </w:r>
            </w:hyperlink>
          </w:p>
          <w:p>
            <w:pPr/>
            <w:hyperlink r:id="rId9" w:history="1">
              <w:r>
                <w:rPr>
                  <w:color w:val="#410a8c"/>
                  <w:u w:val="single"/>
                </w:rPr>
                <w:t xml:space="preserve">Marc Vericel</w:t>
              </w:r>
            </w:hyperlink>
          </w:p>
          <w:p>
            <w:pPr/>
            <w:r>
              <w:rPr>
                <w:i w:val="1"/>
                <w:iCs w:val="1"/>
              </w:rPr>
              <w:t xml:space="preserve">Revue de droit du travail</w:t>
            </w:r>
            <w:r>
              <w:rPr/>
              <w:t xml:space="preserve">, 2022, 07, pp.455-456</w:t>
            </w:r>
          </w:p>
          <w:p>
            <w:pPr/>
            <w:r>
              <w:rPr/>
              <w:t xml:space="preserve">Article dans une revue</w:t>
            </w:r>
          </w:p>
          <w:p>
            <w:pPr/>
            <w:hyperlink r:id="rId33" w:history="1">
              <w:r>
                <w:rPr>
                  <w:color w:val="#410a8c"/>
                  <w:u w:val="single"/>
                </w:rPr>
                <w:t xml:space="preserve">halshs-04097916v1</w:t>
              </w:r>
            </w:hyperlink>
          </w:p>
        </w:tc>
      </w:tr>
      <w:tr>
        <w:trPr/>
        <w:tc>
          <w:tcPr>
            <w:noWrap/>
          </w:tcPr>
          <w:p>
            <w:pPr>
              <w:spacing w:after="200"/>
            </w:pPr>
            <w:hyperlink r:id="rId34" w:history="1">
              <w:r>
                <w:rPr>
                  <w:color w:val="1e198e"/>
                  <w:b w:val="1"/>
                  <w:bCs w:val="1"/>
                  <w:u w:val="single"/>
                </w:rPr>
                <w:t xml:space="preserve">Loi santé au travail du 2 août 2021 : le point sur les décrets d'application</w:t>
              </w:r>
            </w:hyperlink>
          </w:p>
          <w:p>
            <w:pPr/>
            <w:hyperlink r:id="rId9" w:history="1">
              <w:r>
                <w:rPr>
                  <w:color w:val="#410a8c"/>
                  <w:u w:val="single"/>
                </w:rPr>
                <w:t xml:space="preserve">Marc Vericel</w:t>
              </w:r>
            </w:hyperlink>
          </w:p>
          <w:p>
            <w:pPr/>
            <w:r>
              <w:rPr>
                <w:i w:val="1"/>
                <w:iCs w:val="1"/>
              </w:rPr>
              <w:t xml:space="preserve">Revue de droit du travail</w:t>
            </w:r>
            <w:r>
              <w:rPr/>
              <w:t xml:space="preserve">, 2022, 09, pp.517-524</w:t>
            </w:r>
          </w:p>
          <w:p>
            <w:pPr/>
            <w:r>
              <w:rPr/>
              <w:t xml:space="preserve">Article dans une revue</w:t>
            </w:r>
          </w:p>
          <w:p>
            <w:pPr/>
            <w:hyperlink r:id="rId34" w:history="1">
              <w:r>
                <w:rPr>
                  <w:color w:val="#410a8c"/>
                  <w:u w:val="single"/>
                </w:rPr>
                <w:t xml:space="preserve">halshs-04097909v1</w:t>
              </w:r>
            </w:hyperlink>
          </w:p>
        </w:tc>
      </w:tr>
      <w:tr>
        <w:trPr/>
        <w:tc>
          <w:tcPr>
            <w:noWrap/>
          </w:tcPr>
          <w:p>
            <w:pPr>
              <w:spacing w:after="200"/>
            </w:pPr>
            <w:hyperlink r:id="rId35" w:history="1">
              <w:r>
                <w:rPr>
                  <w:color w:val="1e198e"/>
                  <w:b w:val="1"/>
                  <w:bCs w:val="1"/>
                  <w:u w:val="single"/>
                </w:rPr>
                <w:t xml:space="preserve">La nécessaire immédiateté de la rédaction du procès-verbal en cas de danger grave ou imminent</w:t>
              </w:r>
            </w:hyperlink>
          </w:p>
          <w:p>
            <w:pPr/>
            <w:hyperlink r:id="rId9" w:history="1">
              <w:r>
                <w:rPr>
                  <w:color w:val="#410a8c"/>
                  <w:u w:val="single"/>
                </w:rPr>
                <w:t xml:space="preserve">Marc Vericel</w:t>
              </w:r>
            </w:hyperlink>
          </w:p>
          <w:p>
            <w:pPr/>
            <w:r>
              <w:rPr>
                <w:i w:val="1"/>
                <w:iCs w:val="1"/>
              </w:rPr>
              <w:t xml:space="preserve">Revue de droit du travail</w:t>
            </w:r>
            <w:r>
              <w:rPr/>
              <w:t xml:space="preserve">, 2022, 07, pp.453-454</w:t>
            </w:r>
          </w:p>
          <w:p>
            <w:pPr/>
            <w:r>
              <w:rPr/>
              <w:t xml:space="preserve">Article dans une revue</w:t>
            </w:r>
          </w:p>
          <w:p>
            <w:pPr/>
            <w:hyperlink r:id="rId35" w:history="1">
              <w:r>
                <w:rPr>
                  <w:color w:val="#410a8c"/>
                  <w:u w:val="single"/>
                </w:rPr>
                <w:t xml:space="preserve">halshs-04098637v1</w:t>
              </w:r>
            </w:hyperlink>
          </w:p>
        </w:tc>
      </w:tr>
      <w:tr>
        <w:trPr/>
        <w:tc>
          <w:tcPr>
            <w:noWrap/>
          </w:tcPr>
          <w:p>
            <w:pPr>
              <w:spacing w:after="200"/>
            </w:pPr>
            <w:hyperlink r:id="rId36" w:history="1">
              <w:r>
                <w:rPr>
                  <w:color w:val="1e198e"/>
                  <w:b w:val="1"/>
                  <w:bCs w:val="1"/>
                  <w:u w:val="single"/>
                </w:rPr>
                <w:t xml:space="preserve">La place de la représentation du personnel et du dialogue social en matière de santé au travail et de prévention des risques professionnels, après les réformes de 2020 – 2021</w:t>
              </w:r>
            </w:hyperlink>
          </w:p>
          <w:p>
            <w:pPr/>
            <w:hyperlink r:id="rId9" w:history="1">
              <w:r>
                <w:rPr>
                  <w:color w:val="#410a8c"/>
                  <w:u w:val="single"/>
                </w:rPr>
                <w:t xml:space="preserve">Marc Vericel</w:t>
              </w:r>
            </w:hyperlink>
          </w:p>
          <w:p>
            <w:pPr/>
            <w:r>
              <w:rPr>
                <w:i w:val="1"/>
                <w:iCs w:val="1"/>
              </w:rPr>
              <w:t xml:space="preserve">Droit Social</w:t>
            </w:r>
            <w:r>
              <w:rPr/>
              <w:t xml:space="preserve">, 2021, 11, pp.904-908</w:t>
            </w:r>
          </w:p>
          <w:p>
            <w:pPr/>
            <w:r>
              <w:rPr/>
              <w:t xml:space="preserve">Article dans une revue</w:t>
            </w:r>
          </w:p>
          <w:p>
            <w:pPr/>
            <w:hyperlink r:id="rId36" w:history="1">
              <w:r>
                <w:rPr>
                  <w:color w:val="#410a8c"/>
                  <w:u w:val="single"/>
                </w:rPr>
                <w:t xml:space="preserve">halshs-04103504v1</w:t>
              </w:r>
            </w:hyperlink>
          </w:p>
        </w:tc>
      </w:tr>
      <w:tr>
        <w:trPr/>
        <w:tc>
          <w:tcPr>
            <w:noWrap/>
          </w:tcPr>
          <w:p>
            <w:pPr>
              <w:spacing w:after="200"/>
            </w:pPr>
            <w:hyperlink r:id="rId37" w:history="1">
              <w:r>
                <w:rPr>
                  <w:color w:val="1e198e"/>
                  <w:b w:val="1"/>
                  <w:bCs w:val="1"/>
                  <w:u w:val="single"/>
                </w:rPr>
                <w:t xml:space="preserve">Travail le dimanche : champ d'application des contreparties légales et conventionnelles</w:t>
              </w:r>
            </w:hyperlink>
          </w:p>
          <w:p>
            <w:pPr/>
            <w:hyperlink r:id="rId9" w:history="1">
              <w:r>
                <w:rPr>
                  <w:color w:val="#410a8c"/>
                  <w:u w:val="single"/>
                </w:rPr>
                <w:t xml:space="preserve">Marc Vericel</w:t>
              </w:r>
            </w:hyperlink>
          </w:p>
          <w:p>
            <w:pPr/>
            <w:r>
              <w:rPr>
                <w:i w:val="1"/>
                <w:iCs w:val="1"/>
              </w:rPr>
              <w:t xml:space="preserve">Revue de droit du travail</w:t>
            </w:r>
            <w:r>
              <w:rPr/>
              <w:t xml:space="preserve">, 2021, 05, pp.327-328</w:t>
            </w:r>
          </w:p>
          <w:p>
            <w:pPr/>
            <w:r>
              <w:rPr/>
              <w:t xml:space="preserve">Article dans une revue</w:t>
            </w:r>
          </w:p>
          <w:p>
            <w:pPr/>
            <w:hyperlink r:id="rId37" w:history="1">
              <w:r>
                <w:rPr>
                  <w:color w:val="#410a8c"/>
                  <w:u w:val="single"/>
                </w:rPr>
                <w:t xml:space="preserve">halshs-03649595v1</w:t>
              </w:r>
            </w:hyperlink>
          </w:p>
        </w:tc>
      </w:tr>
      <w:tr>
        <w:trPr/>
        <w:tc>
          <w:tcPr>
            <w:noWrap/>
          </w:tcPr>
          <w:p>
            <w:pPr>
              <w:spacing w:after="200"/>
            </w:pPr>
            <w:hyperlink r:id="rId38" w:history="1">
              <w:r>
                <w:rPr>
                  <w:color w:val="1e198e"/>
                  <w:b w:val="1"/>
                  <w:bCs w:val="1"/>
                  <w:u w:val="single"/>
                </w:rPr>
                <w:t xml:space="preserve">La constitutionnalité de la règle dite du « cycle électoral » en cas de modification du périmètre de l’entreprise</w:t>
              </w:r>
            </w:hyperlink>
          </w:p>
          <w:p>
            <w:pPr/>
            <w:hyperlink r:id="rId9" w:history="1">
              <w:r>
                <w:rPr>
                  <w:color w:val="#410a8c"/>
                  <w:u w:val="single"/>
                </w:rPr>
                <w:t xml:space="preserve">Marc Vericel</w:t>
              </w:r>
            </w:hyperlink>
          </w:p>
          <w:p>
            <w:pPr/>
            <w:r>
              <w:rPr>
                <w:i w:val="1"/>
                <w:iCs w:val="1"/>
              </w:rPr>
              <w:t xml:space="preserve">Le Droit ouvrier</w:t>
            </w:r>
            <w:r>
              <w:rPr/>
              <w:t xml:space="preserve">, 2021, 877, pp.508-513. </w:t>
            </w:r>
            <w:hyperlink r:id="rId39" w:history="1">
              <w:r>
                <w:rPr>
                  <w:color w:val="#410a8c"/>
                  <w:u w:val="single"/>
                </w:rPr>
                <w:t xml:space="preserve">⟨10.3917/drou.877.0508⟩</w:t>
              </w:r>
            </w:hyperlink>
          </w:p>
          <w:p>
            <w:pPr/>
            <w:r>
              <w:rPr/>
              <w:t xml:space="preserve">Article dans une revue</w:t>
            </w:r>
          </w:p>
          <w:p>
            <w:pPr/>
            <w:hyperlink r:id="rId38" w:history="1">
              <w:r>
                <w:rPr>
                  <w:color w:val="#410a8c"/>
                  <w:u w:val="single"/>
                </w:rPr>
                <w:t xml:space="preserve">halshs-04103423v1</w:t>
              </w:r>
            </w:hyperlink>
          </w:p>
        </w:tc>
      </w:tr>
      <w:tr>
        <w:trPr/>
        <w:tc>
          <w:tcPr>
            <w:noWrap/>
          </w:tcPr>
          <w:p>
            <w:pPr>
              <w:spacing w:after="200"/>
            </w:pPr>
            <w:hyperlink r:id="rId40" w:history="1">
              <w:r>
                <w:rPr>
                  <w:color w:val="1e198e"/>
                  <w:b w:val="1"/>
                  <w:bCs w:val="1"/>
                  <w:u w:val="single"/>
                </w:rPr>
                <w:t xml:space="preserve">Distinction temps de travail et temps de repos en droit français et en droit de l’Union européenne</w:t>
              </w:r>
            </w:hyperlink>
          </w:p>
          <w:p>
            <w:pPr/>
            <w:hyperlink r:id="rId9" w:history="1">
              <w:r>
                <w:rPr>
                  <w:color w:val="#410a8c"/>
                  <w:u w:val="single"/>
                </w:rPr>
                <w:t xml:space="preserve">Marc Vericel</w:t>
              </w:r>
            </w:hyperlink>
          </w:p>
          <w:p>
            <w:pPr/>
            <w:r>
              <w:rPr>
                <w:i w:val="1"/>
                <w:iCs w:val="1"/>
              </w:rPr>
              <w:t xml:space="preserve">Revue de droit du travail</w:t>
            </w:r>
            <w:r>
              <w:rPr/>
              <w:t xml:space="preserve">, 2021, 4, pp.257-261</w:t>
            </w:r>
          </w:p>
          <w:p>
            <w:pPr/>
            <w:r>
              <w:rPr/>
              <w:t xml:space="preserve">Article dans une revue</w:t>
            </w:r>
          </w:p>
          <w:p>
            <w:pPr/>
            <w:hyperlink r:id="rId40" w:history="1">
              <w:r>
                <w:rPr>
                  <w:color w:val="#410a8c"/>
                  <w:u w:val="single"/>
                </w:rPr>
                <w:t xml:space="preserve">halshs-03231819v1</w:t>
              </w:r>
            </w:hyperlink>
          </w:p>
        </w:tc>
      </w:tr>
      <w:tr>
        <w:trPr/>
        <w:tc>
          <w:tcPr>
            <w:noWrap/>
          </w:tcPr>
          <w:p>
            <w:pPr>
              <w:spacing w:after="200"/>
            </w:pPr>
            <w:hyperlink r:id="rId41" w:history="1">
              <w:r>
                <w:rPr>
                  <w:color w:val="1e198e"/>
                  <w:b w:val="1"/>
                  <w:bCs w:val="1"/>
                  <w:u w:val="single"/>
                </w:rPr>
                <w:t xml:space="preserve">Fractionnement des congés payés : le salarié ne peut pas renoncer au bénéfice d'un droit qu'il tient de dispositions d'ordre public</w:t>
              </w:r>
            </w:hyperlink>
          </w:p>
          <w:p>
            <w:pPr/>
            <w:hyperlink r:id="rId9" w:history="1">
              <w:r>
                <w:rPr>
                  <w:color w:val="#410a8c"/>
                  <w:u w:val="single"/>
                </w:rPr>
                <w:t xml:space="preserve">Marc Vericel</w:t>
              </w:r>
            </w:hyperlink>
          </w:p>
          <w:p>
            <w:pPr/>
            <w:r>
              <w:rPr>
                <w:i w:val="1"/>
                <w:iCs w:val="1"/>
              </w:rPr>
              <w:t xml:space="preserve">Revue de droit du travail</w:t>
            </w:r>
            <w:r>
              <w:rPr/>
              <w:t xml:space="preserve">, 2021, 09, pp.525-526</w:t>
            </w:r>
          </w:p>
          <w:p>
            <w:pPr/>
            <w:r>
              <w:rPr/>
              <w:t xml:space="preserve">Article dans une revue</w:t>
            </w:r>
          </w:p>
          <w:p>
            <w:pPr/>
            <w:hyperlink r:id="rId41" w:history="1">
              <w:r>
                <w:rPr>
                  <w:color w:val="#410a8c"/>
                  <w:u w:val="single"/>
                </w:rPr>
                <w:t xml:space="preserve">halshs-03649598v1</w:t>
              </w:r>
            </w:hyperlink>
          </w:p>
        </w:tc>
      </w:tr>
      <w:tr>
        <w:trPr/>
        <w:tc>
          <w:tcPr>
            <w:noWrap/>
          </w:tcPr>
          <w:p>
            <w:pPr>
              <w:spacing w:after="200"/>
            </w:pPr>
            <w:hyperlink r:id="rId42" w:history="1">
              <w:r>
                <w:rPr>
                  <w:color w:val="1e198e"/>
                  <w:b w:val="1"/>
                  <w:bCs w:val="1"/>
                  <w:u w:val="single"/>
                </w:rPr>
                <w:t xml:space="preserve">Local d’allaitement : portée de la mise en demeure de l’employeur</w:t>
              </w:r>
            </w:hyperlink>
          </w:p>
          <w:p>
            <w:pPr/>
            <w:hyperlink r:id="rId9" w:history="1">
              <w:r>
                <w:rPr>
                  <w:color w:val="#410a8c"/>
                  <w:u w:val="single"/>
                </w:rPr>
                <w:t xml:space="preserve">Marc Vericel</w:t>
              </w:r>
            </w:hyperlink>
          </w:p>
          <w:p>
            <w:pPr/>
            <w:r>
              <w:rPr>
                <w:i w:val="1"/>
                <w:iCs w:val="1"/>
              </w:rPr>
              <w:t xml:space="preserve">Revue de droit du travail</w:t>
            </w:r>
            <w:r>
              <w:rPr/>
              <w:t xml:space="preserve">, 2021, 3, pp.190-191</w:t>
            </w:r>
          </w:p>
          <w:p>
            <w:pPr/>
            <w:r>
              <w:rPr/>
              <w:t xml:space="preserve">Article dans une revue</w:t>
            </w:r>
          </w:p>
          <w:p>
            <w:pPr/>
            <w:hyperlink r:id="rId42" w:history="1">
              <w:r>
                <w:rPr>
                  <w:color w:val="#410a8c"/>
                  <w:u w:val="single"/>
                </w:rPr>
                <w:t xml:space="preserve">halshs-03231835v1</w:t>
              </w:r>
            </w:hyperlink>
          </w:p>
        </w:tc>
      </w:tr>
      <w:tr>
        <w:trPr/>
        <w:tc>
          <w:tcPr>
            <w:noWrap/>
          </w:tcPr>
          <w:p>
            <w:pPr>
              <w:spacing w:after="200"/>
            </w:pPr>
            <w:hyperlink r:id="rId43" w:history="1">
              <w:r>
                <w:rPr>
                  <w:color w:val="1e198e"/>
                  <w:b w:val="1"/>
                  <w:bCs w:val="1"/>
                  <w:u w:val="single"/>
                </w:rPr>
                <w:t xml:space="preserve">CHSCT d’une entreprise de travail temporaire : faculté de diligenter une expertise en cas de risque grave pour les travailleurs temporaires employés dans une entreprise utilisatrice</w:t>
              </w:r>
            </w:hyperlink>
          </w:p>
          <w:p>
            <w:pPr/>
            <w:hyperlink r:id="rId9" w:history="1">
              <w:r>
                <w:rPr>
                  <w:color w:val="#410a8c"/>
                  <w:u w:val="single"/>
                </w:rPr>
                <w:t xml:space="preserve">Marc Vericel</w:t>
              </w:r>
            </w:hyperlink>
          </w:p>
          <w:p>
            <w:pPr/>
            <w:r>
              <w:rPr>
                <w:i w:val="1"/>
                <w:iCs w:val="1"/>
              </w:rPr>
              <w:t xml:space="preserve">Droit Social</w:t>
            </w:r>
            <w:r>
              <w:rPr/>
              <w:t xml:space="preserve">, 2020, 6, pp.569-572</w:t>
            </w:r>
          </w:p>
          <w:p>
            <w:pPr/>
            <w:r>
              <w:rPr/>
              <w:t xml:space="preserve">Article dans une revue</w:t>
            </w:r>
          </w:p>
          <w:p>
            <w:pPr/>
            <w:hyperlink r:id="rId43" w:history="1">
              <w:r>
                <w:rPr>
                  <w:color w:val="#410a8c"/>
                  <w:u w:val="single"/>
                </w:rPr>
                <w:t xml:space="preserve">halshs-04103448v1</w:t>
              </w:r>
            </w:hyperlink>
          </w:p>
        </w:tc>
      </w:tr>
      <w:tr>
        <w:trPr/>
        <w:tc>
          <w:tcPr>
            <w:noWrap/>
          </w:tcPr>
          <w:p>
            <w:pPr>
              <w:spacing w:after="200"/>
            </w:pPr>
            <w:hyperlink r:id="rId44" w:history="1">
              <w:r>
                <w:rPr>
                  <w:color w:val="1e198e"/>
                  <w:b w:val="1"/>
                  <w:bCs w:val="1"/>
                  <w:u w:val="single"/>
                </w:rPr>
                <w:t xml:space="preserve">L'existence d'un accord collectif ne suffit pas à justifier le recours au travail de nuit</w:t>
              </w:r>
            </w:hyperlink>
          </w:p>
          <w:p>
            <w:pPr/>
            <w:hyperlink r:id="rId9" w:history="1">
              <w:r>
                <w:rPr>
                  <w:color w:val="#410a8c"/>
                  <w:u w:val="single"/>
                </w:rPr>
                <w:t xml:space="preserve">Marc Vericel</w:t>
              </w:r>
            </w:hyperlink>
          </w:p>
          <w:p>
            <w:pPr/>
            <w:r>
              <w:rPr>
                <w:i w:val="1"/>
                <w:iCs w:val="1"/>
              </w:rPr>
              <w:t xml:space="preserve">Revue de droit du travail</w:t>
            </w:r>
            <w:r>
              <w:rPr/>
              <w:t xml:space="preserve">, 2020, 5, pp.341-343</w:t>
            </w:r>
          </w:p>
          <w:p>
            <w:pPr/>
            <w:r>
              <w:rPr/>
              <w:t xml:space="preserve">Article dans une revue</w:t>
            </w:r>
          </w:p>
          <w:p>
            <w:pPr/>
            <w:hyperlink r:id="rId44" w:history="1">
              <w:r>
                <w:rPr>
                  <w:color w:val="#410a8c"/>
                  <w:u w:val="single"/>
                </w:rPr>
                <w:t xml:space="preserve">halshs-02873155v1</w:t>
              </w:r>
            </w:hyperlink>
          </w:p>
        </w:tc>
      </w:tr>
      <w:tr>
        <w:trPr/>
        <w:tc>
          <w:tcPr>
            <w:noWrap/>
          </w:tcPr>
          <w:p>
            <w:pPr>
              <w:spacing w:after="200"/>
            </w:pPr>
            <w:hyperlink r:id="rId45" w:history="1">
              <w:r>
                <w:rPr>
                  <w:color w:val="1e198e"/>
                  <w:b w:val="1"/>
                  <w:bCs w:val="1"/>
                  <w:u w:val="single"/>
                </w:rPr>
                <w:t xml:space="preserve">Le comité social et économique et l'urgence</w:t>
              </w:r>
            </w:hyperlink>
          </w:p>
          <w:p>
            <w:pPr/>
            <w:hyperlink r:id="rId9" w:history="1">
              <w:r>
                <w:rPr>
                  <w:color w:val="#410a8c"/>
                  <w:u w:val="single"/>
                </w:rPr>
                <w:t xml:space="preserve">Marc Vericel</w:t>
              </w:r>
            </w:hyperlink>
          </w:p>
          <w:p>
            <w:pPr/>
            <w:r>
              <w:rPr>
                <w:i w:val="1"/>
                <w:iCs w:val="1"/>
              </w:rPr>
              <w:t xml:space="preserve">Revue de Jurisprudence Sociale</w:t>
            </w:r>
            <w:r>
              <w:rPr/>
              <w:t xml:space="preserve">, 2020, 12, pp.879</w:t>
            </w:r>
          </w:p>
          <w:p>
            <w:pPr/>
            <w:r>
              <w:rPr/>
              <w:t xml:space="preserve">Article dans une revue</w:t>
            </w:r>
          </w:p>
          <w:p>
            <w:pPr/>
            <w:hyperlink r:id="rId45" w:history="1">
              <w:r>
                <w:rPr>
                  <w:color w:val="#410a8c"/>
                  <w:u w:val="single"/>
                </w:rPr>
                <w:t xml:space="preserve">halshs-04102684v1</w:t>
              </w:r>
            </w:hyperlink>
          </w:p>
        </w:tc>
      </w:tr>
      <w:tr>
        <w:trPr/>
        <w:tc>
          <w:tcPr>
            <w:noWrap/>
          </w:tcPr>
          <w:p>
            <w:pPr>
              <w:spacing w:after="200"/>
            </w:pPr>
            <w:hyperlink r:id="rId46" w:history="1">
              <w:r>
                <w:rPr>
                  <w:color w:val="1e198e"/>
                  <w:b w:val="1"/>
                  <w:bCs w:val="1"/>
                  <w:u w:val="single"/>
                </w:rPr>
                <w:t xml:space="preserve">Sanctions du non-respect de la compétence consultative de l'instance représentative du personnel dans le domaine des conditions de travail</w:t>
              </w:r>
            </w:hyperlink>
          </w:p>
          <w:p>
            <w:pPr/>
            <w:hyperlink r:id="rId9" w:history="1">
              <w:r>
                <w:rPr>
                  <w:color w:val="#410a8c"/>
                  <w:u w:val="single"/>
                </w:rPr>
                <w:t xml:space="preserve">Marc Vericel</w:t>
              </w:r>
            </w:hyperlink>
          </w:p>
          <w:p>
            <w:pPr/>
            <w:r>
              <w:rPr>
                <w:i w:val="1"/>
                <w:iCs w:val="1"/>
              </w:rPr>
              <w:t xml:space="preserve">Revue de Jurisprudence Sociale</w:t>
            </w:r>
            <w:r>
              <w:rPr/>
              <w:t xml:space="preserve">, 2020, 2, pp.109</w:t>
            </w:r>
          </w:p>
          <w:p>
            <w:pPr/>
            <w:r>
              <w:rPr/>
              <w:t xml:space="preserve">Article dans une revue</w:t>
            </w:r>
          </w:p>
          <w:p>
            <w:pPr/>
            <w:hyperlink r:id="rId46" w:history="1">
              <w:r>
                <w:rPr>
                  <w:color w:val="#410a8c"/>
                  <w:u w:val="single"/>
                </w:rPr>
                <w:t xml:space="preserve">halshs-04102688v1</w:t>
              </w:r>
            </w:hyperlink>
          </w:p>
        </w:tc>
      </w:tr>
      <w:tr>
        <w:trPr/>
        <w:tc>
          <w:tcPr>
            <w:noWrap/>
          </w:tcPr>
          <w:p>
            <w:pPr>
              <w:spacing w:after="200"/>
            </w:pPr>
            <w:hyperlink r:id="rId47" w:history="1">
              <w:r>
                <w:rPr>
                  <w:color w:val="1e198e"/>
                  <w:b w:val="1"/>
                  <w:bCs w:val="1"/>
                  <w:u w:val="single"/>
                </w:rPr>
                <w:t xml:space="preserve">Forfaits-jours : validité d'un avenant de sécurisation antérieur à l'entrée en vigueur de la loi Travail</w:t>
              </w:r>
            </w:hyperlink>
          </w:p>
          <w:p>
            <w:pPr/>
            <w:hyperlink r:id="rId9" w:history="1">
              <w:r>
                <w:rPr>
                  <w:color w:val="#410a8c"/>
                  <w:u w:val="single"/>
                </w:rPr>
                <w:t xml:space="preserve">Marc Vericel</w:t>
              </w:r>
            </w:hyperlink>
          </w:p>
          <w:p>
            <w:pPr/>
            <w:r>
              <w:rPr>
                <w:i w:val="1"/>
                <w:iCs w:val="1"/>
              </w:rPr>
              <w:t xml:space="preserve">Revue de droit du travail</w:t>
            </w:r>
            <w:r>
              <w:rPr/>
              <w:t xml:space="preserve">, 2020, 2, pp.129-132</w:t>
            </w:r>
          </w:p>
          <w:p>
            <w:pPr/>
            <w:r>
              <w:rPr/>
              <w:t xml:space="preserve">Article dans une revue</w:t>
            </w:r>
          </w:p>
          <w:p>
            <w:pPr/>
            <w:hyperlink r:id="rId47" w:history="1">
              <w:r>
                <w:rPr>
                  <w:color w:val="#410a8c"/>
                  <w:u w:val="single"/>
                </w:rPr>
                <w:t xml:space="preserve">halshs-02526052v1</w:t>
              </w:r>
            </w:hyperlink>
          </w:p>
        </w:tc>
      </w:tr>
      <w:tr>
        <w:trPr/>
        <w:tc>
          <w:tcPr>
            <w:noWrap/>
          </w:tcPr>
          <w:p>
            <w:pPr>
              <w:spacing w:after="200"/>
            </w:pPr>
            <w:hyperlink r:id="rId48" w:history="1">
              <w:r>
                <w:rPr>
                  <w:color w:val="1e198e"/>
                  <w:b w:val="1"/>
                  <w:bCs w:val="1"/>
                  <w:u w:val="single"/>
                </w:rPr>
                <w:t xml:space="preserve">La responsabilité de Pôle emploi en cas de défaillance dans l'exercice de ses missions</w:t>
              </w:r>
            </w:hyperlink>
          </w:p>
          <w:p>
            <w:pPr/>
            <w:hyperlink r:id="rId9" w:history="1">
              <w:r>
                <w:rPr>
                  <w:color w:val="#410a8c"/>
                  <w:u w:val="single"/>
                </w:rPr>
                <w:t xml:space="preserve">Marc Vericel</w:t>
              </w:r>
            </w:hyperlink>
          </w:p>
          <w:p>
            <w:pPr/>
            <w:r>
              <w:rPr>
                <w:i w:val="1"/>
                <w:iCs w:val="1"/>
              </w:rPr>
              <w:t xml:space="preserve">Droit Social</w:t>
            </w:r>
            <w:r>
              <w:rPr/>
              <w:t xml:space="preserve">, 2020, 2, pp.181-185</w:t>
            </w:r>
          </w:p>
          <w:p>
            <w:pPr/>
            <w:r>
              <w:rPr/>
              <w:t xml:space="preserve">Article dans une revue</w:t>
            </w:r>
          </w:p>
          <w:p>
            <w:pPr/>
            <w:hyperlink r:id="rId48" w:history="1">
              <w:r>
                <w:rPr>
                  <w:color w:val="#410a8c"/>
                  <w:u w:val="single"/>
                </w:rPr>
                <w:t xml:space="preserve">halshs-02526036v1</w:t>
              </w:r>
            </w:hyperlink>
          </w:p>
        </w:tc>
      </w:tr>
      <w:tr>
        <w:trPr/>
        <w:tc>
          <w:tcPr>
            <w:noWrap/>
          </w:tcPr>
          <w:p>
            <w:pPr>
              <w:spacing w:after="200"/>
            </w:pPr>
            <w:hyperlink r:id="rId49" w:history="1">
              <w:r>
                <w:rPr>
                  <w:color w:val="1e198e"/>
                  <w:b w:val="1"/>
                  <w:bCs w:val="1"/>
                  <w:u w:val="single"/>
                </w:rPr>
                <w:t xml:space="preserve">Le licenciement d'un intervenant en prévention des risques professionnels</w:t>
              </w:r>
            </w:hyperlink>
          </w:p>
          <w:p>
            <w:pPr/>
            <w:hyperlink r:id="rId9" w:history="1">
              <w:r>
                <w:rPr>
                  <w:color w:val="#410a8c"/>
                  <w:u w:val="single"/>
                </w:rPr>
                <w:t xml:space="preserve">Marc Vericel</w:t>
              </w:r>
            </w:hyperlink>
          </w:p>
          <w:p>
            <w:pPr/>
            <w:r>
              <w:rPr>
                <w:i w:val="1"/>
                <w:iCs w:val="1"/>
              </w:rPr>
              <w:t xml:space="preserve">Revue de droit du travail</w:t>
            </w:r>
            <w:r>
              <w:rPr/>
              <w:t xml:space="preserve">, 2020, 3, pp.198-199</w:t>
            </w:r>
          </w:p>
          <w:p>
            <w:pPr/>
            <w:r>
              <w:rPr/>
              <w:t xml:space="preserve">Article dans une revue</w:t>
            </w:r>
          </w:p>
          <w:p>
            <w:pPr/>
            <w:hyperlink r:id="rId49" w:history="1">
              <w:r>
                <w:rPr>
                  <w:color w:val="#410a8c"/>
                  <w:u w:val="single"/>
                </w:rPr>
                <w:t xml:space="preserve">halshs-02526193v1</w:t>
              </w:r>
            </w:hyperlink>
          </w:p>
        </w:tc>
      </w:tr>
      <w:tr>
        <w:trPr/>
        <w:tc>
          <w:tcPr>
            <w:noWrap/>
          </w:tcPr>
          <w:p>
            <w:pPr>
              <w:spacing w:after="200"/>
            </w:pPr>
            <w:hyperlink r:id="rId50" w:history="1">
              <w:r>
                <w:rPr>
                  <w:color w:val="1e198e"/>
                  <w:b w:val="1"/>
                  <w:bCs w:val="1"/>
                  <w:u w:val="single"/>
                </w:rPr>
                <w:t xml:space="preserve">Commission santé, sécurité et conditions de travail du CSE : caractère impératif du mode légal de désignation des membres</w:t>
              </w:r>
            </w:hyperlink>
          </w:p>
          <w:p>
            <w:pPr/>
            <w:hyperlink r:id="rId9" w:history="1">
              <w:r>
                <w:rPr>
                  <w:color w:val="#410a8c"/>
                  <w:u w:val="single"/>
                </w:rPr>
                <w:t xml:space="preserve">Marc Vericel</w:t>
              </w:r>
            </w:hyperlink>
          </w:p>
          <w:p>
            <w:pPr/>
            <w:r>
              <w:rPr>
                <w:i w:val="1"/>
                <w:iCs w:val="1"/>
              </w:rPr>
              <w:t xml:space="preserve">Revue de droit du travail</w:t>
            </w:r>
            <w:r>
              <w:rPr/>
              <w:t xml:space="preserve">, 2020, 5, pp.344-345</w:t>
            </w:r>
          </w:p>
          <w:p>
            <w:pPr/>
            <w:r>
              <w:rPr/>
              <w:t xml:space="preserve">Article dans une revue</w:t>
            </w:r>
          </w:p>
          <w:p>
            <w:pPr/>
            <w:hyperlink r:id="rId50" w:history="1">
              <w:r>
                <w:rPr>
                  <w:color w:val="#410a8c"/>
                  <w:u w:val="single"/>
                </w:rPr>
                <w:t xml:space="preserve">halshs-02873114v1</w:t>
              </w:r>
            </w:hyperlink>
          </w:p>
        </w:tc>
      </w:tr>
      <w:tr>
        <w:trPr/>
        <w:tc>
          <w:tcPr>
            <w:noWrap/>
          </w:tcPr>
          <w:p>
            <w:pPr>
              <w:spacing w:after="200"/>
            </w:pPr>
            <w:hyperlink r:id="rId51" w:history="1">
              <w:r>
                <w:rPr>
                  <w:color w:val="1e198e"/>
                  <w:b w:val="1"/>
                  <w:bCs w:val="1"/>
                  <w:u w:val="single"/>
                </w:rPr>
                <w:t xml:space="preserve">La disparition de la justice de proximité</w:t>
              </w:r>
            </w:hyperlink>
          </w:p>
          <w:p>
            <w:pPr/>
            <w:hyperlink r:id="rId9" w:history="1">
              <w:r>
                <w:rPr>
                  <w:color w:val="#410a8c"/>
                  <w:u w:val="single"/>
                </w:rPr>
                <w:t xml:space="preserve">Marc Vericel</w:t>
              </w:r>
            </w:hyperlink>
          </w:p>
          <w:p>
            <w:pPr/>
            <w:r>
              <w:rPr>
                <w:i w:val="1"/>
                <w:iCs w:val="1"/>
              </w:rPr>
              <w:t xml:space="preserve">Recueil Dalloz</w:t>
            </w:r>
            <w:r>
              <w:rPr/>
              <w:t xml:space="preserve">, 2019, 32, pp.1772-1778</w:t>
            </w:r>
          </w:p>
          <w:p>
            <w:pPr/>
            <w:r>
              <w:rPr/>
              <w:t xml:space="preserve">Article dans une revue</w:t>
            </w:r>
          </w:p>
          <w:p>
            <w:pPr/>
            <w:hyperlink r:id="rId51" w:history="1">
              <w:r>
                <w:rPr>
                  <w:color w:val="#410a8c"/>
                  <w:u w:val="single"/>
                </w:rPr>
                <w:t xml:space="preserve">halshs-02450225v1</w:t>
              </w:r>
            </w:hyperlink>
          </w:p>
        </w:tc>
      </w:tr>
      <w:tr>
        <w:trPr/>
        <w:tc>
          <w:tcPr>
            <w:noWrap/>
          </w:tcPr>
          <w:p>
            <w:pPr>
              <w:spacing w:after="200"/>
            </w:pPr>
            <w:hyperlink r:id="rId52" w:history="1">
              <w:r>
                <w:rPr>
                  <w:color w:val="1e198e"/>
                  <w:b w:val="1"/>
                  <w:bCs w:val="1"/>
                  <w:u w:val="single"/>
                </w:rPr>
                <w:t xml:space="preserve">Contribution des entreprises au financement des services de santé interentreprises</w:t>
              </w:r>
            </w:hyperlink>
          </w:p>
          <w:p>
            <w:pPr/>
            <w:hyperlink r:id="rId9" w:history="1">
              <w:r>
                <w:rPr>
                  <w:color w:val="#410a8c"/>
                  <w:u w:val="single"/>
                </w:rPr>
                <w:t xml:space="preserve">Marc Vericel</w:t>
              </w:r>
            </w:hyperlink>
          </w:p>
          <w:p>
            <w:pPr/>
            <w:r>
              <w:rPr>
                <w:i w:val="1"/>
                <w:iCs w:val="1"/>
              </w:rPr>
              <w:t xml:space="preserve">Revue de droit du travail</w:t>
            </w:r>
            <w:r>
              <w:rPr/>
              <w:t xml:space="preserve">, 2019, 2, pp.116-118</w:t>
            </w:r>
          </w:p>
          <w:p>
            <w:pPr/>
            <w:r>
              <w:rPr/>
              <w:t xml:space="preserve">Article dans une revue</w:t>
            </w:r>
          </w:p>
          <w:p>
            <w:pPr/>
            <w:hyperlink r:id="rId52" w:history="1">
              <w:r>
                <w:rPr>
                  <w:color w:val="#410a8c"/>
                  <w:u w:val="single"/>
                </w:rPr>
                <w:t xml:space="preserve">halshs-02078629v1</w:t>
              </w:r>
            </w:hyperlink>
          </w:p>
        </w:tc>
      </w:tr>
      <w:tr>
        <w:trPr/>
        <w:tc>
          <w:tcPr>
            <w:noWrap/>
          </w:tcPr>
          <w:p>
            <w:pPr>
              <w:spacing w:after="200"/>
            </w:pPr>
            <w:hyperlink r:id="rId53" w:history="1">
              <w:r>
                <w:rPr>
                  <w:color w:val="1e198e"/>
                  <w:b w:val="1"/>
                  <w:bCs w:val="1"/>
                  <w:u w:val="single"/>
                </w:rPr>
                <w:t xml:space="preserve">Effet de la référence du contrat de travail aux dispositions d'un accord collectif d'intéressement</w:t>
              </w:r>
            </w:hyperlink>
          </w:p>
          <w:p>
            <w:pPr/>
            <w:hyperlink r:id="rId9" w:history="1">
              <w:r>
                <w:rPr>
                  <w:color w:val="#410a8c"/>
                  <w:u w:val="single"/>
                </w:rPr>
                <w:t xml:space="preserve">Marc Vericel</w:t>
              </w:r>
            </w:hyperlink>
          </w:p>
          <w:p>
            <w:pPr/>
            <w:r>
              <w:rPr>
                <w:i w:val="1"/>
                <w:iCs w:val="1"/>
              </w:rPr>
              <w:t xml:space="preserve">Droit Social</w:t>
            </w:r>
            <w:r>
              <w:rPr/>
              <w:t xml:space="preserve">, 2019, 5, pp.443-446</w:t>
            </w:r>
          </w:p>
          <w:p>
            <w:pPr/>
            <w:r>
              <w:rPr/>
              <w:t xml:space="preserve">Article dans une revue</w:t>
            </w:r>
          </w:p>
          <w:p>
            <w:pPr/>
            <w:hyperlink r:id="rId53" w:history="1">
              <w:r>
                <w:rPr>
                  <w:color w:val="#410a8c"/>
                  <w:u w:val="single"/>
                </w:rPr>
                <w:t xml:space="preserve">halshs-02449560v1</w:t>
              </w:r>
            </w:hyperlink>
          </w:p>
        </w:tc>
      </w:tr>
      <w:tr>
        <w:trPr/>
        <w:tc>
          <w:tcPr>
            <w:noWrap/>
          </w:tcPr>
          <w:p>
            <w:pPr>
              <w:spacing w:after="200"/>
            </w:pPr>
            <w:hyperlink r:id="rId54" w:history="1">
              <w:r>
                <w:rPr>
                  <w:color w:val="1e198e"/>
                  <w:b w:val="1"/>
                  <w:bCs w:val="1"/>
                  <w:u w:val="single"/>
                </w:rPr>
                <w:t xml:space="preserve">Droit au congé payé et Charte des droits fondamentaux de l'Union européenne : un droit fondamental et transmissible</w:t>
              </w:r>
            </w:hyperlink>
          </w:p>
          <w:p>
            <w:pPr/>
            <w:hyperlink r:id="rId9" w:history="1">
              <w:r>
                <w:rPr>
                  <w:color w:val="#410a8c"/>
                  <w:u w:val="single"/>
                </w:rPr>
                <w:t xml:space="preserve">Marc Vericel</w:t>
              </w:r>
            </w:hyperlink>
          </w:p>
          <w:p>
            <w:pPr/>
            <w:r>
              <w:rPr>
                <w:i w:val="1"/>
                <w:iCs w:val="1"/>
              </w:rPr>
              <w:t xml:space="preserve">Revue de droit du travail</w:t>
            </w:r>
            <w:r>
              <w:rPr/>
              <w:t xml:space="preserve">, 2019, 4, pp.261-264</w:t>
            </w:r>
          </w:p>
          <w:p>
            <w:pPr/>
            <w:r>
              <w:rPr/>
              <w:t xml:space="preserve">Article dans une revue</w:t>
            </w:r>
          </w:p>
          <w:p>
            <w:pPr/>
            <w:hyperlink r:id="rId54" w:history="1">
              <w:r>
                <w:rPr>
                  <w:color w:val="#410a8c"/>
                  <w:u w:val="single"/>
                </w:rPr>
                <w:t xml:space="preserve">halshs-02451864v1</w:t>
              </w:r>
            </w:hyperlink>
          </w:p>
        </w:tc>
      </w:tr>
      <w:tr>
        <w:trPr/>
        <w:tc>
          <w:tcPr>
            <w:noWrap/>
          </w:tcPr>
          <w:p>
            <w:pPr>
              <w:spacing w:after="200"/>
            </w:pPr>
            <w:hyperlink r:id="rId55" w:history="1">
              <w:r>
                <w:rPr>
                  <w:color w:val="1e198e"/>
                  <w:b w:val="1"/>
                  <w:bCs w:val="1"/>
                  <w:u w:val="single"/>
                </w:rPr>
                <w:t xml:space="preserve">Congés payés : précisions sur la charge de la preuve et sur les jours de fractionnement</w:t>
              </w:r>
            </w:hyperlink>
          </w:p>
          <w:p>
            <w:pPr/>
            <w:hyperlink r:id="rId9" w:history="1">
              <w:r>
                <w:rPr>
                  <w:color w:val="#410a8c"/>
                  <w:u w:val="single"/>
                </w:rPr>
                <w:t xml:space="preserve">Marc Vericel</w:t>
              </w:r>
            </w:hyperlink>
          </w:p>
          <w:p>
            <w:pPr/>
            <w:r>
              <w:rPr>
                <w:i w:val="1"/>
                <w:iCs w:val="1"/>
              </w:rPr>
              <w:t xml:space="preserve">Revue de droit du travail</w:t>
            </w:r>
            <w:r>
              <w:rPr/>
              <w:t xml:space="preserve">, 2019, 1, pp.48-50</w:t>
            </w:r>
          </w:p>
          <w:p>
            <w:pPr/>
            <w:r>
              <w:rPr/>
              <w:t xml:space="preserve">Article dans une revue</w:t>
            </w:r>
          </w:p>
          <w:p>
            <w:pPr/>
            <w:hyperlink r:id="rId55" w:history="1">
              <w:r>
                <w:rPr>
                  <w:color w:val="#410a8c"/>
                  <w:u w:val="single"/>
                </w:rPr>
                <w:t xml:space="preserve">halshs-02451842v1</w:t>
              </w:r>
            </w:hyperlink>
          </w:p>
        </w:tc>
      </w:tr>
      <w:tr>
        <w:trPr/>
        <w:tc>
          <w:tcPr>
            <w:noWrap/>
          </w:tcPr>
          <w:p>
            <w:pPr>
              <w:spacing w:after="200"/>
            </w:pPr>
            <w:hyperlink r:id="rId56" w:history="1">
              <w:r>
                <w:rPr>
                  <w:color w:val="1e198e"/>
                  <w:b w:val="1"/>
                  <w:bCs w:val="1"/>
                  <w:u w:val="single"/>
                </w:rPr>
                <w:t xml:space="preserve">Inclusion de l'indemnité de congés payés dans la rémunération forfaitaire</w:t>
              </w:r>
            </w:hyperlink>
          </w:p>
          <w:p>
            <w:pPr/>
            <w:hyperlink r:id="rId9" w:history="1">
              <w:r>
                <w:rPr>
                  <w:color w:val="#410a8c"/>
                  <w:u w:val="single"/>
                </w:rPr>
                <w:t xml:space="preserve">Marc Vericel</w:t>
              </w:r>
            </w:hyperlink>
          </w:p>
          <w:p>
            <w:pPr/>
            <w:r>
              <w:rPr>
                <w:i w:val="1"/>
                <w:iCs w:val="1"/>
              </w:rPr>
              <w:t xml:space="preserve">Revue de droit du travail</w:t>
            </w:r>
            <w:r>
              <w:rPr/>
              <w:t xml:space="preserve">, 2019, 10, pp.646</w:t>
            </w:r>
          </w:p>
          <w:p>
            <w:pPr/>
            <w:r>
              <w:rPr/>
              <w:t xml:space="preserve">Article dans une revue</w:t>
            </w:r>
          </w:p>
          <w:p>
            <w:pPr/>
            <w:hyperlink r:id="rId56" w:history="1">
              <w:r>
                <w:rPr>
                  <w:color w:val="#410a8c"/>
                  <w:u w:val="single"/>
                </w:rPr>
                <w:t xml:space="preserve">halshs-02451904v1</w:t>
              </w:r>
            </w:hyperlink>
          </w:p>
        </w:tc>
      </w:tr>
      <w:tr>
        <w:trPr/>
        <w:tc>
          <w:tcPr>
            <w:noWrap/>
          </w:tcPr>
          <w:p>
            <w:pPr>
              <w:spacing w:after="200"/>
            </w:pPr>
            <w:hyperlink r:id="rId57" w:history="1">
              <w:r>
                <w:rPr>
                  <w:color w:val="1e198e"/>
                  <w:b w:val="1"/>
                  <w:bCs w:val="1"/>
                  <w:u w:val="single"/>
                </w:rPr>
                <w:t xml:space="preserve">Conséquences du défaut d'établissement du document unique d'évaluation des risques professionnels</w:t>
              </w:r>
            </w:hyperlink>
          </w:p>
          <w:p>
            <w:pPr/>
            <w:hyperlink r:id="rId9" w:history="1">
              <w:r>
                <w:rPr>
                  <w:color w:val="#410a8c"/>
                  <w:u w:val="single"/>
                </w:rPr>
                <w:t xml:space="preserve">Marc Vericel</w:t>
              </w:r>
            </w:hyperlink>
          </w:p>
          <w:p>
            <w:pPr/>
            <w:r>
              <w:rPr>
                <w:i w:val="1"/>
                <w:iCs w:val="1"/>
              </w:rPr>
              <w:t xml:space="preserve">Revue de droit du travail</w:t>
            </w:r>
            <w:r>
              <w:rPr/>
              <w:t xml:space="preserve">, 2019, 12, pp.792-793</w:t>
            </w:r>
          </w:p>
          <w:p>
            <w:pPr/>
            <w:r>
              <w:rPr/>
              <w:t xml:space="preserve">Article dans une revue</w:t>
            </w:r>
          </w:p>
          <w:p>
            <w:pPr/>
            <w:hyperlink r:id="rId57" w:history="1">
              <w:r>
                <w:rPr>
                  <w:color w:val="#410a8c"/>
                  <w:u w:val="single"/>
                </w:rPr>
                <w:t xml:space="preserve">halshs-02451924v1</w:t>
              </w:r>
            </w:hyperlink>
          </w:p>
        </w:tc>
      </w:tr>
      <w:tr>
        <w:trPr/>
        <w:tc>
          <w:tcPr>
            <w:noWrap/>
          </w:tcPr>
          <w:p>
            <w:pPr>
              <w:spacing w:after="200"/>
            </w:pPr>
            <w:hyperlink r:id="rId58" w:history="1">
              <w:r>
                <w:rPr>
                  <w:color w:val="1e198e"/>
                  <w:b w:val="1"/>
                  <w:bCs w:val="1"/>
                  <w:u w:val="single"/>
                </w:rPr>
                <w:t xml:space="preserve">Heures supplémentaires : l'employeur peut avoir à les payer même s'il s'est opposé à leur réalisation</w:t>
              </w:r>
            </w:hyperlink>
          </w:p>
          <w:p>
            <w:pPr/>
            <w:hyperlink r:id="rId9" w:history="1">
              <w:r>
                <w:rPr>
                  <w:color w:val="#410a8c"/>
                  <w:u w:val="single"/>
                </w:rPr>
                <w:t xml:space="preserve">Marc Vericel</w:t>
              </w:r>
            </w:hyperlink>
          </w:p>
          <w:p>
            <w:pPr/>
            <w:r>
              <w:rPr>
                <w:i w:val="1"/>
                <w:iCs w:val="1"/>
              </w:rPr>
              <w:t xml:space="preserve">Revue de droit du travail</w:t>
            </w:r>
            <w:r>
              <w:rPr/>
              <w:t xml:space="preserve">, 2019, 3, pp.198-202</w:t>
            </w:r>
          </w:p>
          <w:p>
            <w:pPr/>
            <w:r>
              <w:rPr/>
              <w:t xml:space="preserve">Article dans une revue</w:t>
            </w:r>
          </w:p>
          <w:p>
            <w:pPr/>
            <w:hyperlink r:id="rId58" w:history="1">
              <w:r>
                <w:rPr>
                  <w:color w:val="#410a8c"/>
                  <w:u w:val="single"/>
                </w:rPr>
                <w:t xml:space="preserve">halshs-02078620v1</w:t>
              </w:r>
            </w:hyperlink>
          </w:p>
        </w:tc>
      </w:tr>
      <w:tr>
        <w:trPr/>
        <w:tc>
          <w:tcPr>
            <w:noWrap/>
          </w:tcPr>
          <w:p>
            <w:pPr>
              <w:spacing w:after="200"/>
            </w:pPr>
            <w:hyperlink r:id="rId59" w:history="1">
              <w:r>
                <w:rPr>
                  <w:color w:val="1e198e"/>
                  <w:b w:val="1"/>
                  <w:bCs w:val="1"/>
                  <w:u w:val="single"/>
                </w:rPr>
                <w:t xml:space="preserve">Amiante et préjudice d’anxiété : pour une évolution de la jurisprudence</w:t>
              </w:r>
            </w:hyperlink>
          </w:p>
          <w:p>
            <w:pPr/>
            <w:hyperlink r:id="rId9" w:history="1">
              <w:r>
                <w:rPr>
                  <w:color w:val="#410a8c"/>
                  <w:u w:val="single"/>
                </w:rPr>
                <w:t xml:space="preserve">Marc Vericel</w:t>
              </w:r>
            </w:hyperlink>
            <w:r>
              <w:rPr/>
              <w:t xml:space="preserve">,</w:t>
            </w:r>
            <w:hyperlink r:id="rId60" w:history="1">
              <w:r>
                <w:rPr>
                  <w:color w:val="#410a8c"/>
                  <w:u w:val="single"/>
                </w:rPr>
                <w:t xml:space="preserve">Bailly Pierre</w:t>
              </w:r>
            </w:hyperlink>
          </w:p>
          <w:p>
            <w:pPr/>
            <w:r>
              <w:rPr>
                <w:i w:val="1"/>
                <w:iCs w:val="1"/>
              </w:rPr>
              <w:t xml:space="preserve">Revue de Jurisprudence Sociale</w:t>
            </w:r>
            <w:r>
              <w:rPr/>
              <w:t xml:space="preserve">, 2019, 3</w:t>
            </w:r>
          </w:p>
          <w:p>
            <w:pPr/>
            <w:r>
              <w:rPr/>
              <w:t xml:space="preserve">Article dans une revue</w:t>
            </w:r>
          </w:p>
          <w:p>
            <w:pPr/>
            <w:hyperlink r:id="rId59" w:history="1">
              <w:r>
                <w:rPr>
                  <w:color w:val="#410a8c"/>
                  <w:u w:val="single"/>
                </w:rPr>
                <w:t xml:space="preserve">halshs-02088984v1</w:t>
              </w:r>
            </w:hyperlink>
          </w:p>
        </w:tc>
      </w:tr>
      <w:tr>
        <w:trPr/>
        <w:tc>
          <w:tcPr>
            <w:noWrap/>
          </w:tcPr>
          <w:p>
            <w:pPr>
              <w:spacing w:after="200"/>
            </w:pPr>
            <w:hyperlink r:id="rId61" w:history="1">
              <w:r>
                <w:rPr>
                  <w:color w:val="1e198e"/>
                  <w:b w:val="1"/>
                  <w:bCs w:val="1"/>
                  <w:u w:val="single"/>
                </w:rPr>
                <w:t xml:space="preserve">La durée maximale légale de quarante-huit heures par semaine est conforme au droit de l'Union</w:t>
              </w:r>
            </w:hyperlink>
          </w:p>
          <w:p>
            <w:pPr/>
            <w:hyperlink r:id="rId9" w:history="1">
              <w:r>
                <w:rPr>
                  <w:color w:val="#410a8c"/>
                  <w:u w:val="single"/>
                </w:rPr>
                <w:t xml:space="preserve">Marc Vericel</w:t>
              </w:r>
            </w:hyperlink>
          </w:p>
          <w:p>
            <w:pPr/>
            <w:r>
              <w:rPr>
                <w:i w:val="1"/>
                <w:iCs w:val="1"/>
              </w:rPr>
              <w:t xml:space="preserve">Revue de droit du travail</w:t>
            </w:r>
            <w:r>
              <w:rPr/>
              <w:t xml:space="preserve">, 2019, 6, pp.426-427</w:t>
            </w:r>
          </w:p>
          <w:p>
            <w:pPr/>
            <w:r>
              <w:rPr/>
              <w:t xml:space="preserve">Article dans une revue</w:t>
            </w:r>
          </w:p>
          <w:p>
            <w:pPr/>
            <w:hyperlink r:id="rId61" w:history="1">
              <w:r>
                <w:rPr>
                  <w:color w:val="#410a8c"/>
                  <w:u w:val="single"/>
                </w:rPr>
                <w:t xml:space="preserve">halshs-02451880v1</w:t>
              </w:r>
            </w:hyperlink>
          </w:p>
        </w:tc>
      </w:tr>
      <w:tr>
        <w:trPr/>
        <w:tc>
          <w:tcPr>
            <w:noWrap/>
          </w:tcPr>
          <w:p>
            <w:pPr>
              <w:spacing w:after="200"/>
            </w:pPr>
            <w:hyperlink r:id="rId62" w:history="1">
              <w:r>
                <w:rPr>
                  <w:color w:val="1e198e"/>
                  <w:b w:val="1"/>
                  <w:bCs w:val="1"/>
                  <w:u w:val="single"/>
                </w:rPr>
                <w:t xml:space="preserve">Paiement des heures supplémentaires effectuées sans l'accord de l'employeur</w:t>
              </w:r>
            </w:hyperlink>
          </w:p>
          <w:p>
            <w:pPr/>
            <w:hyperlink r:id="rId9" w:history="1">
              <w:r>
                <w:rPr>
                  <w:color w:val="#410a8c"/>
                  <w:u w:val="single"/>
                </w:rPr>
                <w:t xml:space="preserve">Marc Vericel</w:t>
              </w:r>
            </w:hyperlink>
          </w:p>
          <w:p>
            <w:pPr/>
            <w:r>
              <w:rPr>
                <w:i w:val="1"/>
                <w:iCs w:val="1"/>
              </w:rPr>
              <w:t xml:space="preserve">Revue de droit du travail</w:t>
            </w:r>
            <w:r>
              <w:rPr/>
              <w:t xml:space="preserve">, 2019, 3, pp.198-201</w:t>
            </w:r>
          </w:p>
          <w:p>
            <w:pPr/>
            <w:r>
              <w:rPr/>
              <w:t xml:space="preserve">Article dans une revue</w:t>
            </w:r>
          </w:p>
          <w:p>
            <w:pPr/>
            <w:hyperlink r:id="rId62" w:history="1">
              <w:r>
                <w:rPr>
                  <w:color w:val="#410a8c"/>
                  <w:u w:val="single"/>
                </w:rPr>
                <w:t xml:space="preserve">halshs-02451856v1</w:t>
              </w:r>
            </w:hyperlink>
          </w:p>
        </w:tc>
      </w:tr>
      <w:tr>
        <w:trPr/>
        <w:tc>
          <w:tcPr>
            <w:noWrap/>
          </w:tcPr>
          <w:p>
            <w:pPr>
              <w:spacing w:after="200"/>
            </w:pPr>
            <w:hyperlink r:id="rId63" w:history="1">
              <w:r>
                <w:rPr>
                  <w:color w:val="1e198e"/>
                  <w:b w:val="1"/>
                  <w:bCs w:val="1"/>
                  <w:u w:val="single"/>
                </w:rPr>
                <w:t xml:space="preserve">Contrôler la durée du travail par géolocalisation</w:t>
              </w:r>
            </w:hyperlink>
          </w:p>
          <w:p>
            <w:pPr/>
            <w:hyperlink r:id="rId9" w:history="1">
              <w:r>
                <w:rPr>
                  <w:color w:val="#410a8c"/>
                  <w:u w:val="single"/>
                </w:rPr>
                <w:t xml:space="preserve">Marc Vericel</w:t>
              </w:r>
            </w:hyperlink>
          </w:p>
          <w:p>
            <w:pPr/>
            <w:r>
              <w:rPr>
                <w:i w:val="1"/>
                <w:iCs w:val="1"/>
              </w:rPr>
              <w:t xml:space="preserve">Revue de droit du travail</w:t>
            </w:r>
            <w:r>
              <w:rPr/>
              <w:t xml:space="preserve">, 2019, 10, pp.644-645</w:t>
            </w:r>
          </w:p>
          <w:p>
            <w:pPr/>
            <w:r>
              <w:rPr/>
              <w:t xml:space="preserve">Article dans une revue</w:t>
            </w:r>
          </w:p>
          <w:p>
            <w:pPr/>
            <w:hyperlink r:id="rId63" w:history="1">
              <w:r>
                <w:rPr>
                  <w:color w:val="#410a8c"/>
                  <w:u w:val="single"/>
                </w:rPr>
                <w:t xml:space="preserve">halshs-02451903v1</w:t>
              </w:r>
            </w:hyperlink>
          </w:p>
        </w:tc>
      </w:tr>
      <w:tr>
        <w:trPr/>
        <w:tc>
          <w:tcPr>
            <w:noWrap/>
          </w:tcPr>
          <w:p>
            <w:pPr>
              <w:spacing w:after="200"/>
            </w:pPr>
            <w:hyperlink r:id="rId64" w:history="1">
              <w:r>
                <w:rPr>
                  <w:color w:val="1e198e"/>
                  <w:b w:val="1"/>
                  <w:bCs w:val="1"/>
                  <w:u w:val="single"/>
                </w:rPr>
                <w:t xml:space="preserve">Le certificat médical établissant un rapport entre pathologie du salarié et conditions de travail dans l'entreprise</w:t>
              </w:r>
            </w:hyperlink>
          </w:p>
          <w:p>
            <w:pPr/>
            <w:hyperlink r:id="rId9" w:history="1">
              <w:r>
                <w:rPr>
                  <w:color w:val="#410a8c"/>
                  <w:u w:val="single"/>
                </w:rPr>
                <w:t xml:space="preserve">Marc Vericel</w:t>
              </w:r>
            </w:hyperlink>
          </w:p>
          <w:p>
            <w:pPr/>
            <w:r>
              <w:rPr>
                <w:i w:val="1"/>
                <w:iCs w:val="1"/>
              </w:rPr>
              <w:t xml:space="preserve">Revue de droit du travail</w:t>
            </w:r>
            <w:r>
              <w:rPr/>
              <w:t xml:space="preserve">, 2019, 4, pp.265-267</w:t>
            </w:r>
          </w:p>
          <w:p>
            <w:pPr/>
            <w:r>
              <w:rPr/>
              <w:t xml:space="preserve">Article dans une revue</w:t>
            </w:r>
          </w:p>
          <w:p>
            <w:pPr/>
            <w:hyperlink r:id="rId64" w:history="1">
              <w:r>
                <w:rPr>
                  <w:color w:val="#410a8c"/>
                  <w:u w:val="single"/>
                </w:rPr>
                <w:t xml:space="preserve">halshs-02451865v1</w:t>
              </w:r>
            </w:hyperlink>
          </w:p>
        </w:tc>
      </w:tr>
      <w:tr>
        <w:trPr/>
        <w:tc>
          <w:tcPr>
            <w:noWrap/>
          </w:tcPr>
          <w:p>
            <w:pPr>
              <w:spacing w:after="200"/>
            </w:pPr>
            <w:hyperlink r:id="rId65" w:history="1">
              <w:r>
                <w:rPr>
                  <w:color w:val="1e198e"/>
                  <w:b w:val="1"/>
                  <w:bCs w:val="1"/>
                  <w:u w:val="single"/>
                </w:rPr>
                <w:t xml:space="preserve">Interdiction du travail le dimanche et recours à des salariés extérieurs à l'entreprise</w:t>
              </w:r>
            </w:hyperlink>
          </w:p>
          <w:p>
            <w:pPr/>
            <w:hyperlink r:id="rId9" w:history="1">
              <w:r>
                <w:rPr>
                  <w:color w:val="#410a8c"/>
                  <w:u w:val="single"/>
                </w:rPr>
                <w:t xml:space="preserve">Marc Vericel</w:t>
              </w:r>
            </w:hyperlink>
          </w:p>
          <w:p>
            <w:pPr/>
            <w:r>
              <w:rPr>
                <w:i w:val="1"/>
                <w:iCs w:val="1"/>
              </w:rPr>
              <w:t xml:space="preserve">Revue de droit du travail</w:t>
            </w:r>
            <w:r>
              <w:rPr/>
              <w:t xml:space="preserve">, 2019, 12, pp.794-796</w:t>
            </w:r>
          </w:p>
          <w:p>
            <w:pPr/>
            <w:r>
              <w:rPr/>
              <w:t xml:space="preserve">Article dans une revue</w:t>
            </w:r>
          </w:p>
          <w:p>
            <w:pPr/>
            <w:hyperlink r:id="rId65" w:history="1">
              <w:r>
                <w:rPr>
                  <w:color w:val="#410a8c"/>
                  <w:u w:val="single"/>
                </w:rPr>
                <w:t xml:space="preserve">halshs-02451925v1</w:t>
              </w:r>
            </w:hyperlink>
          </w:p>
        </w:tc>
      </w:tr>
      <w:tr>
        <w:trPr/>
        <w:tc>
          <w:tcPr>
            <w:noWrap/>
          </w:tcPr>
          <w:p>
            <w:pPr>
              <w:spacing w:after="200"/>
            </w:pPr>
            <w:hyperlink r:id="rId66" w:history="1">
              <w:r>
                <w:rPr>
                  <w:color w:val="1e198e"/>
                  <w:b w:val="1"/>
                  <w:bCs w:val="1"/>
                  <w:u w:val="single"/>
                </w:rPr>
                <w:t xml:space="preserve">Une clause du contrat de travail peut-elle autoriser l'employeur à procéder unilatéralement à un passage d'un horaire de nuit à un horaire de jour</w:t>
              </w:r>
            </w:hyperlink>
          </w:p>
          <w:p>
            <w:pPr/>
            <w:hyperlink r:id="rId9" w:history="1">
              <w:r>
                <w:rPr>
                  <w:color w:val="#410a8c"/>
                  <w:u w:val="single"/>
                </w:rPr>
                <w:t xml:space="preserve">Marc Vericel</w:t>
              </w:r>
            </w:hyperlink>
          </w:p>
          <w:p>
            <w:pPr/>
            <w:r>
              <w:rPr>
                <w:i w:val="1"/>
                <w:iCs w:val="1"/>
              </w:rPr>
              <w:t xml:space="preserve">Revue de droit du travail</w:t>
            </w:r>
            <w:r>
              <w:rPr/>
              <w:t xml:space="preserve">, 2019, 7-8, pp.495-497</w:t>
            </w:r>
          </w:p>
          <w:p>
            <w:pPr/>
            <w:r>
              <w:rPr/>
              <w:t xml:space="preserve">Article dans une revue</w:t>
            </w:r>
          </w:p>
          <w:p>
            <w:pPr/>
            <w:hyperlink r:id="rId66" w:history="1">
              <w:r>
                <w:rPr>
                  <w:color w:val="#410a8c"/>
                  <w:u w:val="single"/>
                </w:rPr>
                <w:t xml:space="preserve">halshs-02451887v1</w:t>
              </w:r>
            </w:hyperlink>
          </w:p>
        </w:tc>
      </w:tr>
      <w:tr>
        <w:trPr/>
        <w:tc>
          <w:tcPr>
            <w:noWrap/>
          </w:tcPr>
          <w:p>
            <w:pPr>
              <w:spacing w:after="200"/>
            </w:pPr>
            <w:hyperlink r:id="rId67" w:history="1">
              <w:r>
                <w:rPr>
                  <w:color w:val="1e198e"/>
                  <w:b w:val="1"/>
                  <w:bCs w:val="1"/>
                  <w:u w:val="single"/>
                </w:rPr>
                <w:t xml:space="preserve">La preuve du caractère illicite du recours au travail de nuit</w:t>
              </w:r>
            </w:hyperlink>
          </w:p>
          <w:p>
            <w:pPr/>
            <w:hyperlink r:id="rId9" w:history="1">
              <w:r>
                <w:rPr>
                  <w:color w:val="#410a8c"/>
                  <w:u w:val="single"/>
                </w:rPr>
                <w:t xml:space="preserve">Marc Vericel</w:t>
              </w:r>
            </w:hyperlink>
          </w:p>
          <w:p>
            <w:pPr/>
            <w:r>
              <w:rPr>
                <w:i w:val="1"/>
                <w:iCs w:val="1"/>
              </w:rPr>
              <w:t xml:space="preserve">Revue de droit du travail</w:t>
            </w:r>
            <w:r>
              <w:rPr/>
              <w:t xml:space="preserve">, 2019, 11, pp.731-762</w:t>
            </w:r>
          </w:p>
          <w:p>
            <w:pPr/>
            <w:r>
              <w:rPr/>
              <w:t xml:space="preserve">Article dans une revue</w:t>
            </w:r>
          </w:p>
          <w:p>
            <w:pPr/>
            <w:hyperlink r:id="rId67" w:history="1">
              <w:r>
                <w:rPr>
                  <w:color w:val="#410a8c"/>
                  <w:u w:val="single"/>
                </w:rPr>
                <w:t xml:space="preserve">halshs-02451915v1</w:t>
              </w:r>
            </w:hyperlink>
          </w:p>
        </w:tc>
      </w:tr>
      <w:tr>
        <w:trPr/>
        <w:tc>
          <w:tcPr>
            <w:noWrap/>
          </w:tcPr>
          <w:p>
            <w:pPr>
              <w:spacing w:after="200"/>
            </w:pPr>
            <w:hyperlink r:id="rId68" w:history="1">
              <w:r>
                <w:rPr>
                  <w:color w:val="1e198e"/>
                  <w:b w:val="1"/>
                  <w:bCs w:val="1"/>
                  <w:u w:val="single"/>
                </w:rPr>
                <w:t xml:space="preserve">La jurisprudence européenne, le report des congés annuels et la prise du repos hebdomadaire</w:t>
              </w:r>
            </w:hyperlink>
          </w:p>
          <w:p>
            <w:pPr/>
            <w:hyperlink r:id="rId9" w:history="1">
              <w:r>
                <w:rPr>
                  <w:color w:val="#410a8c"/>
                  <w:u w:val="single"/>
                </w:rPr>
                <w:t xml:space="preserve">Marc Vericel</w:t>
              </w:r>
            </w:hyperlink>
          </w:p>
          <w:p>
            <w:pPr/>
            <w:r>
              <w:rPr>
                <w:i w:val="1"/>
                <w:iCs w:val="1"/>
              </w:rPr>
              <w:t xml:space="preserve">Revue de droit du travail</w:t>
            </w:r>
            <w:r>
              <w:rPr/>
              <w:t xml:space="preserve">, 2018, 4, pp.304</w:t>
            </w:r>
          </w:p>
          <w:p>
            <w:pPr/>
            <w:r>
              <w:rPr/>
              <w:t xml:space="preserve">Article dans une revue</w:t>
            </w:r>
          </w:p>
          <w:p>
            <w:pPr/>
            <w:hyperlink r:id="rId68" w:history="1">
              <w:r>
                <w:rPr>
                  <w:color w:val="#410a8c"/>
                  <w:u w:val="single"/>
                </w:rPr>
                <w:t xml:space="preserve">halshs-02088626v1</w:t>
              </w:r>
            </w:hyperlink>
          </w:p>
        </w:tc>
      </w:tr>
      <w:tr>
        <w:trPr/>
        <w:tc>
          <w:tcPr>
            <w:noWrap/>
          </w:tcPr>
          <w:p>
            <w:pPr>
              <w:spacing w:after="200"/>
            </w:pPr>
            <w:hyperlink r:id="rId69" w:history="1">
              <w:r>
                <w:rPr>
                  <w:color w:val="1e198e"/>
                  <w:b w:val="1"/>
                  <w:bCs w:val="1"/>
                  <w:u w:val="single"/>
                </w:rPr>
                <w:t xml:space="preserve">Un nouveau modèle pour la réglementation du travail</w:t>
              </w:r>
            </w:hyperlink>
          </w:p>
          <w:p>
            <w:pPr/>
            <w:hyperlink r:id="rId9" w:history="1">
              <w:r>
                <w:rPr>
                  <w:color w:val="#410a8c"/>
                  <w:u w:val="single"/>
                </w:rPr>
                <w:t xml:space="preserve">Marc Vericel</w:t>
              </w:r>
            </w:hyperlink>
          </w:p>
          <w:p>
            <w:pPr/>
            <w:r>
              <w:rPr>
                <w:i w:val="1"/>
                <w:iCs w:val="1"/>
              </w:rPr>
              <w:t xml:space="preserve">Droit Social</w:t>
            </w:r>
            <w:r>
              <w:rPr/>
              <w:t xml:space="preserve">, 2018, Quels avenirs pour le droit du travail ?, 3, pp.276-278</w:t>
            </w:r>
          </w:p>
          <w:p>
            <w:pPr/>
            <w:r>
              <w:rPr/>
              <w:t xml:space="preserve">Article dans une revue</w:t>
            </w:r>
          </w:p>
          <w:p>
            <w:pPr/>
            <w:hyperlink r:id="rId69" w:history="1">
              <w:r>
                <w:rPr>
                  <w:color w:val="#410a8c"/>
                  <w:u w:val="single"/>
                </w:rPr>
                <w:t xml:space="preserve">halshs-01847843v1</w:t>
              </w:r>
            </w:hyperlink>
          </w:p>
        </w:tc>
      </w:tr>
      <w:tr>
        <w:trPr/>
        <w:tc>
          <w:tcPr>
            <w:noWrap/>
          </w:tcPr>
          <w:p>
            <w:pPr>
              <w:spacing w:after="200"/>
            </w:pPr>
            <w:hyperlink r:id="rId70" w:history="1">
              <w:r>
                <w:rPr>
                  <w:color w:val="1e198e"/>
                  <w:b w:val="1"/>
                  <w:bCs w:val="1"/>
                  <w:u w:val="single"/>
                </w:rPr>
                <w:t xml:space="preserve">Contrat de travail : Manquement de l’employeur tenant à l’absence de visite médicale d’embauche</w:t>
              </w:r>
            </w:hyperlink>
          </w:p>
          <w:p>
            <w:pPr/>
            <w:hyperlink r:id="rId9" w:history="1">
              <w:r>
                <w:rPr>
                  <w:color w:val="#410a8c"/>
                  <w:u w:val="single"/>
                </w:rPr>
                <w:t xml:space="preserve">Marc Vericel</w:t>
              </w:r>
            </w:hyperlink>
          </w:p>
          <w:p>
            <w:pPr/>
            <w:r>
              <w:rPr>
                <w:i w:val="1"/>
                <w:iCs w:val="1"/>
              </w:rPr>
              <w:t xml:space="preserve">Le Droit ouvrier</w:t>
            </w:r>
            <w:r>
              <w:rPr/>
              <w:t xml:space="preserve">, 2018, 12 (845), pp.754-758. </w:t>
            </w:r>
            <w:hyperlink r:id="rId71" w:history="1">
              <w:r>
                <w:rPr>
                  <w:color w:val="#410a8c"/>
                  <w:u w:val="single"/>
                </w:rPr>
                <w:t xml:space="preserve">⟨10.3917/drou.845.0754⟩</w:t>
              </w:r>
            </w:hyperlink>
          </w:p>
          <w:p>
            <w:pPr/>
            <w:r>
              <w:rPr/>
              <w:t xml:space="preserve">Article dans une revue</w:t>
            </w:r>
          </w:p>
          <w:p>
            <w:pPr/>
            <w:hyperlink r:id="rId70" w:history="1">
              <w:r>
                <w:rPr>
                  <w:color w:val="#410a8c"/>
                  <w:u w:val="single"/>
                </w:rPr>
                <w:t xml:space="preserve">halshs-02088978v1</w:t>
              </w:r>
            </w:hyperlink>
          </w:p>
        </w:tc>
      </w:tr>
      <w:tr>
        <w:trPr/>
        <w:tc>
          <w:tcPr>
            <w:noWrap/>
          </w:tcPr>
          <w:p>
            <w:pPr>
              <w:spacing w:after="200"/>
            </w:pPr>
            <w:hyperlink r:id="rId72" w:history="1">
              <w:r>
                <w:rPr>
                  <w:color w:val="1e198e"/>
                  <w:b w:val="1"/>
                  <w:bCs w:val="1"/>
                  <w:u w:val="single"/>
                </w:rPr>
                <w:t xml:space="preserve">Congé annuel payé : la Cour de cassation apporte plusieurs précisions importantes</w:t>
              </w:r>
            </w:hyperlink>
          </w:p>
          <w:p>
            <w:pPr/>
            <w:hyperlink r:id="rId9" w:history="1">
              <w:r>
                <w:rPr>
                  <w:color w:val="#410a8c"/>
                  <w:u w:val="single"/>
                </w:rPr>
                <w:t xml:space="preserve">Marc Vericel</w:t>
              </w:r>
            </w:hyperlink>
          </w:p>
          <w:p>
            <w:pPr/>
            <w:r>
              <w:rPr>
                <w:i w:val="1"/>
                <w:iCs w:val="1"/>
              </w:rPr>
              <w:t xml:space="preserve">Revue de droit du travail</w:t>
            </w:r>
            <w:r>
              <w:rPr/>
              <w:t xml:space="preserve">, 2018, 1, pp.63-66</w:t>
            </w:r>
          </w:p>
          <w:p>
            <w:pPr/>
            <w:r>
              <w:rPr/>
              <w:t xml:space="preserve">Article dans une revue</w:t>
            </w:r>
          </w:p>
          <w:p>
            <w:pPr/>
            <w:hyperlink r:id="rId72" w:history="1">
              <w:r>
                <w:rPr>
                  <w:color w:val="#410a8c"/>
                  <w:u w:val="single"/>
                </w:rPr>
                <w:t xml:space="preserve">halshs-02242243v1</w:t>
              </w:r>
            </w:hyperlink>
          </w:p>
        </w:tc>
      </w:tr>
      <w:tr>
        <w:trPr/>
        <w:tc>
          <w:tcPr>
            <w:noWrap/>
          </w:tcPr>
          <w:p>
            <w:pPr>
              <w:spacing w:after="200"/>
            </w:pPr>
            <w:hyperlink r:id="rId73" w:history="1">
              <w:r>
                <w:rPr>
                  <w:color w:val="1e198e"/>
                  <w:b w:val="1"/>
                  <w:bCs w:val="1"/>
                  <w:u w:val="single"/>
                </w:rPr>
                <w:t xml:space="preserve">L'indemnité d'occupation du domicile à des fins professionnelles</w:t>
              </w:r>
            </w:hyperlink>
          </w:p>
          <w:p>
            <w:pPr/>
            <w:hyperlink r:id="rId9" w:history="1">
              <w:r>
                <w:rPr>
                  <w:color w:val="#410a8c"/>
                  <w:u w:val="single"/>
                </w:rPr>
                <w:t xml:space="preserve">Marc Vericel</w:t>
              </w:r>
            </w:hyperlink>
          </w:p>
          <w:p>
            <w:pPr/>
            <w:r>
              <w:rPr>
                <w:i w:val="1"/>
                <w:iCs w:val="1"/>
              </w:rPr>
              <w:t xml:space="preserve">Revue de droit du travail</w:t>
            </w:r>
            <w:r>
              <w:rPr/>
              <w:t xml:space="preserve">, 2018, 6, pp.463</w:t>
            </w:r>
          </w:p>
          <w:p>
            <w:pPr/>
            <w:r>
              <w:rPr/>
              <w:t xml:space="preserve">Article dans une revue</w:t>
            </w:r>
          </w:p>
          <w:p>
            <w:pPr/>
            <w:hyperlink r:id="rId73" w:history="1">
              <w:r>
                <w:rPr>
                  <w:color w:val="#410a8c"/>
                  <w:u w:val="single"/>
                </w:rPr>
                <w:t xml:space="preserve">halshs-02088656v1</w:t>
              </w:r>
            </w:hyperlink>
          </w:p>
        </w:tc>
      </w:tr>
      <w:tr>
        <w:trPr/>
        <w:tc>
          <w:tcPr>
            <w:noWrap/>
          </w:tcPr>
          <w:p>
            <w:pPr>
              <w:spacing w:after="200"/>
            </w:pPr>
            <w:hyperlink r:id="rId74" w:history="1">
              <w:r>
                <w:rPr>
                  <w:color w:val="1e198e"/>
                  <w:b w:val="1"/>
                  <w:bCs w:val="1"/>
                  <w:u w:val="single"/>
                </w:rPr>
                <w:t xml:space="preserve">Pas d'abrogation implicite pour un arrêté préfectoral de fermeture hebdomadaire vieux d'un demi-siècle</w:t>
              </w:r>
            </w:hyperlink>
          </w:p>
          <w:p>
            <w:pPr/>
            <w:hyperlink r:id="rId9" w:history="1">
              <w:r>
                <w:rPr>
                  <w:color w:val="#410a8c"/>
                  <w:u w:val="single"/>
                </w:rPr>
                <w:t xml:space="preserve">Marc Vericel</w:t>
              </w:r>
            </w:hyperlink>
          </w:p>
          <w:p>
            <w:pPr/>
            <w:r>
              <w:rPr>
                <w:i w:val="1"/>
                <w:iCs w:val="1"/>
              </w:rPr>
              <w:t xml:space="preserve">Revue de droit du travail</w:t>
            </w:r>
            <w:r>
              <w:rPr/>
              <w:t xml:space="preserve">, 2018, 4, pp.308-309</w:t>
            </w:r>
          </w:p>
          <w:p>
            <w:pPr/>
            <w:r>
              <w:rPr/>
              <w:t xml:space="preserve">Article dans une revue</w:t>
            </w:r>
          </w:p>
          <w:p>
            <w:pPr/>
            <w:hyperlink r:id="rId74" w:history="1">
              <w:r>
                <w:rPr>
                  <w:color w:val="#410a8c"/>
                  <w:u w:val="single"/>
                </w:rPr>
                <w:t xml:space="preserve">halshs-02242265v1</w:t>
              </w:r>
            </w:hyperlink>
          </w:p>
        </w:tc>
      </w:tr>
      <w:tr>
        <w:trPr/>
        <w:tc>
          <w:tcPr>
            <w:noWrap/>
          </w:tcPr>
          <w:p>
            <w:pPr>
              <w:spacing w:after="200"/>
            </w:pPr>
            <w:hyperlink r:id="rId75" w:history="1">
              <w:r>
                <w:rPr>
                  <w:color w:val="1e198e"/>
                  <w:b w:val="1"/>
                  <w:bCs w:val="1"/>
                  <w:u w:val="single"/>
                </w:rPr>
                <w:t xml:space="preserve">Astreinte et téléphone portable</w:t>
              </w:r>
            </w:hyperlink>
          </w:p>
          <w:p>
            <w:pPr/>
            <w:hyperlink r:id="rId9" w:history="1">
              <w:r>
                <w:rPr>
                  <w:color w:val="#410a8c"/>
                  <w:u w:val="single"/>
                </w:rPr>
                <w:t xml:space="preserve">Marc Vericel</w:t>
              </w:r>
            </w:hyperlink>
          </w:p>
          <w:p>
            <w:pPr/>
            <w:r>
              <w:rPr>
                <w:i w:val="1"/>
                <w:iCs w:val="1"/>
              </w:rPr>
              <w:t xml:space="preserve">Revue de droit du travail</w:t>
            </w:r>
            <w:r>
              <w:rPr/>
              <w:t xml:space="preserve">, 2018, 12, pp.860-861</w:t>
            </w:r>
          </w:p>
          <w:p>
            <w:pPr/>
            <w:r>
              <w:rPr/>
              <w:t xml:space="preserve">Article dans une revue</w:t>
            </w:r>
          </w:p>
          <w:p>
            <w:pPr/>
            <w:hyperlink r:id="rId75" w:history="1">
              <w:r>
                <w:rPr>
                  <w:color w:val="#410a8c"/>
                  <w:u w:val="single"/>
                </w:rPr>
                <w:t xml:space="preserve">halshs-02242319v1</w:t>
              </w:r>
            </w:hyperlink>
          </w:p>
        </w:tc>
      </w:tr>
      <w:tr>
        <w:trPr/>
        <w:tc>
          <w:tcPr>
            <w:noWrap/>
          </w:tcPr>
          <w:p>
            <w:pPr>
              <w:spacing w:after="200"/>
            </w:pPr>
            <w:hyperlink r:id="rId76" w:history="1">
              <w:r>
                <w:rPr>
                  <w:color w:val="1e198e"/>
                  <w:b w:val="1"/>
                  <w:bCs w:val="1"/>
                  <w:u w:val="single"/>
                </w:rPr>
                <w:t xml:space="preserve">Le temps de déplacement des salariés itinérants</w:t>
              </w:r>
            </w:hyperlink>
          </w:p>
          <w:p>
            <w:pPr/>
            <w:hyperlink r:id="rId9" w:history="1">
              <w:r>
                <w:rPr>
                  <w:color w:val="#410a8c"/>
                  <w:u w:val="single"/>
                </w:rPr>
                <w:t xml:space="preserve">Marc Vericel</w:t>
              </w:r>
            </w:hyperlink>
          </w:p>
          <w:p>
            <w:pPr/>
            <w:r>
              <w:rPr>
                <w:i w:val="1"/>
                <w:iCs w:val="1"/>
              </w:rPr>
              <w:t xml:space="preserve">Revue de droit du travail</w:t>
            </w:r>
            <w:r>
              <w:rPr/>
              <w:t xml:space="preserve">, 2018, 10, pp.687</w:t>
            </w:r>
          </w:p>
          <w:p>
            <w:pPr/>
            <w:r>
              <w:rPr/>
              <w:t xml:space="preserve">Article dans une revue</w:t>
            </w:r>
          </w:p>
          <w:p>
            <w:pPr/>
            <w:hyperlink r:id="rId76" w:history="1">
              <w:r>
                <w:rPr>
                  <w:color w:val="#410a8c"/>
                  <w:u w:val="single"/>
                </w:rPr>
                <w:t xml:space="preserve">halshs-02088689v1</w:t>
              </w:r>
            </w:hyperlink>
          </w:p>
        </w:tc>
      </w:tr>
      <w:tr>
        <w:trPr/>
        <w:tc>
          <w:tcPr>
            <w:noWrap/>
          </w:tcPr>
          <w:p>
            <w:pPr>
              <w:spacing w:after="200"/>
            </w:pPr>
            <w:hyperlink r:id="rId77" w:history="1">
              <w:r>
                <w:rPr>
                  <w:color w:val="1e198e"/>
                  <w:b w:val="1"/>
                  <w:bCs w:val="1"/>
                  <w:u w:val="single"/>
                </w:rPr>
                <w:t xml:space="preserve">Pour une participation authentique des salariés à la vie de l'entreprise</w:t>
              </w:r>
            </w:hyperlink>
          </w:p>
          <w:p>
            <w:pPr/>
            <w:hyperlink r:id="rId9" w:history="1">
              <w:r>
                <w:rPr>
                  <w:color w:val="#410a8c"/>
                  <w:u w:val="single"/>
                </w:rPr>
                <w:t xml:space="preserve">Marc Vericel</w:t>
              </w:r>
            </w:hyperlink>
          </w:p>
          <w:p>
            <w:pPr/>
            <w:r>
              <w:rPr>
                <w:i w:val="1"/>
                <w:iCs w:val="1"/>
              </w:rPr>
              <w:t xml:space="preserve">Droit Social</w:t>
            </w:r>
            <w:r>
              <w:rPr/>
              <w:t xml:space="preserve">, 2018, 11, pp.924</w:t>
            </w:r>
          </w:p>
          <w:p>
            <w:pPr/>
            <w:r>
              <w:rPr/>
              <w:t xml:space="preserve">Article dans une revue</w:t>
            </w:r>
          </w:p>
          <w:p>
            <w:pPr/>
            <w:hyperlink r:id="rId77" w:history="1">
              <w:r>
                <w:rPr>
                  <w:color w:val="#410a8c"/>
                  <w:u w:val="single"/>
                </w:rPr>
                <w:t xml:space="preserve">halshs-02088973v1</w:t>
              </w:r>
            </w:hyperlink>
          </w:p>
        </w:tc>
      </w:tr>
      <w:tr>
        <w:trPr/>
        <w:tc>
          <w:tcPr>
            <w:noWrap/>
          </w:tcPr>
          <w:p>
            <w:pPr>
              <w:spacing w:after="200"/>
            </w:pPr>
            <w:hyperlink r:id="rId78" w:history="1">
              <w:r>
                <w:rPr>
                  <w:color w:val="1e198e"/>
                  <w:b w:val="1"/>
                  <w:bCs w:val="1"/>
                  <w:u w:val="single"/>
                </w:rPr>
                <w:t xml:space="preserve">Conducteur routier : interdiction du repos hebdomadaire légal en cabine</w:t>
              </w:r>
            </w:hyperlink>
          </w:p>
          <w:p>
            <w:pPr/>
            <w:hyperlink r:id="rId9" w:history="1">
              <w:r>
                <w:rPr>
                  <w:color w:val="#410a8c"/>
                  <w:u w:val="single"/>
                </w:rPr>
                <w:t xml:space="preserve">Marc Vericel</w:t>
              </w:r>
            </w:hyperlink>
          </w:p>
          <w:p>
            <w:pPr/>
            <w:r>
              <w:rPr>
                <w:i w:val="1"/>
                <w:iCs w:val="1"/>
              </w:rPr>
              <w:t xml:space="preserve">Revue de droit du travail</w:t>
            </w:r>
            <w:r>
              <w:rPr/>
              <w:t xml:space="preserve">, 2018, 7-8, pp.531</w:t>
            </w:r>
          </w:p>
          <w:p>
            <w:pPr/>
            <w:r>
              <w:rPr/>
              <w:t xml:space="preserve">Article dans une revue</w:t>
            </w:r>
          </w:p>
          <w:p>
            <w:pPr/>
            <w:hyperlink r:id="rId78" w:history="1">
              <w:r>
                <w:rPr>
                  <w:color w:val="#410a8c"/>
                  <w:u w:val="single"/>
                </w:rPr>
                <w:t xml:space="preserve">halshs-02088665v1</w:t>
              </w:r>
            </w:hyperlink>
          </w:p>
        </w:tc>
      </w:tr>
      <w:tr>
        <w:trPr/>
        <w:tc>
          <w:tcPr>
            <w:noWrap/>
          </w:tcPr>
          <w:p>
            <w:pPr>
              <w:spacing w:after="200"/>
            </w:pPr>
            <w:hyperlink r:id="rId79" w:history="1">
              <w:r>
                <w:rPr>
                  <w:color w:val="1e198e"/>
                  <w:b w:val="1"/>
                  <w:bCs w:val="1"/>
                  <w:u w:val="single"/>
                </w:rPr>
                <w:t xml:space="preserve">Travail de nuit et consultation des représentants du personnel</w:t>
              </w:r>
            </w:hyperlink>
          </w:p>
          <w:p>
            <w:pPr/>
            <w:hyperlink r:id="rId9" w:history="1">
              <w:r>
                <w:rPr>
                  <w:color w:val="#410a8c"/>
                  <w:u w:val="single"/>
                </w:rPr>
                <w:t xml:space="preserve">Marc Vericel</w:t>
              </w:r>
            </w:hyperlink>
          </w:p>
          <w:p>
            <w:pPr/>
            <w:r>
              <w:rPr>
                <w:i w:val="1"/>
                <w:iCs w:val="1"/>
              </w:rPr>
              <w:t xml:space="preserve">Revue de droit du travail</w:t>
            </w:r>
            <w:r>
              <w:rPr/>
              <w:t xml:space="preserve">, 2018, 2, pp.139-141</w:t>
            </w:r>
          </w:p>
          <w:p>
            <w:pPr/>
            <w:r>
              <w:rPr/>
              <w:t xml:space="preserve">Article dans une revue</w:t>
            </w:r>
          </w:p>
          <w:p>
            <w:pPr/>
            <w:hyperlink r:id="rId79" w:history="1">
              <w:r>
                <w:rPr>
                  <w:color w:val="#410a8c"/>
                  <w:u w:val="single"/>
                </w:rPr>
                <w:t xml:space="preserve">halshs-01847870v1</w:t>
              </w:r>
            </w:hyperlink>
          </w:p>
        </w:tc>
      </w:tr>
      <w:tr>
        <w:trPr/>
        <w:tc>
          <w:tcPr>
            <w:noWrap/>
          </w:tcPr>
          <w:p>
            <w:pPr>
              <w:spacing w:after="200"/>
            </w:pPr>
            <w:hyperlink r:id="rId80" w:history="1">
              <w:r>
                <w:rPr>
                  <w:color w:val="1e198e"/>
                  <w:b w:val="1"/>
                  <w:bCs w:val="1"/>
                  <w:u w:val="single"/>
                </w:rPr>
                <w:t xml:space="preserve">Droit de retrait et droit de grève</w:t>
              </w:r>
            </w:hyperlink>
          </w:p>
          <w:p>
            <w:pPr/>
            <w:hyperlink r:id="rId9" w:history="1">
              <w:r>
                <w:rPr>
                  <w:color w:val="#410a8c"/>
                  <w:u w:val="single"/>
                </w:rPr>
                <w:t xml:space="preserve">Marc Vericel</w:t>
              </w:r>
            </w:hyperlink>
          </w:p>
          <w:p>
            <w:pPr/>
            <w:r>
              <w:rPr>
                <w:i w:val="1"/>
                <w:iCs w:val="1"/>
              </w:rPr>
              <w:t xml:space="preserve">Revue de droit du travail</w:t>
            </w:r>
            <w:r>
              <w:rPr/>
              <w:t xml:space="preserve">, 2018, 2, pp.137-138</w:t>
            </w:r>
          </w:p>
          <w:p>
            <w:pPr/>
            <w:r>
              <w:rPr/>
              <w:t xml:space="preserve">Article dans une revue</w:t>
            </w:r>
          </w:p>
          <w:p>
            <w:pPr/>
            <w:hyperlink r:id="rId80" w:history="1">
              <w:r>
                <w:rPr>
                  <w:color w:val="#410a8c"/>
                  <w:u w:val="single"/>
                </w:rPr>
                <w:t xml:space="preserve">halshs-01848189v1</w:t>
              </w:r>
            </w:hyperlink>
          </w:p>
        </w:tc>
      </w:tr>
      <w:tr>
        <w:trPr/>
        <w:tc>
          <w:tcPr>
            <w:noWrap/>
          </w:tcPr>
          <w:p>
            <w:pPr>
              <w:spacing w:after="200"/>
            </w:pPr>
            <w:hyperlink r:id="rId81" w:history="1">
              <w:r>
                <w:rPr>
                  <w:color w:val="1e198e"/>
                  <w:b w:val="1"/>
                  <w:bCs w:val="1"/>
                  <w:u w:val="single"/>
                </w:rPr>
                <w:t xml:space="preserve">Précisions de la jurisprudence européenne sur le droit au report des congés annuels et sur la prise du repos hebdomadaire</w:t>
              </w:r>
            </w:hyperlink>
          </w:p>
          <w:p>
            <w:pPr/>
            <w:hyperlink r:id="rId9" w:history="1">
              <w:r>
                <w:rPr>
                  <w:color w:val="#410a8c"/>
                  <w:u w:val="single"/>
                </w:rPr>
                <w:t xml:space="preserve">Marc Vericel</w:t>
              </w:r>
            </w:hyperlink>
          </w:p>
          <w:p>
            <w:pPr/>
            <w:r>
              <w:rPr>
                <w:i w:val="1"/>
                <w:iCs w:val="1"/>
              </w:rPr>
              <w:t xml:space="preserve">Revue de droit du travail</w:t>
            </w:r>
            <w:r>
              <w:rPr/>
              <w:t xml:space="preserve">, 2018, 4, pp.304-307</w:t>
            </w:r>
          </w:p>
          <w:p>
            <w:pPr/>
            <w:r>
              <w:rPr/>
              <w:t xml:space="preserve">Article dans une revue</w:t>
            </w:r>
          </w:p>
          <w:p>
            <w:pPr/>
            <w:hyperlink r:id="rId81" w:history="1">
              <w:r>
                <w:rPr>
                  <w:color w:val="#410a8c"/>
                  <w:u w:val="single"/>
                </w:rPr>
                <w:t xml:space="preserve">halshs-01848183v1</w:t>
              </w:r>
            </w:hyperlink>
          </w:p>
        </w:tc>
      </w:tr>
      <w:tr>
        <w:trPr/>
        <w:tc>
          <w:tcPr>
            <w:noWrap/>
          </w:tcPr>
          <w:p>
            <w:pPr>
              <w:spacing w:after="200"/>
            </w:pPr>
            <w:hyperlink r:id="rId82" w:history="1">
              <w:r>
                <w:rPr>
                  <w:color w:val="1e198e"/>
                  <w:b w:val="1"/>
                  <w:bCs w:val="1"/>
                  <w:u w:val="single"/>
                </w:rPr>
                <w:t xml:space="preserve">Astreintes : caractère substantiel des conditions légales de leur institution</w:t>
              </w:r>
            </w:hyperlink>
          </w:p>
          <w:p>
            <w:pPr/>
            <w:hyperlink r:id="rId9" w:history="1">
              <w:r>
                <w:rPr>
                  <w:color w:val="#410a8c"/>
                  <w:u w:val="single"/>
                </w:rPr>
                <w:t xml:space="preserve">Marc Vericel</w:t>
              </w:r>
            </w:hyperlink>
          </w:p>
          <w:p>
            <w:pPr/>
            <w:r>
              <w:rPr>
                <w:i w:val="1"/>
                <w:iCs w:val="1"/>
              </w:rPr>
              <w:t xml:space="preserve">Revue de droit du travail</w:t>
            </w:r>
            <w:r>
              <w:rPr/>
              <w:t xml:space="preserve">, 2018, 12, pp.804-806</w:t>
            </w:r>
          </w:p>
          <w:p>
            <w:pPr/>
            <w:r>
              <w:rPr/>
              <w:t xml:space="preserve">Article dans une revue</w:t>
            </w:r>
          </w:p>
          <w:p>
            <w:pPr/>
            <w:hyperlink r:id="rId82" w:history="1">
              <w:r>
                <w:rPr>
                  <w:color w:val="#410a8c"/>
                  <w:u w:val="single"/>
                </w:rPr>
                <w:t xml:space="preserve">halshs-02242237v1</w:t>
              </w:r>
            </w:hyperlink>
          </w:p>
        </w:tc>
      </w:tr>
      <w:tr>
        <w:trPr/>
        <w:tc>
          <w:tcPr>
            <w:noWrap/>
          </w:tcPr>
          <w:p>
            <w:pPr>
              <w:spacing w:after="200"/>
            </w:pPr>
            <w:hyperlink r:id="rId83" w:history="1">
              <w:r>
                <w:rPr>
                  <w:color w:val="1e198e"/>
                  <w:b w:val="1"/>
                  <w:bCs w:val="1"/>
                  <w:u w:val="single"/>
                </w:rPr>
                <w:t xml:space="preserve">Les forfaits-jours après les lois du 8 Août 2016 et du 29 mars 2018 : un renforcement de la protection des salariés en trompe l’œil</w:t>
              </w:r>
            </w:hyperlink>
          </w:p>
          <w:p>
            <w:pPr/>
            <w:hyperlink r:id="rId9" w:history="1">
              <w:r>
                <w:rPr>
                  <w:color w:val="#410a8c"/>
                  <w:u w:val="single"/>
                </w:rPr>
                <w:t xml:space="preserve">Marc Vericel</w:t>
              </w:r>
            </w:hyperlink>
          </w:p>
          <w:p>
            <w:pPr/>
            <w:r>
              <w:rPr>
                <w:i w:val="1"/>
                <w:iCs w:val="1"/>
              </w:rPr>
              <w:t xml:space="preserve">Les Cahiers sociaux</w:t>
            </w:r>
            <w:r>
              <w:rPr/>
              <w:t xml:space="preserve">, 2018, 307 b</w:t>
            </w:r>
          </w:p>
          <w:p>
            <w:pPr/>
            <w:r>
              <w:rPr/>
              <w:t xml:space="preserve">Article dans une revue</w:t>
            </w:r>
          </w:p>
          <w:p>
            <w:pPr/>
            <w:hyperlink r:id="rId83" w:history="1">
              <w:r>
                <w:rPr>
                  <w:color w:val="#410a8c"/>
                  <w:u w:val="single"/>
                </w:rPr>
                <w:t xml:space="preserve">halshs-02088949v1</w:t>
              </w:r>
            </w:hyperlink>
          </w:p>
        </w:tc>
      </w:tr>
      <w:tr>
        <w:trPr/>
        <w:tc>
          <w:tcPr>
            <w:noWrap/>
          </w:tcPr>
          <w:p>
            <w:pPr>
              <w:spacing w:after="200"/>
            </w:pPr>
            <w:hyperlink r:id="rId84" w:history="1">
              <w:r>
                <w:rPr>
                  <w:color w:val="1e198e"/>
                  <w:b w:val="1"/>
                  <w:bCs w:val="1"/>
                  <w:u w:val="single"/>
                </w:rPr>
                <w:t xml:space="preserve">Perte de salaire au titre de la prise de jours de réduction du temps de travail</w:t>
              </w:r>
            </w:hyperlink>
          </w:p>
          <w:p>
            <w:pPr/>
            <w:hyperlink r:id="rId9" w:history="1">
              <w:r>
                <w:rPr>
                  <w:color w:val="#410a8c"/>
                  <w:u w:val="single"/>
                </w:rPr>
                <w:t xml:space="preserve">Marc Vericel</w:t>
              </w:r>
            </w:hyperlink>
          </w:p>
          <w:p>
            <w:pPr/>
            <w:r>
              <w:rPr>
                <w:i w:val="1"/>
                <w:iCs w:val="1"/>
              </w:rPr>
              <w:t xml:space="preserve">Revue de droit du travail</w:t>
            </w:r>
            <w:r>
              <w:rPr/>
              <w:t xml:space="preserve">, 2018, 7-8, pp.533</w:t>
            </w:r>
          </w:p>
          <w:p>
            <w:pPr/>
            <w:r>
              <w:rPr/>
              <w:t xml:space="preserve">Article dans une revue</w:t>
            </w:r>
          </w:p>
          <w:p>
            <w:pPr/>
            <w:hyperlink r:id="rId84" w:history="1">
              <w:r>
                <w:rPr>
                  <w:color w:val="#410a8c"/>
                  <w:u w:val="single"/>
                </w:rPr>
                <w:t xml:space="preserve">halshs-02088680v1</w:t>
              </w:r>
            </w:hyperlink>
          </w:p>
        </w:tc>
      </w:tr>
      <w:tr>
        <w:trPr/>
        <w:tc>
          <w:tcPr>
            <w:noWrap/>
          </w:tcPr>
          <w:p>
            <w:pPr>
              <w:spacing w:after="200"/>
            </w:pPr>
            <w:hyperlink r:id="rId85" w:history="1">
              <w:r>
                <w:rPr>
                  <w:color w:val="1e198e"/>
                  <w:b w:val="1"/>
                  <w:bCs w:val="1"/>
                  <w:u w:val="single"/>
                </w:rPr>
                <w:t xml:space="preserve">Notion d'astreinte : astreinte mise en place par les salaries eux mêmes et astreinte effectuée dans un logement de fonction</w:t>
              </w:r>
            </w:hyperlink>
          </w:p>
          <w:p>
            <w:pPr/>
            <w:hyperlink r:id="rId9" w:history="1">
              <w:r>
                <w:rPr>
                  <w:color w:val="#410a8c"/>
                  <w:u w:val="single"/>
                </w:rPr>
                <w:t xml:space="preserve">Marc Vericel</w:t>
              </w:r>
            </w:hyperlink>
          </w:p>
          <w:p>
            <w:pPr/>
            <w:r>
              <w:rPr>
                <w:i w:val="1"/>
                <w:iCs w:val="1"/>
              </w:rPr>
              <w:t xml:space="preserve">Revue de droit du travail</w:t>
            </w:r>
            <w:r>
              <w:rPr/>
              <w:t xml:space="preserve">, 2017, 2, pp.137</w:t>
            </w:r>
          </w:p>
          <w:p>
            <w:pPr/>
            <w:r>
              <w:rPr/>
              <w:t xml:space="preserve">Article dans une revue</w:t>
            </w:r>
          </w:p>
          <w:p>
            <w:pPr/>
            <w:hyperlink r:id="rId85" w:history="1">
              <w:r>
                <w:rPr>
                  <w:color w:val="#410a8c"/>
                  <w:u w:val="single"/>
                </w:rPr>
                <w:t xml:space="preserve">halshs-02087624v1</w:t>
              </w:r>
            </w:hyperlink>
          </w:p>
        </w:tc>
      </w:tr>
      <w:tr>
        <w:trPr/>
        <w:tc>
          <w:tcPr>
            <w:noWrap/>
          </w:tcPr>
          <w:p>
            <w:pPr>
              <w:spacing w:after="200"/>
            </w:pPr>
            <w:hyperlink r:id="rId86" w:history="1">
              <w:r>
                <w:rPr>
                  <w:color w:val="1e198e"/>
                  <w:b w:val="1"/>
                  <w:bCs w:val="1"/>
                  <w:u w:val="single"/>
                </w:rPr>
                <w:t xml:space="preserve">Astreintes: caractère légal de leur institution</w:t>
              </w:r>
            </w:hyperlink>
          </w:p>
          <w:p>
            <w:pPr/>
            <w:hyperlink r:id="rId9" w:history="1">
              <w:r>
                <w:rPr>
                  <w:color w:val="#410a8c"/>
                  <w:u w:val="single"/>
                </w:rPr>
                <w:t xml:space="preserve">Marc Vericel</w:t>
              </w:r>
            </w:hyperlink>
          </w:p>
          <w:p>
            <w:pPr/>
            <w:r>
              <w:rPr>
                <w:i w:val="1"/>
                <w:iCs w:val="1"/>
              </w:rPr>
              <w:t xml:space="preserve">Revue de droit du travail</w:t>
            </w:r>
            <w:r>
              <w:rPr/>
              <w:t xml:space="preserve">, 2017, 12, pp.804</w:t>
            </w:r>
          </w:p>
          <w:p>
            <w:pPr/>
            <w:r>
              <w:rPr/>
              <w:t xml:space="preserve">Article dans une revue</w:t>
            </w:r>
          </w:p>
          <w:p>
            <w:pPr/>
            <w:hyperlink r:id="rId86" w:history="1">
              <w:r>
                <w:rPr>
                  <w:color w:val="#410a8c"/>
                  <w:u w:val="single"/>
                </w:rPr>
                <w:t xml:space="preserve">halshs-02088604v1</w:t>
              </w:r>
            </w:hyperlink>
          </w:p>
        </w:tc>
      </w:tr>
      <w:tr>
        <w:trPr/>
        <w:tc>
          <w:tcPr>
            <w:noWrap/>
          </w:tcPr>
          <w:p>
            <w:pPr>
              <w:spacing w:after="200"/>
            </w:pPr>
            <w:hyperlink r:id="rId87" w:history="1">
              <w:r>
                <w:rPr>
                  <w:color w:val="1e198e"/>
                  <w:b w:val="1"/>
                  <w:bCs w:val="1"/>
                  <w:u w:val="single"/>
                </w:rPr>
                <w:t xml:space="preserve">Précisions sur le régime du repos dominical : majorations salariales et arrêté préfectoral d'ouverture dominicale</w:t>
              </w:r>
            </w:hyperlink>
          </w:p>
          <w:p>
            <w:pPr/>
            <w:hyperlink r:id="rId9" w:history="1">
              <w:r>
                <w:rPr>
                  <w:color w:val="#410a8c"/>
                  <w:u w:val="single"/>
                </w:rPr>
                <w:t xml:space="preserve">Marc Vericel</w:t>
              </w:r>
            </w:hyperlink>
          </w:p>
          <w:p>
            <w:pPr/>
            <w:r>
              <w:rPr>
                <w:i w:val="1"/>
                <w:iCs w:val="1"/>
              </w:rPr>
              <w:t xml:space="preserve">Revue de droit du travail</w:t>
            </w:r>
            <w:r>
              <w:rPr/>
              <w:t xml:space="preserve">, 2017, 4, pp.269-272</w:t>
            </w:r>
          </w:p>
          <w:p>
            <w:pPr/>
            <w:r>
              <w:rPr/>
              <w:t xml:space="preserve">Article dans une revue</w:t>
            </w:r>
          </w:p>
          <w:p>
            <w:pPr/>
            <w:hyperlink r:id="rId87" w:history="1">
              <w:r>
                <w:rPr>
                  <w:color w:val="#410a8c"/>
                  <w:u w:val="single"/>
                </w:rPr>
                <w:t xml:space="preserve">halshs-01848202v1</w:t>
              </w:r>
            </w:hyperlink>
          </w:p>
        </w:tc>
      </w:tr>
      <w:tr>
        <w:trPr/>
        <w:tc>
          <w:tcPr>
            <w:noWrap/>
          </w:tcPr>
          <w:p>
            <w:pPr>
              <w:spacing w:after="200"/>
            </w:pPr>
            <w:hyperlink r:id="rId88" w:history="1">
              <w:r>
                <w:rPr>
                  <w:color w:val="1e198e"/>
                  <w:b w:val="1"/>
                  <w:bCs w:val="1"/>
                  <w:u w:val="single"/>
                </w:rPr>
                <w:t xml:space="preserve">La quasi-disparition du compte de prévention de la pénibilité</w:t>
              </w:r>
            </w:hyperlink>
          </w:p>
          <w:p>
            <w:pPr/>
            <w:hyperlink r:id="rId9" w:history="1">
              <w:r>
                <w:rPr>
                  <w:color w:val="#410a8c"/>
                  <w:u w:val="single"/>
                </w:rPr>
                <w:t xml:space="preserve">Marc Vericel</w:t>
              </w:r>
            </w:hyperlink>
          </w:p>
          <w:p>
            <w:pPr/>
            <w:r>
              <w:rPr>
                <w:i w:val="1"/>
                <w:iCs w:val="1"/>
              </w:rPr>
              <w:t xml:space="preserve">Revue de droit du travail</w:t>
            </w:r>
            <w:r>
              <w:rPr/>
              <w:t xml:space="preserve">, 2017, 10, pp.649-651</w:t>
            </w:r>
          </w:p>
          <w:p>
            <w:pPr/>
            <w:r>
              <w:rPr/>
              <w:t xml:space="preserve">Article dans une revue</w:t>
            </w:r>
          </w:p>
          <w:p>
            <w:pPr/>
            <w:hyperlink r:id="rId88" w:history="1">
              <w:r>
                <w:rPr>
                  <w:color w:val="#410a8c"/>
                  <w:u w:val="single"/>
                </w:rPr>
                <w:t xml:space="preserve">halshs-01848196v1</w:t>
              </w:r>
            </w:hyperlink>
          </w:p>
        </w:tc>
      </w:tr>
      <w:tr>
        <w:trPr/>
        <w:tc>
          <w:tcPr>
            <w:noWrap/>
          </w:tcPr>
          <w:p>
            <w:pPr>
              <w:spacing w:after="200"/>
            </w:pPr>
            <w:hyperlink r:id="rId89" w:history="1">
              <w:r>
                <w:rPr>
                  <w:color w:val="1e198e"/>
                  <w:b w:val="1"/>
                  <w:bCs w:val="1"/>
                  <w:u w:val="single"/>
                </w:rPr>
                <w:t xml:space="preserve">Mode de calcul des congés payés : le régime des droits à congé appliqué par l'employeur ne doit pas être moins favorable que celui résultant de la loi.</w:t>
              </w:r>
            </w:hyperlink>
          </w:p>
          <w:p>
            <w:pPr/>
            <w:hyperlink r:id="rId9" w:history="1">
              <w:r>
                <w:rPr>
                  <w:color w:val="#410a8c"/>
                  <w:u w:val="single"/>
                </w:rPr>
                <w:t xml:space="preserve">Marc Vericel</w:t>
              </w:r>
            </w:hyperlink>
          </w:p>
          <w:p>
            <w:pPr/>
            <w:r>
              <w:rPr>
                <w:i w:val="1"/>
                <w:iCs w:val="1"/>
              </w:rPr>
              <w:t xml:space="preserve">Revue de droit du travail</w:t>
            </w:r>
            <w:r>
              <w:rPr/>
              <w:t xml:space="preserve">, 2017, 3, pp.209-210</w:t>
            </w:r>
          </w:p>
          <w:p>
            <w:pPr/>
            <w:r>
              <w:rPr/>
              <w:t xml:space="preserve">Article dans une revue</w:t>
            </w:r>
          </w:p>
          <w:p>
            <w:pPr/>
            <w:hyperlink r:id="rId89" w:history="1">
              <w:r>
                <w:rPr>
                  <w:color w:val="#410a8c"/>
                  <w:u w:val="single"/>
                </w:rPr>
                <w:t xml:space="preserve">halshs-01848208v1</w:t>
              </w:r>
            </w:hyperlink>
          </w:p>
        </w:tc>
      </w:tr>
      <w:tr>
        <w:trPr/>
        <w:tc>
          <w:tcPr>
            <w:noWrap/>
          </w:tcPr>
          <w:p>
            <w:pPr>
              <w:spacing w:after="200"/>
            </w:pPr>
            <w:hyperlink r:id="rId90" w:history="1">
              <w:r>
                <w:rPr>
                  <w:color w:val="1e198e"/>
                  <w:b w:val="1"/>
                  <w:bCs w:val="1"/>
                  <w:u w:val="single"/>
                </w:rPr>
                <w:t xml:space="preserve">Dérogations au principe de l'interdiction du travail dominical</w:t>
              </w:r>
            </w:hyperlink>
          </w:p>
          <w:p>
            <w:pPr/>
            <w:hyperlink r:id="rId9" w:history="1">
              <w:r>
                <w:rPr>
                  <w:color w:val="#410a8c"/>
                  <w:u w:val="single"/>
                </w:rPr>
                <w:t xml:space="preserve">Marc Vericel</w:t>
              </w:r>
            </w:hyperlink>
          </w:p>
          <w:p>
            <w:pPr/>
            <w:r>
              <w:rPr>
                <w:i w:val="1"/>
                <w:iCs w:val="1"/>
              </w:rPr>
              <w:t xml:space="preserve">Revue de droit du travail</w:t>
            </w:r>
            <w:r>
              <w:rPr/>
              <w:t xml:space="preserve">, 2017, 12, pp.801</w:t>
            </w:r>
          </w:p>
          <w:p>
            <w:pPr/>
            <w:r>
              <w:rPr/>
              <w:t xml:space="preserve">Article dans une revue</w:t>
            </w:r>
          </w:p>
          <w:p>
            <w:pPr/>
            <w:hyperlink r:id="rId90" w:history="1">
              <w:r>
                <w:rPr>
                  <w:color w:val="#410a8c"/>
                  <w:u w:val="single"/>
                </w:rPr>
                <w:t xml:space="preserve">halshs-02088595v1</w:t>
              </w:r>
            </w:hyperlink>
          </w:p>
        </w:tc>
      </w:tr>
      <w:tr>
        <w:trPr/>
        <w:tc>
          <w:tcPr>
            <w:noWrap/>
          </w:tcPr>
          <w:p>
            <w:pPr>
              <w:spacing w:after="200"/>
            </w:pPr>
            <w:hyperlink r:id="rId91" w:history="1">
              <w:r>
                <w:rPr>
                  <w:color w:val="1e198e"/>
                  <w:b w:val="1"/>
                  <w:bCs w:val="1"/>
                  <w:u w:val="single"/>
                </w:rPr>
                <w:t xml:space="preserve">Calcul et paiement des heures supplémentaires</w:t>
              </w:r>
            </w:hyperlink>
          </w:p>
          <w:p>
            <w:pPr/>
            <w:hyperlink r:id="rId9" w:history="1">
              <w:r>
                <w:rPr>
                  <w:color w:val="#410a8c"/>
                  <w:u w:val="single"/>
                </w:rPr>
                <w:t xml:space="preserve">Marc Vericel</w:t>
              </w:r>
            </w:hyperlink>
          </w:p>
          <w:p>
            <w:pPr/>
            <w:r>
              <w:rPr>
                <w:i w:val="1"/>
                <w:iCs w:val="1"/>
              </w:rPr>
              <w:t xml:space="preserve">Revue de droit du travail</w:t>
            </w:r>
            <w:r>
              <w:rPr/>
              <w:t xml:space="preserve">, 2017, 7-8, pp.492</w:t>
            </w:r>
          </w:p>
          <w:p>
            <w:pPr/>
            <w:r>
              <w:rPr/>
              <w:t xml:space="preserve">Article dans une revue</w:t>
            </w:r>
          </w:p>
          <w:p>
            <w:pPr/>
            <w:hyperlink r:id="rId91" w:history="1">
              <w:r>
                <w:rPr>
                  <w:color w:val="#410a8c"/>
                  <w:u w:val="single"/>
                </w:rPr>
                <w:t xml:space="preserve">halshs-02087655v1</w:t>
              </w:r>
            </w:hyperlink>
          </w:p>
        </w:tc>
      </w:tr>
      <w:tr>
        <w:trPr/>
        <w:tc>
          <w:tcPr>
            <w:noWrap/>
          </w:tcPr>
          <w:p>
            <w:pPr>
              <w:spacing w:after="200"/>
            </w:pPr>
            <w:hyperlink r:id="rId92" w:history="1">
              <w:r>
                <w:rPr>
                  <w:color w:val="1e198e"/>
                  <w:b w:val="1"/>
                  <w:bCs w:val="1"/>
                  <w:u w:val="single"/>
                </w:rPr>
                <w:t xml:space="preserve">L'octroi d'une pause rémunérée n'implique pas l'octroi d'un supplément de rémunération</w:t>
              </w:r>
            </w:hyperlink>
          </w:p>
          <w:p>
            <w:pPr/>
            <w:hyperlink r:id="rId9" w:history="1">
              <w:r>
                <w:rPr>
                  <w:color w:val="#410a8c"/>
                  <w:u w:val="single"/>
                </w:rPr>
                <w:t xml:space="preserve">Marc Vericel</w:t>
              </w:r>
            </w:hyperlink>
          </w:p>
          <w:p>
            <w:pPr/>
            <w:r>
              <w:rPr>
                <w:i w:val="1"/>
                <w:iCs w:val="1"/>
              </w:rPr>
              <w:t xml:space="preserve">Revue de droit du travail</w:t>
            </w:r>
            <w:r>
              <w:rPr/>
              <w:t xml:space="preserve">, 2016, 10, pp.627</w:t>
            </w:r>
          </w:p>
          <w:p>
            <w:pPr/>
            <w:r>
              <w:rPr/>
              <w:t xml:space="preserve">Article dans une revue</w:t>
            </w:r>
          </w:p>
          <w:p>
            <w:pPr/>
            <w:hyperlink r:id="rId92" w:history="1">
              <w:r>
                <w:rPr>
                  <w:color w:val="#410a8c"/>
                  <w:u w:val="single"/>
                </w:rPr>
                <w:t xml:space="preserve">halshs-02087608v1</w:t>
              </w:r>
            </w:hyperlink>
          </w:p>
        </w:tc>
      </w:tr>
      <w:tr>
        <w:trPr/>
        <w:tc>
          <w:tcPr>
            <w:noWrap/>
          </w:tcPr>
          <w:p>
            <w:pPr>
              <w:spacing w:after="200"/>
            </w:pPr>
            <w:hyperlink r:id="rId93" w:history="1">
              <w:r>
                <w:rPr>
                  <w:color w:val="1e198e"/>
                  <w:b w:val="1"/>
                  <w:bCs w:val="1"/>
                  <w:u w:val="single"/>
                </w:rPr>
                <w:t xml:space="preserve">Obligation de sécurité du salarié et responsabilité de l'employeur</w:t>
              </w:r>
            </w:hyperlink>
          </w:p>
          <w:p>
            <w:pPr/>
            <w:hyperlink r:id="rId9" w:history="1">
              <w:r>
                <w:rPr>
                  <w:color w:val="#410a8c"/>
                  <w:u w:val="single"/>
                </w:rPr>
                <w:t xml:space="preserve">Marc Vericel</w:t>
              </w:r>
            </w:hyperlink>
          </w:p>
          <w:p>
            <w:pPr/>
            <w:r>
              <w:rPr>
                <w:i w:val="1"/>
                <w:iCs w:val="1"/>
              </w:rPr>
              <w:t xml:space="preserve">Revue de droit du travail</w:t>
            </w:r>
            <w:r>
              <w:rPr/>
              <w:t xml:space="preserve">, 2016, 10, pp.425</w:t>
            </w:r>
          </w:p>
          <w:p>
            <w:pPr/>
            <w:r>
              <w:rPr/>
              <w:t xml:space="preserve">Article dans une revue</w:t>
            </w:r>
          </w:p>
          <w:p>
            <w:pPr/>
            <w:hyperlink r:id="rId93" w:history="1">
              <w:r>
                <w:rPr>
                  <w:color w:val="#410a8c"/>
                  <w:u w:val="single"/>
                </w:rPr>
                <w:t xml:space="preserve">halshs-02087570v1</w:t>
              </w:r>
            </w:hyperlink>
          </w:p>
        </w:tc>
      </w:tr>
      <w:tr>
        <w:trPr/>
        <w:tc>
          <w:tcPr>
            <w:noWrap/>
          </w:tcPr>
          <w:p>
            <w:pPr>
              <w:spacing w:after="200"/>
            </w:pPr>
            <w:hyperlink r:id="rId94" w:history="1">
              <w:r>
                <w:rPr>
                  <w:color w:val="1e198e"/>
                  <w:b w:val="1"/>
                  <w:bCs w:val="1"/>
                  <w:u w:val="single"/>
                </w:rPr>
                <w:t xml:space="preserve">Visite médicale d'embauche, l'employeur doit veiller à sa réalisation effective</w:t>
              </w:r>
            </w:hyperlink>
          </w:p>
          <w:p>
            <w:pPr/>
            <w:hyperlink r:id="rId9" w:history="1">
              <w:r>
                <w:rPr>
                  <w:color w:val="#410a8c"/>
                  <w:u w:val="single"/>
                </w:rPr>
                <w:t xml:space="preserve">Marc Vericel</w:t>
              </w:r>
            </w:hyperlink>
          </w:p>
          <w:p>
            <w:pPr/>
            <w:r>
              <w:rPr>
                <w:i w:val="1"/>
                <w:iCs w:val="1"/>
              </w:rPr>
              <w:t xml:space="preserve">Revue de droit du travail</w:t>
            </w:r>
            <w:r>
              <w:rPr/>
              <w:t xml:space="preserve">, 2016, 6, pp.427</w:t>
            </w:r>
          </w:p>
          <w:p>
            <w:pPr/>
            <w:r>
              <w:rPr/>
              <w:t xml:space="preserve">Article dans une revue</w:t>
            </w:r>
          </w:p>
          <w:p>
            <w:pPr/>
            <w:hyperlink r:id="rId94" w:history="1">
              <w:r>
                <w:rPr>
                  <w:color w:val="#410a8c"/>
                  <w:u w:val="single"/>
                </w:rPr>
                <w:t xml:space="preserve">halshs-02087583v1</w:t>
              </w:r>
            </w:hyperlink>
          </w:p>
        </w:tc>
      </w:tr>
      <w:tr>
        <w:trPr/>
        <w:tc>
          <w:tcPr>
            <w:noWrap/>
          </w:tcPr>
          <w:p>
            <w:pPr>
              <w:spacing w:after="200"/>
            </w:pPr>
            <w:hyperlink r:id="rId95" w:history="1">
              <w:r>
                <w:rPr>
                  <w:color w:val="1e198e"/>
                  <w:b w:val="1"/>
                  <w:bCs w:val="1"/>
                  <w:u w:val="single"/>
                </w:rPr>
                <w:t xml:space="preserve">Echos d'un colloque &amp;quot;Réformer le code du travail : pour quoi faire ?&amp;quot;, Saint-Etienne 3-6 mai 2016</w:t>
              </w:r>
            </w:hyperlink>
          </w:p>
          <w:p>
            <w:pPr/>
            <w:hyperlink r:id="rId96" w:history="1">
              <w:r>
                <w:rPr>
                  <w:color w:val="#410a8c"/>
                  <w:u w:val="single"/>
                </w:rPr>
                <w:t xml:space="preserve">Antoine Jeammaud</w:t>
              </w:r>
            </w:hyperlink>
            <w:r>
              <w:rPr/>
              <w:t xml:space="preserve">,</w:t>
            </w:r>
            <w:hyperlink r:id="rId9" w:history="1">
              <w:r>
                <w:rPr>
                  <w:color w:val="#410a8c"/>
                  <w:u w:val="single"/>
                </w:rPr>
                <w:t xml:space="preserve">Marc Vericel</w:t>
              </w:r>
            </w:hyperlink>
          </w:p>
          <w:p>
            <w:pPr/>
            <w:r>
              <w:rPr>
                <w:i w:val="1"/>
                <w:iCs w:val="1"/>
              </w:rPr>
              <w:t xml:space="preserve">Semaine sociale Lamy</w:t>
            </w:r>
            <w:r>
              <w:rPr/>
              <w:t xml:space="preserve">, 2016, 1729, pp.3-8</w:t>
            </w:r>
          </w:p>
          <w:p>
            <w:pPr/>
            <w:r>
              <w:rPr/>
              <w:t xml:space="preserve">Article dans une revue</w:t>
            </w:r>
          </w:p>
          <w:p>
            <w:pPr/>
            <w:hyperlink r:id="rId95" w:history="1">
              <w:r>
                <w:rPr>
                  <w:color w:val="#410a8c"/>
                  <w:u w:val="single"/>
                </w:rPr>
                <w:t xml:space="preserve">halshs-01872010v1</w:t>
              </w:r>
            </w:hyperlink>
          </w:p>
        </w:tc>
      </w:tr>
      <w:tr>
        <w:trPr/>
        <w:tc>
          <w:tcPr>
            <w:noWrap/>
          </w:tcPr>
          <w:p>
            <w:pPr>
              <w:spacing w:after="200"/>
            </w:pPr>
            <w:hyperlink r:id="rId97" w:history="1">
              <w:r>
                <w:rPr>
                  <w:color w:val="1e198e"/>
                  <w:b w:val="1"/>
                  <w:bCs w:val="1"/>
                  <w:u w:val="single"/>
                </w:rPr>
                <w:t xml:space="preserve">Le temps de déplacement domicile travail en droit européen</w:t>
              </w:r>
            </w:hyperlink>
          </w:p>
          <w:p>
            <w:pPr/>
            <w:hyperlink r:id="rId9" w:history="1">
              <w:r>
                <w:rPr>
                  <w:color w:val="#410a8c"/>
                  <w:u w:val="single"/>
                </w:rPr>
                <w:t xml:space="preserve">Marc Vericel</w:t>
              </w:r>
            </w:hyperlink>
          </w:p>
          <w:p>
            <w:pPr/>
            <w:r>
              <w:rPr>
                <w:i w:val="1"/>
                <w:iCs w:val="1"/>
              </w:rPr>
              <w:t xml:space="preserve">Revue de droit du travail</w:t>
            </w:r>
            <w:r>
              <w:rPr/>
              <w:t xml:space="preserve">, 2016, 1, pp.46-48</w:t>
            </w:r>
          </w:p>
          <w:p>
            <w:pPr/>
            <w:r>
              <w:rPr/>
              <w:t xml:space="preserve">Article dans une revue</w:t>
            </w:r>
          </w:p>
          <w:p>
            <w:pPr/>
            <w:hyperlink r:id="rId97" w:history="1">
              <w:r>
                <w:rPr>
                  <w:color w:val="#410a8c"/>
                  <w:u w:val="single"/>
                </w:rPr>
                <w:t xml:space="preserve">halshs-01848214v1</w:t>
              </w:r>
            </w:hyperlink>
          </w:p>
        </w:tc>
      </w:tr>
      <w:tr>
        <w:trPr/>
        <w:tc>
          <w:tcPr>
            <w:noWrap/>
          </w:tcPr>
          <w:p>
            <w:pPr>
              <w:spacing w:after="200"/>
            </w:pPr>
            <w:hyperlink r:id="rId98" w:history="1">
              <w:r>
                <w:rPr>
                  <w:color w:val="1e198e"/>
                  <w:b w:val="1"/>
                  <w:bCs w:val="1"/>
                  <w:u w:val="single"/>
                </w:rPr>
                <w:t xml:space="preserve">Inconstitutionnalité de la privation de l'indemnité compensatrice de congés payés en cas de faute lourde</w:t>
              </w:r>
            </w:hyperlink>
          </w:p>
          <w:p>
            <w:pPr/>
            <w:hyperlink r:id="rId9" w:history="1">
              <w:r>
                <w:rPr>
                  <w:color w:val="#410a8c"/>
                  <w:u w:val="single"/>
                </w:rPr>
                <w:t xml:space="preserve">Marc Vericel</w:t>
              </w:r>
            </w:hyperlink>
          </w:p>
          <w:p>
            <w:pPr/>
            <w:r>
              <w:rPr>
                <w:i w:val="1"/>
                <w:iCs w:val="1"/>
              </w:rPr>
              <w:t xml:space="preserve">Revue de droit du travail</w:t>
            </w:r>
            <w:r>
              <w:rPr/>
              <w:t xml:space="preserve">, 2016, 5, pp.352</w:t>
            </w:r>
          </w:p>
          <w:p>
            <w:pPr/>
            <w:r>
              <w:rPr/>
              <w:t xml:space="preserve">Article dans une revue</w:t>
            </w:r>
          </w:p>
          <w:p>
            <w:pPr/>
            <w:hyperlink r:id="rId98" w:history="1">
              <w:r>
                <w:rPr>
                  <w:color w:val="#410a8c"/>
                  <w:u w:val="single"/>
                </w:rPr>
                <w:t xml:space="preserve">halshs-02087564v1</w:t>
              </w:r>
            </w:hyperlink>
          </w:p>
        </w:tc>
      </w:tr>
      <w:tr>
        <w:trPr/>
        <w:tc>
          <w:tcPr>
            <w:noWrap/>
          </w:tcPr>
          <w:p>
            <w:pPr>
              <w:spacing w:after="200"/>
            </w:pPr>
            <w:hyperlink r:id="rId99" w:history="1">
              <w:r>
                <w:rPr>
                  <w:color w:val="1e198e"/>
                  <w:b w:val="1"/>
                  <w:bCs w:val="1"/>
                  <w:u w:val="single"/>
                </w:rPr>
                <w:t xml:space="preserve">La loi &amp;quot;travail&amp;quot; et la modernisation de la médecine du travail</w:t>
              </w:r>
            </w:hyperlink>
          </w:p>
          <w:p>
            <w:pPr/>
            <w:hyperlink r:id="rId9" w:history="1">
              <w:r>
                <w:rPr>
                  <w:color w:val="#410a8c"/>
                  <w:u w:val="single"/>
                </w:rPr>
                <w:t xml:space="preserve">Marc Vericel</w:t>
              </w:r>
            </w:hyperlink>
          </w:p>
          <w:p>
            <w:pPr/>
            <w:r>
              <w:rPr>
                <w:i w:val="1"/>
                <w:iCs w:val="1"/>
              </w:rPr>
              <w:t xml:space="preserve">Gazette du Palais</w:t>
            </w:r>
            <w:r>
              <w:rPr/>
              <w:t xml:space="preserve">, 2016, 10</w:t>
            </w:r>
          </w:p>
          <w:p>
            <w:pPr/>
            <w:r>
              <w:rPr/>
              <w:t xml:space="preserve">Article dans une revue</w:t>
            </w:r>
          </w:p>
          <w:p>
            <w:pPr/>
            <w:hyperlink r:id="rId99" w:history="1">
              <w:r>
                <w:rPr>
                  <w:color w:val="#410a8c"/>
                  <w:u w:val="single"/>
                </w:rPr>
                <w:t xml:space="preserve">halshs-02088932v1</w:t>
              </w:r>
            </w:hyperlink>
          </w:p>
        </w:tc>
      </w:tr>
      <w:tr>
        <w:trPr/>
        <w:tc>
          <w:tcPr>
            <w:noWrap/>
          </w:tcPr>
          <w:p>
            <w:pPr>
              <w:spacing w:after="200"/>
            </w:pPr>
            <w:hyperlink r:id="rId100" w:history="1">
              <w:r>
                <w:rPr>
                  <w:color w:val="1e198e"/>
                  <w:b w:val="1"/>
                  <w:bCs w:val="1"/>
                  <w:u w:val="single"/>
                </w:rPr>
                <w:t xml:space="preserve">Travail de nuit : possibilité de cumul entre les contreparties accordées par accord collectif et celles accordées par usage</w:t>
              </w:r>
            </w:hyperlink>
          </w:p>
          <w:p>
            <w:pPr/>
            <w:hyperlink r:id="rId9" w:history="1">
              <w:r>
                <w:rPr>
                  <w:color w:val="#410a8c"/>
                  <w:u w:val="single"/>
                </w:rPr>
                <w:t xml:space="preserve">Marc Vericel</w:t>
              </w:r>
            </w:hyperlink>
          </w:p>
          <w:p>
            <w:pPr/>
            <w:r>
              <w:rPr>
                <w:i w:val="1"/>
                <w:iCs w:val="1"/>
              </w:rPr>
              <w:t xml:space="preserve">Revue de droit du travail</w:t>
            </w:r>
            <w:r>
              <w:rPr/>
              <w:t xml:space="preserve">, 2016, 3, pp.188-189</w:t>
            </w:r>
          </w:p>
          <w:p>
            <w:pPr/>
            <w:r>
              <w:rPr/>
              <w:t xml:space="preserve">Article dans une revue</w:t>
            </w:r>
          </w:p>
          <w:p>
            <w:pPr/>
            <w:hyperlink r:id="rId100" w:history="1">
              <w:r>
                <w:rPr>
                  <w:color w:val="#410a8c"/>
                  <w:u w:val="single"/>
                </w:rPr>
                <w:t xml:space="preserve">halshs-01848176v1</w:t>
              </w:r>
            </w:hyperlink>
          </w:p>
        </w:tc>
      </w:tr>
      <w:tr>
        <w:trPr/>
        <w:tc>
          <w:tcPr>
            <w:noWrap/>
          </w:tcPr>
          <w:p>
            <w:pPr>
              <w:spacing w:after="200"/>
            </w:pPr>
            <w:hyperlink r:id="rId101" w:history="1">
              <w:r>
                <w:rPr>
                  <w:color w:val="1e198e"/>
                  <w:b w:val="1"/>
                  <w:bCs w:val="1"/>
                  <w:u w:val="single"/>
                </w:rPr>
                <w:t xml:space="preserve">L'obligation de sécurité des salariés n'affecte pas le principe de responsabilité de l'employeur</w:t>
              </w:r>
            </w:hyperlink>
          </w:p>
          <w:p>
            <w:pPr/>
            <w:hyperlink r:id="rId9" w:history="1">
              <w:r>
                <w:rPr>
                  <w:color w:val="#410a8c"/>
                  <w:u w:val="single"/>
                </w:rPr>
                <w:t xml:space="preserve">Marc Vericel</w:t>
              </w:r>
            </w:hyperlink>
          </w:p>
          <w:p>
            <w:pPr/>
            <w:r>
              <w:rPr>
                <w:i w:val="1"/>
                <w:iCs w:val="1"/>
              </w:rPr>
              <w:t xml:space="preserve">Revue de droit du travail</w:t>
            </w:r>
            <w:r>
              <w:rPr/>
              <w:t xml:space="preserve">, 2016, 6, pp.425-426</w:t>
            </w:r>
          </w:p>
          <w:p>
            <w:pPr/>
            <w:r>
              <w:rPr/>
              <w:t xml:space="preserve">Article dans une revue</w:t>
            </w:r>
          </w:p>
          <w:p>
            <w:pPr/>
            <w:hyperlink r:id="rId101" w:history="1">
              <w:r>
                <w:rPr>
                  <w:color w:val="#410a8c"/>
                  <w:u w:val="single"/>
                </w:rPr>
                <w:t xml:space="preserve">halshs-02242079v1</w:t>
              </w:r>
            </w:hyperlink>
          </w:p>
        </w:tc>
      </w:tr>
      <w:tr>
        <w:trPr/>
        <w:tc>
          <w:tcPr>
            <w:noWrap/>
          </w:tcPr>
          <w:p>
            <w:pPr>
              <w:spacing w:after="200"/>
            </w:pPr>
            <w:hyperlink r:id="rId102" w:history="1">
              <w:r>
                <w:rPr>
                  <w:color w:val="1e198e"/>
                  <w:b w:val="1"/>
                  <w:bCs w:val="1"/>
                  <w:u w:val="single"/>
                </w:rPr>
                <w:t xml:space="preserve">La privation du droit à indemnité compensatrice de congés payés en cas de faute lourde est inconstitutionnelle</w:t>
              </w:r>
            </w:hyperlink>
          </w:p>
          <w:p>
            <w:pPr/>
            <w:hyperlink r:id="rId9" w:history="1">
              <w:r>
                <w:rPr>
                  <w:color w:val="#410a8c"/>
                  <w:u w:val="single"/>
                </w:rPr>
                <w:t xml:space="preserve">Marc Vericel</w:t>
              </w:r>
            </w:hyperlink>
          </w:p>
          <w:p>
            <w:pPr/>
            <w:r>
              <w:rPr>
                <w:i w:val="1"/>
                <w:iCs w:val="1"/>
              </w:rPr>
              <w:t xml:space="preserve">Revue de droit du travail</w:t>
            </w:r>
            <w:r>
              <w:rPr/>
              <w:t xml:space="preserve">, 2016, 5, pp.352-353</w:t>
            </w:r>
          </w:p>
          <w:p>
            <w:pPr/>
            <w:r>
              <w:rPr/>
              <w:t xml:space="preserve">Article dans une revue</w:t>
            </w:r>
          </w:p>
          <w:p>
            <w:pPr/>
            <w:hyperlink r:id="rId102" w:history="1">
              <w:r>
                <w:rPr>
                  <w:color w:val="#410a8c"/>
                  <w:u w:val="single"/>
                </w:rPr>
                <w:t xml:space="preserve">halshs-02242072v1</w:t>
              </w:r>
            </w:hyperlink>
          </w:p>
        </w:tc>
      </w:tr>
      <w:tr>
        <w:trPr/>
        <w:tc>
          <w:tcPr>
            <w:noWrap/>
          </w:tcPr>
          <w:p>
            <w:pPr>
              <w:spacing w:after="200"/>
            </w:pPr>
            <w:hyperlink r:id="rId103" w:history="1">
              <w:r>
                <w:rPr>
                  <w:color w:val="1e198e"/>
                  <w:b w:val="1"/>
                  <w:bCs w:val="1"/>
                  <w:u w:val="single"/>
                </w:rPr>
                <w:t xml:space="preserve">« Dimanches du maire » : précisions sur les compensations à accorder aux salariés</w:t>
              </w:r>
            </w:hyperlink>
          </w:p>
          <w:p>
            <w:pPr/>
            <w:hyperlink r:id="rId9" w:history="1">
              <w:r>
                <w:rPr>
                  <w:color w:val="#410a8c"/>
                  <w:u w:val="single"/>
                </w:rPr>
                <w:t xml:space="preserve">Marc Vericel</w:t>
              </w:r>
            </w:hyperlink>
          </w:p>
          <w:p>
            <w:pPr/>
            <w:r>
              <w:rPr>
                <w:i w:val="1"/>
                <w:iCs w:val="1"/>
              </w:rPr>
              <w:t xml:space="preserve">Revue de droit du travail</w:t>
            </w:r>
            <w:r>
              <w:rPr/>
              <w:t xml:space="preserve">, 2016, 3, pp.190-191</w:t>
            </w:r>
          </w:p>
          <w:p>
            <w:pPr/>
            <w:r>
              <w:rPr/>
              <w:t xml:space="preserve">Article dans une revue</w:t>
            </w:r>
          </w:p>
          <w:p>
            <w:pPr/>
            <w:hyperlink r:id="rId103" w:history="1">
              <w:r>
                <w:rPr>
                  <w:color w:val="#410a8c"/>
                  <w:u w:val="single"/>
                </w:rPr>
                <w:t xml:space="preserve">halshs-02242054v1</w:t>
              </w:r>
            </w:hyperlink>
          </w:p>
        </w:tc>
      </w:tr>
      <w:tr>
        <w:trPr/>
        <w:tc>
          <w:tcPr>
            <w:noWrap/>
          </w:tcPr>
          <w:p>
            <w:pPr>
              <w:spacing w:after="200"/>
            </w:pPr>
            <w:hyperlink r:id="rId104" w:history="1">
              <w:r>
                <w:rPr>
                  <w:color w:val="1e198e"/>
                  <w:b w:val="1"/>
                  <w:bCs w:val="1"/>
                  <w:u w:val="single"/>
                </w:rPr>
                <w:t xml:space="preserve">Régime d'équivalence, vérification des temps d'inaction par le juge ?</w:t>
              </w:r>
            </w:hyperlink>
          </w:p>
          <w:p>
            <w:pPr/>
            <w:hyperlink r:id="rId9" w:history="1">
              <w:r>
                <w:rPr>
                  <w:color w:val="#410a8c"/>
                  <w:u w:val="single"/>
                </w:rPr>
                <w:t xml:space="preserve">Marc Vericel</w:t>
              </w:r>
            </w:hyperlink>
          </w:p>
          <w:p>
            <w:pPr/>
            <w:r>
              <w:rPr>
                <w:i w:val="1"/>
                <w:iCs w:val="1"/>
              </w:rPr>
              <w:t xml:space="preserve">Revue de droit du travail</w:t>
            </w:r>
            <w:r>
              <w:rPr/>
              <w:t xml:space="preserve">, 2016, 10, pp.625</w:t>
            </w:r>
          </w:p>
          <w:p>
            <w:pPr/>
            <w:r>
              <w:rPr/>
              <w:t xml:space="preserve">Article dans une revue</w:t>
            </w:r>
          </w:p>
          <w:p>
            <w:pPr/>
            <w:hyperlink r:id="rId104" w:history="1">
              <w:r>
                <w:rPr>
                  <w:color w:val="#410a8c"/>
                  <w:u w:val="single"/>
                </w:rPr>
                <w:t xml:space="preserve">halshs-02087595v1</w:t>
              </w:r>
            </w:hyperlink>
          </w:p>
        </w:tc>
      </w:tr>
      <w:tr>
        <w:trPr/>
        <w:tc>
          <w:tcPr>
            <w:noWrap/>
          </w:tcPr>
          <w:p>
            <w:pPr>
              <w:spacing w:after="200"/>
            </w:pPr>
            <w:hyperlink r:id="rId105" w:history="1">
              <w:r>
                <w:rPr>
                  <w:color w:val="1e198e"/>
                  <w:b w:val="1"/>
                  <w:bCs w:val="1"/>
                  <w:u w:val="single"/>
                </w:rPr>
                <w:t xml:space="preserve">Temps de travail : à la recherche d'un véritable équilibre</w:t>
              </w:r>
            </w:hyperlink>
          </w:p>
          <w:p>
            <w:pPr/>
            <w:hyperlink r:id="rId9" w:history="1">
              <w:r>
                <w:rPr>
                  <w:color w:val="#410a8c"/>
                  <w:u w:val="single"/>
                </w:rPr>
                <w:t xml:space="preserve">Marc Vericel</w:t>
              </w:r>
            </w:hyperlink>
            <w:r>
              <w:rPr/>
              <w:t xml:space="preserve">,</w:t>
            </w:r>
            <w:hyperlink r:id="rId106" w:history="1">
              <w:r>
                <w:rPr>
                  <w:color w:val="#410a8c"/>
                  <w:u w:val="single"/>
                </w:rPr>
                <w:t xml:space="preserve">Geneviève Pignarre</w:t>
              </w:r>
            </w:hyperlink>
          </w:p>
          <w:p>
            <w:pPr/>
            <w:r>
              <w:rPr>
                <w:i w:val="1"/>
                <w:iCs w:val="1"/>
              </w:rPr>
              <w:t xml:space="preserve">Droit Social</w:t>
            </w:r>
            <w:r>
              <w:rPr/>
              <w:t xml:space="preserve">, 2016, 6, pp.525</w:t>
            </w:r>
          </w:p>
          <w:p>
            <w:pPr/>
            <w:r>
              <w:rPr/>
              <w:t xml:space="preserve">Article dans une revue</w:t>
            </w:r>
          </w:p>
          <w:p>
            <w:pPr/>
            <w:hyperlink r:id="rId105" w:history="1">
              <w:r>
                <w:rPr>
                  <w:color w:val="#410a8c"/>
                  <w:u w:val="single"/>
                </w:rPr>
                <w:t xml:space="preserve">halshs-02088918v1</w:t>
              </w:r>
            </w:hyperlink>
          </w:p>
        </w:tc>
      </w:tr>
      <w:tr>
        <w:trPr/>
        <w:tc>
          <w:tcPr>
            <w:noWrap/>
          </w:tcPr>
          <w:p>
            <w:pPr>
              <w:spacing w:after="200"/>
            </w:pPr>
            <w:hyperlink r:id="rId107" w:history="1">
              <w:r>
                <w:rPr>
                  <w:color w:val="1e198e"/>
                  <w:b w:val="1"/>
                  <w:bCs w:val="1"/>
                  <w:u w:val="single"/>
                </w:rPr>
                <w:t xml:space="preserve">Droit à congés annuels et opposabilité de la directive « temps de travail » aux entreprises délégataires d'un service public</w:t>
              </w:r>
            </w:hyperlink>
          </w:p>
          <w:p>
            <w:pPr/>
            <w:hyperlink r:id="rId9" w:history="1">
              <w:r>
                <w:rPr>
                  <w:color w:val="#410a8c"/>
                  <w:u w:val="single"/>
                </w:rPr>
                <w:t xml:space="preserve">Marc Vericel</w:t>
              </w:r>
            </w:hyperlink>
          </w:p>
          <w:p>
            <w:pPr/>
            <w:r>
              <w:rPr>
                <w:i w:val="1"/>
                <w:iCs w:val="1"/>
              </w:rPr>
              <w:t xml:space="preserve">Revue de droit du travail</w:t>
            </w:r>
            <w:r>
              <w:rPr/>
              <w:t xml:space="preserve">, 2016, 11, pp.712-714</w:t>
            </w:r>
          </w:p>
          <w:p>
            <w:pPr/>
            <w:r>
              <w:rPr/>
              <w:t xml:space="preserve">Article dans une revue</w:t>
            </w:r>
          </w:p>
          <w:p>
            <w:pPr/>
            <w:hyperlink r:id="rId107" w:history="1">
              <w:r>
                <w:rPr>
                  <w:color w:val="#410a8c"/>
                  <w:u w:val="single"/>
                </w:rPr>
                <w:t xml:space="preserve">halshs-02242117v1</w:t>
              </w:r>
            </w:hyperlink>
          </w:p>
        </w:tc>
      </w:tr>
      <w:tr>
        <w:trPr/>
        <w:tc>
          <w:tcPr>
            <w:noWrap/>
          </w:tcPr>
          <w:p>
            <w:pPr>
              <w:spacing w:after="200"/>
            </w:pPr>
            <w:hyperlink r:id="rId108" w:history="1">
              <w:r>
                <w:rPr>
                  <w:color w:val="1e198e"/>
                  <w:b w:val="1"/>
                  <w:bCs w:val="1"/>
                  <w:u w:val="single"/>
                </w:rPr>
                <w:t xml:space="preserve">Définition du travail effectif</w:t>
              </w:r>
            </w:hyperlink>
          </w:p>
          <w:p>
            <w:pPr/>
            <w:hyperlink r:id="rId9" w:history="1">
              <w:r>
                <w:rPr>
                  <w:color w:val="#410a8c"/>
                  <w:u w:val="single"/>
                </w:rPr>
                <w:t xml:space="preserve">Marc Vericel</w:t>
              </w:r>
            </w:hyperlink>
          </w:p>
          <w:p>
            <w:pPr/>
            <w:r>
              <w:rPr>
                <w:i w:val="1"/>
                <w:iCs w:val="1"/>
              </w:rPr>
              <w:t xml:space="preserve">Revue de droit du travail</w:t>
            </w:r>
            <w:r>
              <w:rPr/>
              <w:t xml:space="preserve">, 2016, 5, pp.349</w:t>
            </w:r>
          </w:p>
          <w:p>
            <w:pPr/>
            <w:r>
              <w:rPr/>
              <w:t xml:space="preserve">Article dans une revue</w:t>
            </w:r>
          </w:p>
          <w:p>
            <w:pPr/>
            <w:hyperlink r:id="rId108" w:history="1">
              <w:r>
                <w:rPr>
                  <w:color w:val="#410a8c"/>
                  <w:u w:val="single"/>
                </w:rPr>
                <w:t xml:space="preserve">halshs-02087551v1</w:t>
              </w:r>
            </w:hyperlink>
          </w:p>
        </w:tc>
      </w:tr>
      <w:tr>
        <w:trPr/>
        <w:tc>
          <w:tcPr>
            <w:noWrap/>
          </w:tcPr>
          <w:p>
            <w:pPr>
              <w:spacing w:after="200"/>
            </w:pPr>
            <w:hyperlink r:id="rId109" w:history="1">
              <w:r>
                <w:rPr>
                  <w:color w:val="1e198e"/>
                  <w:b w:val="1"/>
                  <w:bCs w:val="1"/>
                  <w:u w:val="single"/>
                </w:rPr>
                <w:t xml:space="preserve">Une nouvelle architecture des règles en matière de droit des conditions de travail</w:t>
              </w:r>
            </w:hyperlink>
          </w:p>
          <w:p>
            <w:pPr/>
            <w:hyperlink r:id="rId9" w:history="1">
              <w:r>
                <w:rPr>
                  <w:color w:val="#410a8c"/>
                  <w:u w:val="single"/>
                </w:rPr>
                <w:t xml:space="preserve">Marc Vericel</w:t>
              </w:r>
            </w:hyperlink>
          </w:p>
          <w:p>
            <w:pPr/>
            <w:r>
              <w:rPr>
                <w:i w:val="1"/>
                <w:iCs w:val="1"/>
              </w:rPr>
              <w:t xml:space="preserve">Revue de droit du travail</w:t>
            </w:r>
            <w:r>
              <w:rPr/>
              <w:t xml:space="preserve">, 2016, 12, pp.824</w:t>
            </w:r>
          </w:p>
          <w:p>
            <w:pPr/>
            <w:r>
              <w:rPr/>
              <w:t xml:space="preserve">Article dans une revue</w:t>
            </w:r>
          </w:p>
          <w:p>
            <w:pPr/>
            <w:hyperlink r:id="rId109" w:history="1">
              <w:r>
                <w:rPr>
                  <w:color w:val="#410a8c"/>
                  <w:u w:val="single"/>
                </w:rPr>
                <w:t xml:space="preserve">halshs-02088941v1</w:t>
              </w:r>
            </w:hyperlink>
          </w:p>
        </w:tc>
      </w:tr>
      <w:tr>
        <w:trPr/>
        <w:tc>
          <w:tcPr>
            <w:noWrap/>
          </w:tcPr>
          <w:p>
            <w:pPr>
              <w:spacing w:after="200"/>
            </w:pPr>
            <w:hyperlink r:id="rId110" w:history="1">
              <w:r>
                <w:rPr>
                  <w:color w:val="1e198e"/>
                  <w:b w:val="1"/>
                  <w:bCs w:val="1"/>
                  <w:u w:val="single"/>
                </w:rPr>
                <w:t xml:space="preserve">L'indemnisation des jours de RTT non utilisés n'est pas systématique</w:t>
              </w:r>
            </w:hyperlink>
          </w:p>
          <w:p>
            <w:pPr/>
            <w:hyperlink r:id="rId9" w:history="1">
              <w:r>
                <w:rPr>
                  <w:color w:val="#410a8c"/>
                  <w:u w:val="single"/>
                </w:rPr>
                <w:t xml:space="preserve">Marc Vericel</w:t>
              </w:r>
            </w:hyperlink>
          </w:p>
          <w:p>
            <w:pPr/>
            <w:r>
              <w:rPr>
                <w:i w:val="1"/>
                <w:iCs w:val="1"/>
              </w:rPr>
              <w:t xml:space="preserve">Revue de droit du travail</w:t>
            </w:r>
            <w:r>
              <w:rPr/>
              <w:t xml:space="preserve">, 2015, 5, pp.338</w:t>
            </w:r>
          </w:p>
          <w:p>
            <w:pPr/>
            <w:r>
              <w:rPr/>
              <w:t xml:space="preserve">Article dans une revue</w:t>
            </w:r>
          </w:p>
          <w:p>
            <w:pPr/>
            <w:hyperlink r:id="rId110" w:history="1">
              <w:r>
                <w:rPr>
                  <w:color w:val="#410a8c"/>
                  <w:u w:val="single"/>
                </w:rPr>
                <w:t xml:space="preserve">halshs-02241969v1</w:t>
              </w:r>
            </w:hyperlink>
          </w:p>
        </w:tc>
      </w:tr>
      <w:tr>
        <w:trPr/>
        <w:tc>
          <w:tcPr>
            <w:noWrap/>
          </w:tcPr>
          <w:p>
            <w:pPr>
              <w:spacing w:after="200"/>
            </w:pPr>
            <w:hyperlink r:id="rId111" w:history="1">
              <w:r>
                <w:rPr>
                  <w:color w:val="1e198e"/>
                  <w:b w:val="1"/>
                  <w:bCs w:val="1"/>
                  <w:u w:val="single"/>
                </w:rPr>
                <w:t xml:space="preserve">Effectivité du temps de pause dans les établissements hospitaliers-contrepartie du temps d'habillage</w:t>
              </w:r>
            </w:hyperlink>
          </w:p>
          <w:p>
            <w:pPr/>
            <w:hyperlink r:id="rId9" w:history="1">
              <w:r>
                <w:rPr>
                  <w:color w:val="#410a8c"/>
                  <w:u w:val="single"/>
                </w:rPr>
                <w:t xml:space="preserve">Marc Vericel</w:t>
              </w:r>
            </w:hyperlink>
          </w:p>
          <w:p>
            <w:pPr/>
            <w:r>
              <w:rPr>
                <w:i w:val="1"/>
                <w:iCs w:val="1"/>
              </w:rPr>
              <w:t xml:space="preserve">Revue de droit du travail</w:t>
            </w:r>
            <w:r>
              <w:rPr/>
              <w:t xml:space="preserve">, 2015, 11, pp.693-695</w:t>
            </w:r>
          </w:p>
          <w:p>
            <w:pPr/>
            <w:r>
              <w:rPr/>
              <w:t xml:space="preserve">Article dans une revue</w:t>
            </w:r>
          </w:p>
          <w:p>
            <w:pPr/>
            <w:hyperlink r:id="rId111" w:history="1">
              <w:r>
                <w:rPr>
                  <w:color w:val="#410a8c"/>
                  <w:u w:val="single"/>
                </w:rPr>
                <w:t xml:space="preserve">halshs-02242015v1</w:t>
              </w:r>
            </w:hyperlink>
          </w:p>
        </w:tc>
      </w:tr>
      <w:tr>
        <w:trPr/>
        <w:tc>
          <w:tcPr>
            <w:noWrap/>
          </w:tcPr>
          <w:p>
            <w:pPr>
              <w:spacing w:after="200"/>
            </w:pPr>
            <w:hyperlink r:id="rId112" w:history="1">
              <w:r>
                <w:rPr>
                  <w:color w:val="1e198e"/>
                  <w:b w:val="1"/>
                  <w:bCs w:val="1"/>
                  <w:u w:val="single"/>
                </w:rPr>
                <w:t xml:space="preserve">Visite de reprise initié par le salarié et information de l'employeur</w:t>
              </w:r>
            </w:hyperlink>
          </w:p>
          <w:p>
            <w:pPr/>
            <w:hyperlink r:id="rId9" w:history="1">
              <w:r>
                <w:rPr>
                  <w:color w:val="#410a8c"/>
                  <w:u w:val="single"/>
                </w:rPr>
                <w:t xml:space="preserve">Marc Vericel</w:t>
              </w:r>
            </w:hyperlink>
          </w:p>
          <w:p>
            <w:pPr/>
            <w:r>
              <w:rPr>
                <w:i w:val="1"/>
                <w:iCs w:val="1"/>
              </w:rPr>
              <w:t xml:space="preserve">Revue de droit du travail</w:t>
            </w:r>
            <w:r>
              <w:rPr/>
              <w:t xml:space="preserve">, 2015, 6, pp.409-410</w:t>
            </w:r>
          </w:p>
          <w:p>
            <w:pPr/>
            <w:r>
              <w:rPr/>
              <w:t xml:space="preserve">Article dans une revue</w:t>
            </w:r>
          </w:p>
          <w:p>
            <w:pPr/>
            <w:hyperlink r:id="rId112" w:history="1">
              <w:r>
                <w:rPr>
                  <w:color w:val="#410a8c"/>
                  <w:u w:val="single"/>
                </w:rPr>
                <w:t xml:space="preserve">halshs-02087524v1</w:t>
              </w:r>
            </w:hyperlink>
          </w:p>
        </w:tc>
      </w:tr>
      <w:tr>
        <w:trPr/>
        <w:tc>
          <w:tcPr>
            <w:noWrap/>
          </w:tcPr>
          <w:p>
            <w:pPr>
              <w:spacing w:after="200"/>
            </w:pPr>
            <w:hyperlink r:id="rId113" w:history="1">
              <w:r>
                <w:rPr>
                  <w:color w:val="1e198e"/>
                  <w:b w:val="1"/>
                  <w:bCs w:val="1"/>
                  <w:u w:val="single"/>
                </w:rPr>
                <w:t xml:space="preserve">Que faut-il entendre par simplification du droit du travail ?</w:t>
              </w:r>
            </w:hyperlink>
          </w:p>
          <w:p>
            <w:pPr/>
            <w:hyperlink r:id="rId9" w:history="1">
              <w:r>
                <w:rPr>
                  <w:color w:val="#410a8c"/>
                  <w:u w:val="single"/>
                </w:rPr>
                <w:t xml:space="preserve">Marc Vericel</w:t>
              </w:r>
            </w:hyperlink>
          </w:p>
          <w:p>
            <w:pPr/>
            <w:r>
              <w:rPr>
                <w:i w:val="1"/>
                <w:iCs w:val="1"/>
              </w:rPr>
              <w:t xml:space="preserve">Droit Social</w:t>
            </w:r>
            <w:r>
              <w:rPr/>
              <w:t xml:space="preserve">, 2015, 10, pp.833-835</w:t>
            </w:r>
          </w:p>
          <w:p>
            <w:pPr/>
            <w:r>
              <w:rPr/>
              <w:t xml:space="preserve">Article dans une revue</w:t>
            </w:r>
          </w:p>
          <w:p>
            <w:pPr/>
            <w:hyperlink r:id="rId113" w:history="1">
              <w:r>
                <w:rPr>
                  <w:color w:val="#410a8c"/>
                  <w:u w:val="single"/>
                </w:rPr>
                <w:t xml:space="preserve">halshs-02199979v1</w:t>
              </w:r>
            </w:hyperlink>
          </w:p>
        </w:tc>
      </w:tr>
      <w:tr>
        <w:trPr/>
        <w:tc>
          <w:tcPr>
            <w:noWrap/>
          </w:tcPr>
          <w:p>
            <w:pPr>
              <w:spacing w:after="200"/>
            </w:pPr>
            <w:hyperlink r:id="rId114" w:history="1">
              <w:r>
                <w:rPr>
                  <w:color w:val="1e198e"/>
                  <w:b w:val="1"/>
                  <w:bCs w:val="1"/>
                  <w:u w:val="single"/>
                </w:rPr>
                <w:t xml:space="preserve">Les dispositions de la loi Macron sur le travail le dimanche et le travail de nuit ou comment « faire la part du feu »</w:t>
              </w:r>
            </w:hyperlink>
          </w:p>
          <w:p>
            <w:pPr/>
            <w:hyperlink r:id="rId9" w:history="1">
              <w:r>
                <w:rPr>
                  <w:color w:val="#410a8c"/>
                  <w:u w:val="single"/>
                </w:rPr>
                <w:t xml:space="preserve">Marc Vericel</w:t>
              </w:r>
            </w:hyperlink>
          </w:p>
          <w:p>
            <w:pPr/>
            <w:r>
              <w:rPr>
                <w:i w:val="1"/>
                <w:iCs w:val="1"/>
              </w:rPr>
              <w:t xml:space="preserve">Revue de droit du travail</w:t>
            </w:r>
            <w:r>
              <w:rPr/>
              <w:t xml:space="preserve">, 2015, 9, pp.504-513</w:t>
            </w:r>
          </w:p>
          <w:p>
            <w:pPr/>
            <w:r>
              <w:rPr/>
              <w:t xml:space="preserve">Article dans une revue</w:t>
            </w:r>
          </w:p>
          <w:p>
            <w:pPr/>
            <w:hyperlink r:id="rId114" w:history="1">
              <w:r>
                <w:rPr>
                  <w:color w:val="#410a8c"/>
                  <w:u w:val="single"/>
                </w:rPr>
                <w:t xml:space="preserve">halshs-02241991v1</w:t>
              </w:r>
            </w:hyperlink>
          </w:p>
        </w:tc>
      </w:tr>
      <w:tr>
        <w:trPr/>
        <w:tc>
          <w:tcPr>
            <w:noWrap/>
          </w:tcPr>
          <w:p>
            <w:pPr>
              <w:spacing w:after="200"/>
            </w:pPr>
            <w:hyperlink r:id="rId115" w:history="1">
              <w:r>
                <w:rPr>
                  <w:color w:val="1e198e"/>
                  <w:b w:val="1"/>
                  <w:bCs w:val="1"/>
                  <w:u w:val="single"/>
                </w:rPr>
                <w:t xml:space="preserve">Interprétation stricte par la Cour de cassation du caractère exceptionnel que doit revêtir le travail de nuit</w:t>
              </w:r>
            </w:hyperlink>
          </w:p>
          <w:p>
            <w:pPr/>
            <w:hyperlink r:id="rId9" w:history="1">
              <w:r>
                <w:rPr>
                  <w:color w:val="#410a8c"/>
                  <w:u w:val="single"/>
                </w:rPr>
                <w:t xml:space="preserve">Marc Vericel</w:t>
              </w:r>
            </w:hyperlink>
          </w:p>
          <w:p>
            <w:pPr/>
            <w:r>
              <w:rPr>
                <w:i w:val="1"/>
                <w:iCs w:val="1"/>
              </w:rPr>
              <w:t xml:space="preserve">Revue de droit du travail</w:t>
            </w:r>
            <w:r>
              <w:rPr/>
              <w:t xml:space="preserve">, 2015, 1, pp.52-54</w:t>
            </w:r>
          </w:p>
          <w:p>
            <w:pPr/>
            <w:r>
              <w:rPr/>
              <w:t xml:space="preserve">Article dans une revue</w:t>
            </w:r>
          </w:p>
          <w:p>
            <w:pPr/>
            <w:hyperlink r:id="rId115" w:history="1">
              <w:r>
                <w:rPr>
                  <w:color w:val="#410a8c"/>
                  <w:u w:val="single"/>
                </w:rPr>
                <w:t xml:space="preserve">halshs-02241930v1</w:t>
              </w:r>
            </w:hyperlink>
          </w:p>
        </w:tc>
      </w:tr>
      <w:tr>
        <w:trPr/>
        <w:tc>
          <w:tcPr>
            <w:noWrap/>
          </w:tcPr>
          <w:p>
            <w:pPr>
              <w:spacing w:after="200"/>
            </w:pPr>
            <w:hyperlink r:id="rId116" w:history="1">
              <w:r>
                <w:rPr>
                  <w:color w:val="1e198e"/>
                  <w:b w:val="1"/>
                  <w:bCs w:val="1"/>
                  <w:u w:val="single"/>
                </w:rPr>
                <w:t xml:space="preserve">Rôles et responsabilités respectifs du médecin du travail et de l'employeur</w:t>
              </w:r>
            </w:hyperlink>
          </w:p>
          <w:p>
            <w:pPr/>
            <w:hyperlink r:id="rId9" w:history="1">
              <w:r>
                <w:rPr>
                  <w:color w:val="#410a8c"/>
                  <w:u w:val="single"/>
                </w:rPr>
                <w:t xml:space="preserve">Marc Vericel</w:t>
              </w:r>
            </w:hyperlink>
          </w:p>
          <w:p>
            <w:pPr/>
            <w:r>
              <w:rPr>
                <w:i w:val="1"/>
                <w:iCs w:val="1"/>
              </w:rPr>
              <w:t xml:space="preserve">Revue de droit du travail</w:t>
            </w:r>
            <w:r>
              <w:rPr/>
              <w:t xml:space="preserve">, 2015, 12, pp.763-764</w:t>
            </w:r>
          </w:p>
          <w:p>
            <w:pPr/>
            <w:r>
              <w:rPr/>
              <w:t xml:space="preserve">Article dans une revue</w:t>
            </w:r>
          </w:p>
          <w:p>
            <w:pPr/>
            <w:hyperlink r:id="rId116" w:history="1">
              <w:r>
                <w:rPr>
                  <w:color w:val="#410a8c"/>
                  <w:u w:val="single"/>
                </w:rPr>
                <w:t xml:space="preserve">halshs-02242025v1</w:t>
              </w:r>
            </w:hyperlink>
          </w:p>
        </w:tc>
      </w:tr>
      <w:tr>
        <w:trPr/>
        <w:tc>
          <w:tcPr>
            <w:noWrap/>
          </w:tcPr>
          <w:p>
            <w:pPr>
              <w:spacing w:after="200"/>
            </w:pPr>
            <w:hyperlink r:id="rId117" w:history="1">
              <w:r>
                <w:rPr>
                  <w:color w:val="1e198e"/>
                  <w:b w:val="1"/>
                  <w:bCs w:val="1"/>
                  <w:u w:val="single"/>
                </w:rPr>
                <w:t xml:space="preserve">Caractère exceptionnel du travail de nuit</w:t>
              </w:r>
            </w:hyperlink>
          </w:p>
          <w:p>
            <w:pPr/>
            <w:hyperlink r:id="rId9" w:history="1">
              <w:r>
                <w:rPr>
                  <w:color w:val="#410a8c"/>
                  <w:u w:val="single"/>
                </w:rPr>
                <w:t xml:space="preserve">Marc Vericel</w:t>
              </w:r>
            </w:hyperlink>
          </w:p>
          <w:p>
            <w:pPr/>
            <w:r>
              <w:rPr>
                <w:i w:val="1"/>
                <w:iCs w:val="1"/>
              </w:rPr>
              <w:t xml:space="preserve">Revue de droit du travail</w:t>
            </w:r>
            <w:r>
              <w:rPr/>
              <w:t xml:space="preserve">, 2015, 1, pp.53</w:t>
            </w:r>
          </w:p>
          <w:p>
            <w:pPr/>
            <w:r>
              <w:rPr/>
              <w:t xml:space="preserve">Article dans une revue</w:t>
            </w:r>
          </w:p>
          <w:p>
            <w:pPr/>
            <w:hyperlink r:id="rId117" w:history="1">
              <w:r>
                <w:rPr>
                  <w:color w:val="#410a8c"/>
                  <w:u w:val="single"/>
                </w:rPr>
                <w:t xml:space="preserve">halshs-02087493v1</w:t>
              </w:r>
            </w:hyperlink>
          </w:p>
        </w:tc>
      </w:tr>
      <w:tr>
        <w:trPr/>
        <w:tc>
          <w:tcPr>
            <w:noWrap/>
          </w:tcPr>
          <w:p>
            <w:pPr>
              <w:spacing w:after="200"/>
            </w:pPr>
            <w:hyperlink r:id="rId118" w:history="1">
              <w:r>
                <w:rPr>
                  <w:color w:val="1e198e"/>
                  <w:b w:val="1"/>
                  <w:bCs w:val="1"/>
                  <w:u w:val="single"/>
                </w:rPr>
                <w:t xml:space="preserve">Conditions d'utilisation des jours de RTT et de ceux de repos placés dans un compte épargne temps</w:t>
              </w:r>
            </w:hyperlink>
          </w:p>
          <w:p>
            <w:pPr/>
            <w:hyperlink r:id="rId9" w:history="1">
              <w:r>
                <w:rPr>
                  <w:color w:val="#410a8c"/>
                  <w:u w:val="single"/>
                </w:rPr>
                <w:t xml:space="preserve">Marc Vericel</w:t>
              </w:r>
            </w:hyperlink>
          </w:p>
          <w:p>
            <w:pPr/>
            <w:r>
              <w:rPr>
                <w:i w:val="1"/>
                <w:iCs w:val="1"/>
              </w:rPr>
              <w:t xml:space="preserve">Revue de droit du travail</w:t>
            </w:r>
            <w:r>
              <w:rPr/>
              <w:t xml:space="preserve">, 2015, 5, pp.336-337</w:t>
            </w:r>
          </w:p>
          <w:p>
            <w:pPr/>
            <w:r>
              <w:rPr/>
              <w:t xml:space="preserve">Article dans une revue</w:t>
            </w:r>
          </w:p>
          <w:p>
            <w:pPr/>
            <w:hyperlink r:id="rId118" w:history="1">
              <w:r>
                <w:rPr>
                  <w:color w:val="#410a8c"/>
                  <w:u w:val="single"/>
                </w:rPr>
                <w:t xml:space="preserve">halshs-02087515v1</w:t>
              </w:r>
            </w:hyperlink>
          </w:p>
        </w:tc>
      </w:tr>
      <w:tr>
        <w:trPr/>
        <w:tc>
          <w:tcPr>
            <w:noWrap/>
          </w:tcPr>
          <w:p>
            <w:pPr>
              <w:spacing w:after="200"/>
            </w:pPr>
            <w:hyperlink r:id="rId119" w:history="1">
              <w:r>
                <w:rPr>
                  <w:color w:val="1e198e"/>
                  <w:b w:val="1"/>
                  <w:bCs w:val="1"/>
                  <w:u w:val="single"/>
                </w:rPr>
                <w:t xml:space="preserve">Temps de déplacement professionnel : conditions de rémunération</w:t>
              </w:r>
            </w:hyperlink>
          </w:p>
          <w:p>
            <w:pPr/>
            <w:hyperlink r:id="rId9" w:history="1">
              <w:r>
                <w:rPr>
                  <w:color w:val="#410a8c"/>
                  <w:u w:val="single"/>
                </w:rPr>
                <w:t xml:space="preserve">Marc Vericel</w:t>
              </w:r>
            </w:hyperlink>
          </w:p>
          <w:p>
            <w:pPr/>
            <w:r>
              <w:rPr>
                <w:i w:val="1"/>
                <w:iCs w:val="1"/>
              </w:rPr>
              <w:t xml:space="preserve">Revue de droit du travail</w:t>
            </w:r>
            <w:r>
              <w:rPr/>
              <w:t xml:space="preserve">, 2015, 3, pp.197-199</w:t>
            </w:r>
          </w:p>
          <w:p>
            <w:pPr/>
            <w:r>
              <w:rPr/>
              <w:t xml:space="preserve">Article dans une revue</w:t>
            </w:r>
          </w:p>
          <w:p>
            <w:pPr/>
            <w:hyperlink r:id="rId119" w:history="1">
              <w:r>
                <w:rPr>
                  <w:color w:val="#410a8c"/>
                  <w:u w:val="single"/>
                </w:rPr>
                <w:t xml:space="preserve">halshs-02241950v1</w:t>
              </w:r>
            </w:hyperlink>
          </w:p>
        </w:tc>
      </w:tr>
      <w:tr>
        <w:trPr/>
        <w:tc>
          <w:tcPr>
            <w:noWrap/>
          </w:tcPr>
          <w:p>
            <w:pPr>
              <w:spacing w:after="200"/>
            </w:pPr>
            <w:hyperlink r:id="rId120" w:history="1">
              <w:r>
                <w:rPr>
                  <w:color w:val="1e198e"/>
                  <w:b w:val="1"/>
                  <w:bCs w:val="1"/>
                  <w:u w:val="single"/>
                </w:rPr>
                <w:t xml:space="preserve">Retour de congé sabbatique</w:t>
              </w:r>
            </w:hyperlink>
          </w:p>
          <w:p>
            <w:pPr/>
            <w:hyperlink r:id="rId9" w:history="1">
              <w:r>
                <w:rPr>
                  <w:color w:val="#410a8c"/>
                  <w:u w:val="single"/>
                </w:rPr>
                <w:t xml:space="preserve">Marc Vericel</w:t>
              </w:r>
            </w:hyperlink>
          </w:p>
          <w:p>
            <w:pPr/>
            <w:r>
              <w:rPr>
                <w:i w:val="1"/>
                <w:iCs w:val="1"/>
              </w:rPr>
              <w:t xml:space="preserve">Revue de droit du travail</w:t>
            </w:r>
            <w:r>
              <w:rPr/>
              <w:t xml:space="preserve">, 2015, 12, pp.761-762</w:t>
            </w:r>
          </w:p>
          <w:p>
            <w:pPr/>
            <w:r>
              <w:rPr/>
              <w:t xml:space="preserve">Article dans une revue</w:t>
            </w:r>
          </w:p>
          <w:p>
            <w:pPr/>
            <w:hyperlink r:id="rId120" w:history="1">
              <w:r>
                <w:rPr>
                  <w:color w:val="#410a8c"/>
                  <w:u w:val="single"/>
                </w:rPr>
                <w:t xml:space="preserve">halshs-01254755v1</w:t>
              </w:r>
            </w:hyperlink>
          </w:p>
        </w:tc>
      </w:tr>
      <w:tr>
        <w:trPr/>
        <w:tc>
          <w:tcPr>
            <w:noWrap/>
          </w:tcPr>
          <w:p>
            <w:pPr>
              <w:spacing w:after="200"/>
            </w:pPr>
            <w:hyperlink r:id="rId121" w:history="1">
              <w:r>
                <w:rPr>
                  <w:color w:val="1e198e"/>
                  <w:b w:val="1"/>
                  <w:bCs w:val="1"/>
                  <w:u w:val="single"/>
                </w:rPr>
                <w:t xml:space="preserve">La preuve de prise des congés conventionnels</w:t>
              </w:r>
            </w:hyperlink>
          </w:p>
          <w:p>
            <w:pPr/>
            <w:hyperlink r:id="rId9" w:history="1">
              <w:r>
                <w:rPr>
                  <w:color w:val="#410a8c"/>
                  <w:u w:val="single"/>
                </w:rPr>
                <w:t xml:space="preserve">Marc Vericel</w:t>
              </w:r>
            </w:hyperlink>
          </w:p>
          <w:p>
            <w:pPr/>
            <w:r>
              <w:rPr>
                <w:i w:val="1"/>
                <w:iCs w:val="1"/>
              </w:rPr>
              <w:t xml:space="preserve">Revue de droit du travail</w:t>
            </w:r>
            <w:r>
              <w:rPr/>
              <w:t xml:space="preserve">, 2015, 9, pp.547-548</w:t>
            </w:r>
          </w:p>
          <w:p>
            <w:pPr/>
            <w:r>
              <w:rPr/>
              <w:t xml:space="preserve">Article dans une revue</w:t>
            </w:r>
          </w:p>
          <w:p>
            <w:pPr/>
            <w:hyperlink r:id="rId121" w:history="1">
              <w:r>
                <w:rPr>
                  <w:color w:val="#410a8c"/>
                  <w:u w:val="single"/>
                </w:rPr>
                <w:t xml:space="preserve">halshs-02241997v1</w:t>
              </w:r>
            </w:hyperlink>
          </w:p>
        </w:tc>
      </w:tr>
      <w:tr>
        <w:trPr/>
        <w:tc>
          <w:tcPr>
            <w:noWrap/>
          </w:tcPr>
          <w:p>
            <w:pPr>
              <w:spacing w:after="200"/>
            </w:pPr>
            <w:hyperlink r:id="rId122" w:history="1">
              <w:r>
                <w:rPr>
                  <w:color w:val="1e198e"/>
                  <w:b w:val="1"/>
                  <w:bCs w:val="1"/>
                  <w:u w:val="single"/>
                </w:rPr>
                <w:t xml:space="preserve">La nouvelle convention sur l'assurance-chômage du 14 mai 2014 : recherche d'un certain équilibre entre nécessité de réduction du déficit et avancées en faveur des plus précaires</w:t>
              </w:r>
            </w:hyperlink>
          </w:p>
          <w:p>
            <w:pPr/>
            <w:hyperlink r:id="rId9" w:history="1">
              <w:r>
                <w:rPr>
                  <w:color w:val="#410a8c"/>
                  <w:u w:val="single"/>
                </w:rPr>
                <w:t xml:space="preserve">Marc Vericel</w:t>
              </w:r>
            </w:hyperlink>
          </w:p>
          <w:p>
            <w:pPr/>
            <w:r>
              <w:rPr>
                <w:i w:val="1"/>
                <w:iCs w:val="1"/>
              </w:rPr>
              <w:t xml:space="preserve">Revue de droit du travail</w:t>
            </w:r>
            <w:r>
              <w:rPr/>
              <w:t xml:space="preserve">, 2014, 7-8, pp.467-470</w:t>
            </w:r>
          </w:p>
          <w:p>
            <w:pPr/>
            <w:r>
              <w:rPr/>
              <w:t xml:space="preserve">Article dans une revue</w:t>
            </w:r>
          </w:p>
          <w:p>
            <w:pPr/>
            <w:hyperlink r:id="rId122" w:history="1">
              <w:r>
                <w:rPr>
                  <w:color w:val="#410a8c"/>
                  <w:u w:val="single"/>
                </w:rPr>
                <w:t xml:space="preserve">halshs-02241882v1</w:t>
              </w:r>
            </w:hyperlink>
          </w:p>
        </w:tc>
      </w:tr>
      <w:tr>
        <w:trPr/>
        <w:tc>
          <w:tcPr>
            <w:noWrap/>
          </w:tcPr>
          <w:p>
            <w:pPr>
              <w:spacing w:after="200"/>
            </w:pPr>
            <w:hyperlink r:id="rId123" w:history="1">
              <w:r>
                <w:rPr>
                  <w:color w:val="1e198e"/>
                  <w:b w:val="1"/>
                  <w:bCs w:val="1"/>
                  <w:u w:val="single"/>
                </w:rPr>
                <w:t xml:space="preserve">Congés annuels payés : droit à report en cas d'accident du travail ou de maladie et rémunération au titre des congés</w:t>
              </w:r>
            </w:hyperlink>
          </w:p>
          <w:p>
            <w:pPr/>
            <w:hyperlink r:id="rId9" w:history="1">
              <w:r>
                <w:rPr>
                  <w:color w:val="#410a8c"/>
                  <w:u w:val="single"/>
                </w:rPr>
                <w:t xml:space="preserve">Marc Vericel</w:t>
              </w:r>
            </w:hyperlink>
          </w:p>
          <w:p>
            <w:pPr/>
            <w:r>
              <w:rPr>
                <w:i w:val="1"/>
                <w:iCs w:val="1"/>
              </w:rPr>
              <w:t xml:space="preserve">Revue de droit du travail</w:t>
            </w:r>
            <w:r>
              <w:rPr/>
              <w:t xml:space="preserve">, 2014, 11, pp.697</w:t>
            </w:r>
          </w:p>
          <w:p>
            <w:pPr/>
            <w:r>
              <w:rPr/>
              <w:t xml:space="preserve">Article dans une revue</w:t>
            </w:r>
          </w:p>
          <w:p>
            <w:pPr/>
            <w:hyperlink r:id="rId123" w:history="1">
              <w:r>
                <w:rPr>
                  <w:color w:val="#410a8c"/>
                  <w:u w:val="single"/>
                </w:rPr>
                <w:t xml:space="preserve">halshs-02087460v1</w:t>
              </w:r>
            </w:hyperlink>
          </w:p>
        </w:tc>
      </w:tr>
      <w:tr>
        <w:trPr/>
        <w:tc>
          <w:tcPr>
            <w:noWrap/>
          </w:tcPr>
          <w:p>
            <w:pPr>
              <w:spacing w:after="200"/>
            </w:pPr>
            <w:hyperlink r:id="rId124" w:history="1">
              <w:r>
                <w:rPr>
                  <w:color w:val="1e198e"/>
                  <w:b w:val="1"/>
                  <w:bCs w:val="1"/>
                  <w:u w:val="single"/>
                </w:rPr>
                <w:t xml:space="preserve">Remboursement des frais professionnels : inopposabilité aux salariés des clauses de remboursement forfaitaires manifestement disproportionnées</w:t>
              </w:r>
            </w:hyperlink>
          </w:p>
          <w:p>
            <w:pPr/>
            <w:hyperlink r:id="rId9" w:history="1">
              <w:r>
                <w:rPr>
                  <w:color w:val="#410a8c"/>
                  <w:u w:val="single"/>
                </w:rPr>
                <w:t xml:space="preserve">Marc Vericel</w:t>
              </w:r>
            </w:hyperlink>
          </w:p>
          <w:p>
            <w:pPr/>
            <w:r>
              <w:rPr>
                <w:i w:val="1"/>
                <w:iCs w:val="1"/>
              </w:rPr>
              <w:t xml:space="preserve">Revue de droit du travail</w:t>
            </w:r>
            <w:r>
              <w:rPr/>
              <w:t xml:space="preserve">, 2014, 2, pp.123-124</w:t>
            </w:r>
          </w:p>
          <w:p>
            <w:pPr/>
            <w:r>
              <w:rPr/>
              <w:t xml:space="preserve">Article dans une revue</w:t>
            </w:r>
          </w:p>
          <w:p>
            <w:pPr/>
            <w:hyperlink r:id="rId124" w:history="1">
              <w:r>
                <w:rPr>
                  <w:color w:val="#410a8c"/>
                  <w:u w:val="single"/>
                </w:rPr>
                <w:t xml:space="preserve">halshs-01207972v1</w:t>
              </w:r>
            </w:hyperlink>
          </w:p>
        </w:tc>
      </w:tr>
      <w:tr>
        <w:trPr/>
        <w:tc>
          <w:tcPr>
            <w:noWrap/>
          </w:tcPr>
          <w:p>
            <w:pPr>
              <w:spacing w:after="200"/>
            </w:pPr>
            <w:hyperlink r:id="rId125" w:history="1">
              <w:r>
                <w:rPr>
                  <w:color w:val="1e198e"/>
                  <w:b w:val="1"/>
                  <w:bCs w:val="1"/>
                  <w:u w:val="single"/>
                </w:rPr>
                <w:t xml:space="preserve">Inflexions jurisprudentielles en matière d'obligation patronale de sécurité</w:t>
              </w:r>
            </w:hyperlink>
          </w:p>
          <w:p>
            <w:pPr/>
            <w:hyperlink r:id="rId9" w:history="1">
              <w:r>
                <w:rPr>
                  <w:color w:val="#410a8c"/>
                  <w:u w:val="single"/>
                </w:rPr>
                <w:t xml:space="preserve">Marc Vericel</w:t>
              </w:r>
            </w:hyperlink>
          </w:p>
          <w:p>
            <w:pPr/>
            <w:r>
              <w:rPr>
                <w:i w:val="1"/>
                <w:iCs w:val="1"/>
              </w:rPr>
              <w:t xml:space="preserve">Revue de droit du travail</w:t>
            </w:r>
            <w:r>
              <w:rPr/>
              <w:t xml:space="preserve">, 2014, 9, pp.559</w:t>
            </w:r>
          </w:p>
          <w:p>
            <w:pPr/>
            <w:r>
              <w:rPr/>
              <w:t xml:space="preserve">Article dans une revue</w:t>
            </w:r>
          </w:p>
          <w:p>
            <w:pPr/>
            <w:hyperlink r:id="rId125" w:history="1">
              <w:r>
                <w:rPr>
                  <w:color w:val="#410a8c"/>
                  <w:u w:val="single"/>
                </w:rPr>
                <w:t xml:space="preserve">halshs-02087429v1</w:t>
              </w:r>
            </w:hyperlink>
          </w:p>
        </w:tc>
      </w:tr>
      <w:tr>
        <w:trPr/>
        <w:tc>
          <w:tcPr>
            <w:noWrap/>
          </w:tcPr>
          <w:p>
            <w:pPr>
              <w:spacing w:after="200"/>
            </w:pPr>
            <w:hyperlink r:id="rId126" w:history="1">
              <w:r>
                <w:rPr>
                  <w:color w:val="1e198e"/>
                  <w:b w:val="1"/>
                  <w:bCs w:val="1"/>
                  <w:u w:val="single"/>
                </w:rPr>
                <w:t xml:space="preserve">Suivi médical des salariés : la Cour de cassation précise la répartition des responsabilités en cas de défaillance de ce suivi</w:t>
              </w:r>
            </w:hyperlink>
          </w:p>
          <w:p>
            <w:pPr/>
            <w:hyperlink r:id="rId9" w:history="1">
              <w:r>
                <w:rPr>
                  <w:color w:val="#410a8c"/>
                  <w:u w:val="single"/>
                </w:rPr>
                <w:t xml:space="preserve">Marc Vericel</w:t>
              </w:r>
            </w:hyperlink>
          </w:p>
          <w:p>
            <w:pPr/>
            <w:r>
              <w:rPr>
                <w:i w:val="1"/>
                <w:iCs w:val="1"/>
              </w:rPr>
              <w:t xml:space="preserve">Revue de droit du travail</w:t>
            </w:r>
            <w:r>
              <w:rPr/>
              <w:t xml:space="preserve">, 2014, 3, pp.191-193</w:t>
            </w:r>
          </w:p>
          <w:p>
            <w:pPr/>
            <w:r>
              <w:rPr/>
              <w:t xml:space="preserve">Article dans une revue</w:t>
            </w:r>
          </w:p>
          <w:p>
            <w:pPr/>
            <w:hyperlink r:id="rId126" w:history="1">
              <w:r>
                <w:rPr>
                  <w:color w:val="#410a8c"/>
                  <w:u w:val="single"/>
                </w:rPr>
                <w:t xml:space="preserve">halshs-01207973v1</w:t>
              </w:r>
            </w:hyperlink>
          </w:p>
        </w:tc>
      </w:tr>
      <w:tr>
        <w:trPr/>
        <w:tc>
          <w:tcPr>
            <w:noWrap/>
          </w:tcPr>
          <w:p>
            <w:pPr>
              <w:spacing w:after="200"/>
            </w:pPr>
            <w:hyperlink r:id="rId127" w:history="1">
              <w:r>
                <w:rPr>
                  <w:color w:val="1e198e"/>
                  <w:b w:val="1"/>
                  <w:bCs w:val="1"/>
                  <w:u w:val="single"/>
                </w:rPr>
                <w:t xml:space="preserve">Le temps de travail effectif n'est pas l'amplitude de travail</w:t>
              </w:r>
            </w:hyperlink>
          </w:p>
          <w:p>
            <w:pPr/>
            <w:hyperlink r:id="rId9" w:history="1">
              <w:r>
                <w:rPr>
                  <w:color w:val="#410a8c"/>
                  <w:u w:val="single"/>
                </w:rPr>
                <w:t xml:space="preserve">Marc Vericel</w:t>
              </w:r>
            </w:hyperlink>
          </w:p>
          <w:p>
            <w:pPr/>
            <w:r>
              <w:rPr>
                <w:i w:val="1"/>
                <w:iCs w:val="1"/>
              </w:rPr>
              <w:t xml:space="preserve">Revue de droit du travail</w:t>
            </w:r>
            <w:r>
              <w:rPr/>
              <w:t xml:space="preserve">, 2014, 9, pp.560</w:t>
            </w:r>
          </w:p>
          <w:p>
            <w:pPr/>
            <w:r>
              <w:rPr/>
              <w:t xml:space="preserve">Article dans une revue</w:t>
            </w:r>
          </w:p>
          <w:p>
            <w:pPr/>
            <w:hyperlink r:id="rId127" w:history="1">
              <w:r>
                <w:rPr>
                  <w:color w:val="#410a8c"/>
                  <w:u w:val="single"/>
                </w:rPr>
                <w:t xml:space="preserve">halshs-02087445v1</w:t>
              </w:r>
            </w:hyperlink>
          </w:p>
        </w:tc>
      </w:tr>
      <w:tr>
        <w:trPr/>
        <w:tc>
          <w:tcPr>
            <w:noWrap/>
          </w:tcPr>
          <w:p>
            <w:pPr>
              <w:spacing w:after="200"/>
            </w:pPr>
            <w:hyperlink r:id="rId128" w:history="1">
              <w:r>
                <w:rPr>
                  <w:color w:val="1e198e"/>
                  <w:b w:val="1"/>
                  <w:bCs w:val="1"/>
                  <w:u w:val="single"/>
                </w:rPr>
                <w:t xml:space="preserve">Indemnités de congés payés : conditions de validité de la clause incluant cette indemnité dans le salaire</w:t>
              </w:r>
            </w:hyperlink>
          </w:p>
          <w:p>
            <w:pPr/>
            <w:hyperlink r:id="rId9" w:history="1">
              <w:r>
                <w:rPr>
                  <w:color w:val="#410a8c"/>
                  <w:u w:val="single"/>
                </w:rPr>
                <w:t xml:space="preserve">Marc Vericel</w:t>
              </w:r>
            </w:hyperlink>
          </w:p>
          <w:p>
            <w:pPr/>
            <w:r>
              <w:rPr>
                <w:i w:val="1"/>
                <w:iCs w:val="1"/>
              </w:rPr>
              <w:t xml:space="preserve">Revue de droit du travail</w:t>
            </w:r>
            <w:r>
              <w:rPr/>
              <w:t xml:space="preserve">, 2014, 5, pp.346-347</w:t>
            </w:r>
          </w:p>
          <w:p>
            <w:pPr/>
            <w:r>
              <w:rPr/>
              <w:t xml:space="preserve">Article dans une revue</w:t>
            </w:r>
          </w:p>
          <w:p>
            <w:pPr/>
            <w:hyperlink r:id="rId128" w:history="1">
              <w:r>
                <w:rPr>
                  <w:color w:val="#410a8c"/>
                  <w:u w:val="single"/>
                </w:rPr>
                <w:t xml:space="preserve">halshs-02241870v1</w:t>
              </w:r>
            </w:hyperlink>
          </w:p>
        </w:tc>
      </w:tr>
      <w:tr>
        <w:trPr/>
        <w:tc>
          <w:tcPr>
            <w:noWrap/>
          </w:tcPr>
          <w:p>
            <w:pPr>
              <w:spacing w:after="200"/>
            </w:pPr>
            <w:hyperlink r:id="rId129" w:history="1">
              <w:r>
                <w:rPr>
                  <w:color w:val="1e198e"/>
                  <w:b w:val="1"/>
                  <w:bCs w:val="1"/>
                  <w:u w:val="single"/>
                </w:rPr>
                <w:t xml:space="preserve">Forfait annuel en jours : entretien annuel obligatoire pour toute convention et nécessité de mentionner le nombre exact de jours à travailler dans la convention</w:t>
              </w:r>
            </w:hyperlink>
          </w:p>
          <w:p>
            <w:pPr/>
            <w:hyperlink r:id="rId9" w:history="1">
              <w:r>
                <w:rPr>
                  <w:color w:val="#410a8c"/>
                  <w:u w:val="single"/>
                </w:rPr>
                <w:t xml:space="preserve">Marc Vericel</w:t>
              </w:r>
            </w:hyperlink>
          </w:p>
          <w:p>
            <w:pPr/>
            <w:r>
              <w:rPr>
                <w:i w:val="1"/>
                <w:iCs w:val="1"/>
              </w:rPr>
              <w:t xml:space="preserve">Revue de droit du travail</w:t>
            </w:r>
            <w:r>
              <w:rPr/>
              <w:t xml:space="preserve">, 2014, 5, pp.348-349</w:t>
            </w:r>
          </w:p>
          <w:p>
            <w:pPr/>
            <w:r>
              <w:rPr/>
              <w:t xml:space="preserve">Article dans une revue</w:t>
            </w:r>
          </w:p>
          <w:p>
            <w:pPr/>
            <w:hyperlink r:id="rId129" w:history="1">
              <w:r>
                <w:rPr>
                  <w:color w:val="#410a8c"/>
                  <w:u w:val="single"/>
                </w:rPr>
                <w:t xml:space="preserve">halshs-02241871v1</w:t>
              </w:r>
            </w:hyperlink>
          </w:p>
        </w:tc>
      </w:tr>
      <w:tr>
        <w:trPr/>
        <w:tc>
          <w:tcPr>
            <w:noWrap/>
          </w:tcPr>
          <w:p>
            <w:pPr>
              <w:spacing w:after="200"/>
            </w:pPr>
            <w:hyperlink r:id="rId130" w:history="1">
              <w:r>
                <w:rPr>
                  <w:color w:val="1e198e"/>
                  <w:b w:val="1"/>
                  <w:bCs w:val="1"/>
                  <w:u w:val="single"/>
                </w:rPr>
                <w:t xml:space="preserve">Le rapport Bailly sur le travail le dimanche : simplification limitée et subsistante des inégalités</w:t>
              </w:r>
            </w:hyperlink>
          </w:p>
          <w:p>
            <w:pPr/>
            <w:hyperlink r:id="rId9" w:history="1">
              <w:r>
                <w:rPr>
                  <w:color w:val="#410a8c"/>
                  <w:u w:val="single"/>
                </w:rPr>
                <w:t xml:space="preserve">Marc Vericel</w:t>
              </w:r>
            </w:hyperlink>
          </w:p>
          <w:p>
            <w:pPr/>
            <w:r>
              <w:rPr>
                <w:i w:val="1"/>
                <w:iCs w:val="1"/>
              </w:rPr>
              <w:t xml:space="preserve">Revue de droit du travail</w:t>
            </w:r>
            <w:r>
              <w:rPr/>
              <w:t xml:space="preserve">, 2014, 1, pp.51-53</w:t>
            </w:r>
          </w:p>
          <w:p>
            <w:pPr/>
            <w:r>
              <w:rPr/>
              <w:t xml:space="preserve">Article dans une revue</w:t>
            </w:r>
          </w:p>
          <w:p>
            <w:pPr/>
            <w:hyperlink r:id="rId130" w:history="1">
              <w:r>
                <w:rPr>
                  <w:color w:val="#410a8c"/>
                  <w:u w:val="single"/>
                </w:rPr>
                <w:t xml:space="preserve">halshs-00939272v1</w:t>
              </w:r>
            </w:hyperlink>
          </w:p>
        </w:tc>
      </w:tr>
      <w:tr>
        <w:trPr/>
        <w:tc>
          <w:tcPr>
            <w:noWrap/>
          </w:tcPr>
          <w:p>
            <w:pPr>
              <w:spacing w:after="200"/>
            </w:pPr>
            <w:hyperlink r:id="rId131" w:history="1">
              <w:r>
                <w:rPr>
                  <w:color w:val="1e198e"/>
                  <w:b w:val="1"/>
                  <w:bCs w:val="1"/>
                  <w:u w:val="single"/>
                </w:rPr>
                <w:t xml:space="preserve">Le retour (provisoire) des juridictions et juges de proximité en matière civile - A propos de la loi du 24 décembre 2012</w:t>
              </w:r>
            </w:hyperlink>
          </w:p>
          <w:p>
            <w:pPr/>
            <w:hyperlink r:id="rId9" w:history="1">
              <w:r>
                <w:rPr>
                  <w:color w:val="#410a8c"/>
                  <w:u w:val="single"/>
                </w:rPr>
                <w:t xml:space="preserve">Marc Vericel</w:t>
              </w:r>
            </w:hyperlink>
          </w:p>
          <w:p>
            <w:pPr/>
            <w:r>
              <w:rPr>
                <w:i w:val="1"/>
                <w:iCs w:val="1"/>
              </w:rPr>
              <w:t xml:space="preserve">La Semaine juridique. Édition générale</w:t>
            </w:r>
            <w:r>
              <w:rPr/>
              <w:t xml:space="preserve">, 2013, 6, pp.230-233</w:t>
            </w:r>
          </w:p>
          <w:p>
            <w:pPr/>
            <w:r>
              <w:rPr/>
              <w:t xml:space="preserve">Article dans une revue</w:t>
            </w:r>
          </w:p>
          <w:p>
            <w:pPr/>
            <w:hyperlink r:id="rId131" w:history="1">
              <w:r>
                <w:rPr>
                  <w:color w:val="#410a8c"/>
                  <w:u w:val="single"/>
                </w:rPr>
                <w:t xml:space="preserve">halshs-01233190v1</w:t>
              </w:r>
            </w:hyperlink>
          </w:p>
        </w:tc>
      </w:tr>
      <w:tr>
        <w:trPr/>
        <w:tc>
          <w:tcPr>
            <w:noWrap/>
          </w:tcPr>
          <w:p>
            <w:pPr>
              <w:spacing w:after="200"/>
            </w:pPr>
            <w:hyperlink r:id="rId132" w:history="1">
              <w:r>
                <w:rPr>
                  <w:color w:val="1e198e"/>
                  <w:b w:val="1"/>
                  <w:bCs w:val="1"/>
                  <w:u w:val="single"/>
                </w:rPr>
                <w:t xml:space="preserve">Arrêté préfectoral de fermeture et garantie du repos dominical</w:t>
              </w:r>
            </w:hyperlink>
          </w:p>
          <w:p>
            <w:pPr/>
            <w:hyperlink r:id="rId9" w:history="1">
              <w:r>
                <w:rPr>
                  <w:color w:val="#410a8c"/>
                  <w:u w:val="single"/>
                </w:rPr>
                <w:t xml:space="preserve">Marc Vericel</w:t>
              </w:r>
            </w:hyperlink>
          </w:p>
          <w:p>
            <w:pPr/>
            <w:r>
              <w:rPr>
                <w:i w:val="1"/>
                <w:iCs w:val="1"/>
              </w:rPr>
              <w:t xml:space="preserve">Revue de droit du travail</w:t>
            </w:r>
            <w:r>
              <w:rPr/>
              <w:t xml:space="preserve">, 2013, 2, pp.117-118</w:t>
            </w:r>
          </w:p>
          <w:p>
            <w:pPr/>
            <w:r>
              <w:rPr/>
              <w:t xml:space="preserve">Article dans une revue</w:t>
            </w:r>
          </w:p>
          <w:p>
            <w:pPr/>
            <w:hyperlink r:id="rId132" w:history="1">
              <w:r>
                <w:rPr>
                  <w:color w:val="#410a8c"/>
                  <w:u w:val="single"/>
                </w:rPr>
                <w:t xml:space="preserve">halshs-00920027v1</w:t>
              </w:r>
            </w:hyperlink>
          </w:p>
        </w:tc>
      </w:tr>
      <w:tr>
        <w:trPr/>
        <w:tc>
          <w:tcPr>
            <w:noWrap/>
          </w:tcPr>
          <w:p>
            <w:pPr>
              <w:spacing w:after="200"/>
            </w:pPr>
            <w:hyperlink r:id="rId133" w:history="1">
              <w:r>
                <w:rPr>
                  <w:color w:val="1e198e"/>
                  <w:b w:val="1"/>
                  <w:bCs w:val="1"/>
                  <w:u w:val="single"/>
                </w:rPr>
                <w:t xml:space="preserve">Forfait-jours : conséquences d'un accord de branche insuffisamment protecteur des salariés concernés</w:t>
              </w:r>
            </w:hyperlink>
          </w:p>
          <w:p>
            <w:pPr/>
            <w:hyperlink r:id="rId9" w:history="1">
              <w:r>
                <w:rPr>
                  <w:color w:val="#410a8c"/>
                  <w:u w:val="single"/>
                </w:rPr>
                <w:t xml:space="preserve">Marc Vericel</w:t>
              </w:r>
            </w:hyperlink>
          </w:p>
          <w:p>
            <w:pPr/>
            <w:r>
              <w:rPr>
                <w:i w:val="1"/>
                <w:iCs w:val="1"/>
              </w:rPr>
              <w:t xml:space="preserve">Revue de droit du travail</w:t>
            </w:r>
            <w:r>
              <w:rPr/>
              <w:t xml:space="preserve">, 2013, 7-8, pp.493-494</w:t>
            </w:r>
          </w:p>
          <w:p>
            <w:pPr/>
            <w:r>
              <w:rPr/>
              <w:t xml:space="preserve">Article dans une revue</w:t>
            </w:r>
          </w:p>
          <w:p>
            <w:pPr/>
            <w:hyperlink r:id="rId133" w:history="1">
              <w:r>
                <w:rPr>
                  <w:color w:val="#410a8c"/>
                  <w:u w:val="single"/>
                </w:rPr>
                <w:t xml:space="preserve">halshs-02241770v1</w:t>
              </w:r>
            </w:hyperlink>
          </w:p>
        </w:tc>
      </w:tr>
      <w:tr>
        <w:trPr/>
        <w:tc>
          <w:tcPr>
            <w:noWrap/>
          </w:tcPr>
          <w:p>
            <w:pPr>
              <w:spacing w:after="200"/>
            </w:pPr>
            <w:hyperlink r:id="rId134" w:history="1">
              <w:r>
                <w:rPr>
                  <w:color w:val="1e198e"/>
                  <w:b w:val="1"/>
                  <w:bCs w:val="1"/>
                  <w:u w:val="single"/>
                </w:rPr>
                <w:t xml:space="preserve">Temps de trajet domicile-travail excédant le temps normal : fixation de la contrepartie</w:t>
              </w:r>
            </w:hyperlink>
          </w:p>
          <w:p>
            <w:pPr/>
            <w:hyperlink r:id="rId9" w:history="1">
              <w:r>
                <w:rPr>
                  <w:color w:val="#410a8c"/>
                  <w:u w:val="single"/>
                </w:rPr>
                <w:t xml:space="preserve">Marc Vericel</w:t>
              </w:r>
            </w:hyperlink>
          </w:p>
          <w:p>
            <w:pPr/>
            <w:r>
              <w:rPr>
                <w:i w:val="1"/>
                <w:iCs w:val="1"/>
              </w:rPr>
              <w:t xml:space="preserve">Revue de droit du travail</w:t>
            </w:r>
            <w:r>
              <w:rPr/>
              <w:t xml:space="preserve">, 2013, 5, pp.343-344</w:t>
            </w:r>
          </w:p>
          <w:p>
            <w:pPr/>
            <w:r>
              <w:rPr/>
              <w:t xml:space="preserve">Article dans une revue</w:t>
            </w:r>
          </w:p>
          <w:p>
            <w:pPr/>
            <w:hyperlink r:id="rId134" w:history="1">
              <w:r>
                <w:rPr>
                  <w:color w:val="#410a8c"/>
                  <w:u w:val="single"/>
                </w:rPr>
                <w:t xml:space="preserve">halshs-00920067v1</w:t>
              </w:r>
            </w:hyperlink>
          </w:p>
        </w:tc>
      </w:tr>
      <w:tr>
        <w:trPr/>
        <w:tc>
          <w:tcPr>
            <w:noWrap/>
          </w:tcPr>
          <w:p>
            <w:pPr>
              <w:spacing w:after="200"/>
            </w:pPr>
            <w:hyperlink r:id="rId135" w:history="1">
              <w:r>
                <w:rPr>
                  <w:color w:val="1e198e"/>
                  <w:b w:val="1"/>
                  <w:bCs w:val="1"/>
                  <w:u w:val="single"/>
                </w:rPr>
                <w:t xml:space="preserve">Interdiction du cumul d'une annualisation du temps de travail et d'un système d'équivalences</w:t>
              </w:r>
            </w:hyperlink>
          </w:p>
          <w:p>
            <w:pPr/>
            <w:hyperlink r:id="rId9" w:history="1">
              <w:r>
                <w:rPr>
                  <w:color w:val="#410a8c"/>
                  <w:u w:val="single"/>
                </w:rPr>
                <w:t xml:space="preserve">Marc Vericel</w:t>
              </w:r>
            </w:hyperlink>
          </w:p>
          <w:p>
            <w:pPr/>
            <w:r>
              <w:rPr>
                <w:i w:val="1"/>
                <w:iCs w:val="1"/>
              </w:rPr>
              <w:t xml:space="preserve">Revue de droit du travail</w:t>
            </w:r>
            <w:r>
              <w:rPr/>
              <w:t xml:space="preserve">, 2013, 2, pp.116-117</w:t>
            </w:r>
          </w:p>
          <w:p>
            <w:pPr/>
            <w:r>
              <w:rPr/>
              <w:t xml:space="preserve">Article dans une revue</w:t>
            </w:r>
          </w:p>
          <w:p>
            <w:pPr/>
            <w:hyperlink r:id="rId135" w:history="1">
              <w:r>
                <w:rPr>
                  <w:color w:val="#410a8c"/>
                  <w:u w:val="single"/>
                </w:rPr>
                <w:t xml:space="preserve">halshs-00920018v1</w:t>
              </w:r>
            </w:hyperlink>
          </w:p>
        </w:tc>
      </w:tr>
      <w:tr>
        <w:trPr/>
        <w:tc>
          <w:tcPr>
            <w:noWrap/>
          </w:tcPr>
          <w:p>
            <w:pPr>
              <w:spacing w:after="200"/>
            </w:pPr>
            <w:hyperlink r:id="rId136" w:history="1">
              <w:r>
                <w:rPr>
                  <w:color w:val="1e198e"/>
                  <w:b w:val="1"/>
                  <w:bCs w:val="1"/>
                  <w:u w:val="single"/>
                </w:rPr>
                <w:t xml:space="preserve">Acquisition de congés payés pendant un congé maladie : effet direct des directives européennes</w:t>
              </w:r>
            </w:hyperlink>
          </w:p>
          <w:p>
            <w:pPr/>
            <w:hyperlink r:id="rId9" w:history="1">
              <w:r>
                <w:rPr>
                  <w:color w:val="#410a8c"/>
                  <w:u w:val="single"/>
                </w:rPr>
                <w:t xml:space="preserve">Marc Vericel</w:t>
              </w:r>
            </w:hyperlink>
          </w:p>
          <w:p>
            <w:pPr/>
            <w:r>
              <w:rPr>
                <w:i w:val="1"/>
                <w:iCs w:val="1"/>
              </w:rPr>
              <w:t xml:space="preserve">Revue de droit du travail</w:t>
            </w:r>
            <w:r>
              <w:rPr/>
              <w:t xml:space="preserve">, 2013, 5, pp.341-342</w:t>
            </w:r>
          </w:p>
          <w:p>
            <w:pPr/>
            <w:r>
              <w:rPr/>
              <w:t xml:space="preserve">Article dans une revue</w:t>
            </w:r>
          </w:p>
          <w:p>
            <w:pPr/>
            <w:hyperlink r:id="rId136" w:history="1">
              <w:r>
                <w:rPr>
                  <w:color w:val="#410a8c"/>
                  <w:u w:val="single"/>
                </w:rPr>
                <w:t xml:space="preserve">halshs-02241749v1</w:t>
              </w:r>
            </w:hyperlink>
          </w:p>
        </w:tc>
      </w:tr>
      <w:tr>
        <w:trPr/>
        <w:tc>
          <w:tcPr>
            <w:noWrap/>
          </w:tcPr>
          <w:p>
            <w:pPr>
              <w:spacing w:after="200"/>
            </w:pPr>
            <w:hyperlink r:id="rId137" w:history="1">
              <w:r>
                <w:rPr>
                  <w:color w:val="1e198e"/>
                  <w:b w:val="1"/>
                  <w:bCs w:val="1"/>
                  <w:u w:val="single"/>
                </w:rPr>
                <w:t xml:space="preserve">Le temps de déplacement dépassant le temps normal du trajet domicile-lieu de travail est-il du travail effectif ?</w:t>
              </w:r>
            </w:hyperlink>
          </w:p>
          <w:p>
            <w:pPr/>
            <w:hyperlink r:id="rId9" w:history="1">
              <w:r>
                <w:rPr>
                  <w:color w:val="#410a8c"/>
                  <w:u w:val="single"/>
                </w:rPr>
                <w:t xml:space="preserve">Marc Vericel</w:t>
              </w:r>
            </w:hyperlink>
          </w:p>
          <w:p>
            <w:pPr/>
            <w:r>
              <w:rPr>
                <w:i w:val="1"/>
                <w:iCs w:val="1"/>
              </w:rPr>
              <w:t xml:space="preserve">Revue de droit du travail</w:t>
            </w:r>
            <w:r>
              <w:rPr/>
              <w:t xml:space="preserve">, 2013, 9, pp.569-570</w:t>
            </w:r>
          </w:p>
          <w:p>
            <w:pPr/>
            <w:r>
              <w:rPr/>
              <w:t xml:space="preserve">Article dans une revue</w:t>
            </w:r>
          </w:p>
          <w:p>
            <w:pPr/>
            <w:hyperlink r:id="rId137" w:history="1">
              <w:r>
                <w:rPr>
                  <w:color w:val="#410a8c"/>
                  <w:u w:val="single"/>
                </w:rPr>
                <w:t xml:space="preserve">halshs-02241780v1</w:t>
              </w:r>
            </w:hyperlink>
          </w:p>
        </w:tc>
      </w:tr>
      <w:tr>
        <w:trPr/>
        <w:tc>
          <w:tcPr>
            <w:noWrap/>
          </w:tcPr>
          <w:p>
            <w:pPr>
              <w:spacing w:after="200"/>
            </w:pPr>
            <w:hyperlink r:id="rId138" w:history="1">
              <w:r>
                <w:rPr>
                  <w:color w:val="1e198e"/>
                  <w:b w:val="1"/>
                  <w:bCs w:val="1"/>
                  <w:u w:val="single"/>
                </w:rPr>
                <w:t xml:space="preserve">Santé au travail : annulation partielle du décret n° 2012-137 du 30 janvier 2012</w:t>
              </w:r>
            </w:hyperlink>
          </w:p>
          <w:p>
            <w:pPr/>
            <w:hyperlink r:id="rId9" w:history="1">
              <w:r>
                <w:rPr>
                  <w:color w:val="#410a8c"/>
                  <w:u w:val="single"/>
                </w:rPr>
                <w:t xml:space="preserve">Marc Vericel</w:t>
              </w:r>
            </w:hyperlink>
          </w:p>
          <w:p>
            <w:pPr/>
            <w:r>
              <w:rPr>
                <w:i w:val="1"/>
                <w:iCs w:val="1"/>
              </w:rPr>
              <w:t xml:space="preserve">Revue de droit du travail</w:t>
            </w:r>
            <w:r>
              <w:rPr/>
              <w:t xml:space="preserve">, 2013, 9, pp.568</w:t>
            </w:r>
          </w:p>
          <w:p>
            <w:pPr/>
            <w:r>
              <w:rPr/>
              <w:t xml:space="preserve">Article dans une revue</w:t>
            </w:r>
          </w:p>
          <w:p>
            <w:pPr/>
            <w:hyperlink r:id="rId138" w:history="1">
              <w:r>
                <w:rPr>
                  <w:color w:val="#410a8c"/>
                  <w:u w:val="single"/>
                </w:rPr>
                <w:t xml:space="preserve">halshs-02241779v1</w:t>
              </w:r>
            </w:hyperlink>
          </w:p>
        </w:tc>
      </w:tr>
      <w:tr>
        <w:trPr/>
        <w:tc>
          <w:tcPr>
            <w:noWrap/>
          </w:tcPr>
          <w:p>
            <w:pPr>
              <w:spacing w:after="200"/>
            </w:pPr>
            <w:hyperlink r:id="rId139" w:history="1">
              <w:r>
                <w:rPr>
                  <w:color w:val="1e198e"/>
                  <w:b w:val="1"/>
                  <w:bCs w:val="1"/>
                  <w:u w:val="single"/>
                </w:rPr>
                <w:t xml:space="preserve">Faut-il assouplir les règles relatives au travail dominical ? Réformer pour clarifier le dispositif des dérogations et renforcer réellement les garanties des salariés</w:t>
              </w:r>
            </w:hyperlink>
          </w:p>
          <w:p>
            <w:pPr/>
            <w:hyperlink r:id="rId9" w:history="1">
              <w:r>
                <w:rPr>
                  <w:color w:val="#410a8c"/>
                  <w:u w:val="single"/>
                </w:rPr>
                <w:t xml:space="preserve">Marc Vericel</w:t>
              </w:r>
            </w:hyperlink>
          </w:p>
          <w:p>
            <w:pPr/>
            <w:r>
              <w:rPr>
                <w:i w:val="1"/>
                <w:iCs w:val="1"/>
              </w:rPr>
              <w:t xml:space="preserve">Revue de droit du travail</w:t>
            </w:r>
            <w:r>
              <w:rPr/>
              <w:t xml:space="preserve">, 2013, 11, pp.675-677</w:t>
            </w:r>
          </w:p>
          <w:p>
            <w:pPr/>
            <w:r>
              <w:rPr/>
              <w:t xml:space="preserve">Article dans une revue</w:t>
            </w:r>
          </w:p>
          <w:p>
            <w:pPr/>
            <w:hyperlink r:id="rId139" w:history="1">
              <w:r>
                <w:rPr>
                  <w:color w:val="#410a8c"/>
                  <w:u w:val="single"/>
                </w:rPr>
                <w:t xml:space="preserve">halshs-00861618v1</w:t>
              </w:r>
            </w:hyperlink>
          </w:p>
        </w:tc>
      </w:tr>
      <w:tr>
        <w:trPr/>
        <w:tc>
          <w:tcPr>
            <w:noWrap/>
          </w:tcPr>
          <w:p>
            <w:pPr>
              <w:spacing w:after="200"/>
            </w:pPr>
            <w:hyperlink r:id="rId140" w:history="1">
              <w:r>
                <w:rPr>
                  <w:color w:val="1e198e"/>
                  <w:b w:val="1"/>
                  <w:bCs w:val="1"/>
                  <w:u w:val="single"/>
                </w:rPr>
                <w:t xml:space="preserve">Recréer un véritable service public de l'emploi pour une action efficace en matière d'insertion professionnelle</w:t>
              </w:r>
            </w:hyperlink>
          </w:p>
          <w:p>
            <w:pPr/>
            <w:hyperlink r:id="rId9" w:history="1">
              <w:r>
                <w:rPr>
                  <w:color w:val="#410a8c"/>
                  <w:u w:val="single"/>
                </w:rPr>
                <w:t xml:space="preserve">Marc Vericel</w:t>
              </w:r>
            </w:hyperlink>
          </w:p>
          <w:p>
            <w:pPr/>
            <w:r>
              <w:rPr>
                <w:i w:val="1"/>
                <w:iCs w:val="1"/>
              </w:rPr>
              <w:t xml:space="preserve">Droit Social</w:t>
            </w:r>
            <w:r>
              <w:rPr/>
              <w:t xml:space="preserve">, 2013, 12, pp.1031-1043</w:t>
            </w:r>
          </w:p>
          <w:p>
            <w:pPr/>
            <w:r>
              <w:rPr/>
              <w:t xml:space="preserve">Article dans une revue</w:t>
            </w:r>
          </w:p>
          <w:p>
            <w:pPr/>
            <w:hyperlink r:id="rId140" w:history="1">
              <w:r>
                <w:rPr>
                  <w:color w:val="#410a8c"/>
                  <w:u w:val="single"/>
                </w:rPr>
                <w:t xml:space="preserve">halshs-00939324v1</w:t>
              </w:r>
            </w:hyperlink>
          </w:p>
        </w:tc>
      </w:tr>
      <w:tr>
        <w:trPr/>
        <w:tc>
          <w:tcPr>
            <w:noWrap/>
          </w:tcPr>
          <w:p>
            <w:pPr>
              <w:spacing w:after="200"/>
            </w:pPr>
            <w:hyperlink r:id="rId141" w:history="1">
              <w:r>
                <w:rPr>
                  <w:color w:val="1e198e"/>
                  <w:b w:val="1"/>
                  <w:bCs w:val="1"/>
                  <w:u w:val="single"/>
                </w:rPr>
                <w:t xml:space="preserve">Institution d'un droit d'alerte en matière de santé publique et d'environnement</w:t>
              </w:r>
            </w:hyperlink>
          </w:p>
          <w:p>
            <w:pPr/>
            <w:hyperlink r:id="rId9" w:history="1">
              <w:r>
                <w:rPr>
                  <w:color w:val="#410a8c"/>
                  <w:u w:val="single"/>
                </w:rPr>
                <w:t xml:space="preserve">Marc Vericel</w:t>
              </w:r>
            </w:hyperlink>
          </w:p>
          <w:p>
            <w:pPr/>
            <w:r>
              <w:rPr>
                <w:i w:val="1"/>
                <w:iCs w:val="1"/>
              </w:rPr>
              <w:t xml:space="preserve">Revue de droit du travail</w:t>
            </w:r>
            <w:r>
              <w:rPr/>
              <w:t xml:space="preserve">, 2013, 6, pp.415-417</w:t>
            </w:r>
          </w:p>
          <w:p>
            <w:pPr/>
            <w:r>
              <w:rPr/>
              <w:t xml:space="preserve">Article dans une revue</w:t>
            </w:r>
          </w:p>
          <w:p>
            <w:pPr/>
            <w:hyperlink r:id="rId141" w:history="1">
              <w:r>
                <w:rPr>
                  <w:color w:val="#410a8c"/>
                  <w:u w:val="single"/>
                </w:rPr>
                <w:t xml:space="preserve">halshs-00836094v1</w:t>
              </w:r>
            </w:hyperlink>
          </w:p>
        </w:tc>
      </w:tr>
      <w:tr>
        <w:trPr/>
        <w:tc>
          <w:tcPr>
            <w:noWrap/>
          </w:tcPr>
          <w:p>
            <w:pPr>
              <w:spacing w:after="200"/>
            </w:pPr>
            <w:hyperlink r:id="rId142" w:history="1">
              <w:r>
                <w:rPr>
                  <w:color w:val="1e198e"/>
                  <w:b w:val="1"/>
                  <w:bCs w:val="1"/>
                  <w:u w:val="single"/>
                </w:rPr>
                <w:t xml:space="preserve">L'abandon de la justice de proximité en matière civile. Loi du 13 décembre 2011</w:t>
              </w:r>
            </w:hyperlink>
          </w:p>
          <w:p>
            <w:pPr/>
            <w:hyperlink r:id="rId9" w:history="1">
              <w:r>
                <w:rPr>
                  <w:color w:val="#410a8c"/>
                  <w:u w:val="single"/>
                </w:rPr>
                <w:t xml:space="preserve">Marc Vericel</w:t>
              </w:r>
            </w:hyperlink>
          </w:p>
          <w:p>
            <w:pPr/>
            <w:r>
              <w:rPr>
                <w:i w:val="1"/>
                <w:iCs w:val="1"/>
              </w:rPr>
              <w:t xml:space="preserve">La Semaine juridique. Édition générale</w:t>
            </w:r>
            <w:r>
              <w:rPr/>
              <w:t xml:space="preserve">, 2012, 7, pp.325-332</w:t>
            </w:r>
          </w:p>
          <w:p>
            <w:pPr/>
            <w:r>
              <w:rPr/>
              <w:t xml:space="preserve">Article dans une revue</w:t>
            </w:r>
          </w:p>
          <w:p>
            <w:pPr/>
            <w:hyperlink r:id="rId142" w:history="1">
              <w:r>
                <w:rPr>
                  <w:color w:val="#410a8c"/>
                  <w:u w:val="single"/>
                </w:rPr>
                <w:t xml:space="preserve">halshs-01233192v1</w:t>
              </w:r>
            </w:hyperlink>
          </w:p>
        </w:tc>
      </w:tr>
      <w:tr>
        <w:trPr/>
        <w:tc>
          <w:tcPr>
            <w:noWrap/>
          </w:tcPr>
          <w:p>
            <w:pPr>
              <w:spacing w:after="200"/>
            </w:pPr>
            <w:hyperlink r:id="rId143" w:history="1">
              <w:r>
                <w:rPr>
                  <w:color w:val="1e198e"/>
                  <w:b w:val="1"/>
                  <w:bCs w:val="1"/>
                  <w:u w:val="single"/>
                </w:rPr>
                <w:t xml:space="preserve">Les congés payés entre droit du travail français et droit de l'Union européenne</w:t>
              </w:r>
            </w:hyperlink>
          </w:p>
          <w:p>
            <w:pPr/>
            <w:hyperlink r:id="rId9" w:history="1">
              <w:r>
                <w:rPr>
                  <w:color w:val="#410a8c"/>
                  <w:u w:val="single"/>
                </w:rPr>
                <w:t xml:space="preserve">Marc Vericel</w:t>
              </w:r>
            </w:hyperlink>
          </w:p>
          <w:p>
            <w:pPr/>
            <w:r>
              <w:rPr>
                <w:i w:val="1"/>
                <w:iCs w:val="1"/>
              </w:rPr>
              <w:t xml:space="preserve">Revue de droit du travail</w:t>
            </w:r>
            <w:r>
              <w:rPr/>
              <w:t xml:space="preserve">, 2012, 10, pp.565-568</w:t>
            </w:r>
          </w:p>
          <w:p>
            <w:pPr/>
            <w:r>
              <w:rPr/>
              <w:t xml:space="preserve">Article dans une revue</w:t>
            </w:r>
          </w:p>
          <w:p>
            <w:pPr/>
            <w:hyperlink r:id="rId143" w:history="1">
              <w:r>
                <w:rPr>
                  <w:color w:val="#410a8c"/>
                  <w:u w:val="single"/>
                </w:rPr>
                <w:t xml:space="preserve">halshs-01207373v1</w:t>
              </w:r>
            </w:hyperlink>
          </w:p>
        </w:tc>
      </w:tr>
      <w:tr>
        <w:trPr/>
        <w:tc>
          <w:tcPr>
            <w:noWrap/>
          </w:tcPr>
          <w:p>
            <w:pPr>
              <w:spacing w:after="200"/>
            </w:pPr>
            <w:hyperlink r:id="rId144" w:history="1">
              <w:r>
                <w:rPr>
                  <w:color w:val="1e198e"/>
                  <w:b w:val="1"/>
                  <w:bCs w:val="1"/>
                  <w:u w:val="single"/>
                </w:rPr>
                <w:t xml:space="preserve">Les décrets du 30 janvier 2012 relatifs aux services de santé au travail</w:t>
              </w:r>
            </w:hyperlink>
          </w:p>
          <w:p>
            <w:pPr/>
            <w:hyperlink r:id="rId9" w:history="1">
              <w:r>
                <w:rPr>
                  <w:color w:val="#410a8c"/>
                  <w:u w:val="single"/>
                </w:rPr>
                <w:t xml:space="preserve">Marc Vericel</w:t>
              </w:r>
            </w:hyperlink>
          </w:p>
          <w:p>
            <w:pPr/>
            <w:r>
              <w:rPr>
                <w:i w:val="1"/>
                <w:iCs w:val="1"/>
              </w:rPr>
              <w:t xml:space="preserve">Revue de droit du travail</w:t>
            </w:r>
            <w:r>
              <w:rPr/>
              <w:t xml:space="preserve">, 2012, 4, pp.227-233</w:t>
            </w:r>
          </w:p>
          <w:p>
            <w:pPr/>
            <w:r>
              <w:rPr/>
              <w:t xml:space="preserve">Article dans une revue</w:t>
            </w:r>
          </w:p>
          <w:p>
            <w:pPr/>
            <w:hyperlink r:id="rId144" w:history="1">
              <w:r>
                <w:rPr>
                  <w:color w:val="#410a8c"/>
                  <w:u w:val="single"/>
                </w:rPr>
                <w:t xml:space="preserve">halshs-01207369v1</w:t>
              </w:r>
            </w:hyperlink>
          </w:p>
        </w:tc>
      </w:tr>
      <w:tr>
        <w:trPr/>
        <w:tc>
          <w:tcPr>
            <w:noWrap/>
          </w:tcPr>
          <w:p>
            <w:pPr>
              <w:spacing w:after="200"/>
            </w:pPr>
            <w:hyperlink r:id="rId145" w:history="1">
              <w:r>
                <w:rPr>
                  <w:color w:val="1e198e"/>
                  <w:b w:val="1"/>
                  <w:bCs w:val="1"/>
                  <w:u w:val="single"/>
                </w:rPr>
                <w:t xml:space="preserve">Quand sont dues les compensations au temps d'habillage et de déshabillage ?</w:t>
              </w:r>
            </w:hyperlink>
          </w:p>
          <w:p>
            <w:pPr/>
            <w:hyperlink r:id="rId9" w:history="1">
              <w:r>
                <w:rPr>
                  <w:color w:val="#410a8c"/>
                  <w:u w:val="single"/>
                </w:rPr>
                <w:t xml:space="preserve">Marc Vericel</w:t>
              </w:r>
            </w:hyperlink>
          </w:p>
          <w:p>
            <w:pPr/>
            <w:r>
              <w:rPr>
                <w:i w:val="1"/>
                <w:iCs w:val="1"/>
              </w:rPr>
              <w:t xml:space="preserve">Revue de droit du travail</w:t>
            </w:r>
            <w:r>
              <w:rPr/>
              <w:t xml:space="preserve">, 2012, 2, pp.104-105</w:t>
            </w:r>
          </w:p>
          <w:p>
            <w:pPr/>
            <w:r>
              <w:rPr/>
              <w:t xml:space="preserve">Article dans une revue</w:t>
            </w:r>
          </w:p>
          <w:p>
            <w:pPr/>
            <w:hyperlink r:id="rId145" w:history="1">
              <w:r>
                <w:rPr>
                  <w:color w:val="#410a8c"/>
                  <w:u w:val="single"/>
                </w:rPr>
                <w:t xml:space="preserve">halshs-01207362v1</w:t>
              </w:r>
            </w:hyperlink>
          </w:p>
        </w:tc>
      </w:tr>
      <w:tr>
        <w:trPr/>
        <w:tc>
          <w:tcPr>
            <w:noWrap/>
          </w:tcPr>
          <w:p>
            <w:pPr>
              <w:spacing w:after="200"/>
            </w:pPr>
            <w:hyperlink r:id="rId146" w:history="1">
              <w:r>
                <w:rPr>
                  <w:color w:val="1e198e"/>
                  <w:b w:val="1"/>
                  <w:bCs w:val="1"/>
                  <w:u w:val="single"/>
                </w:rPr>
                <w:t xml:space="preserve">Obligation patronale de sécurité de résultat : seul un évènement présentant les caractères de la force majeure peut exonérer l’employeur de sa responsabilité</w:t>
              </w:r>
            </w:hyperlink>
          </w:p>
          <w:p>
            <w:pPr/>
            <w:hyperlink r:id="rId9" w:history="1">
              <w:r>
                <w:rPr>
                  <w:color w:val="#410a8c"/>
                  <w:u w:val="single"/>
                </w:rPr>
                <w:t xml:space="preserve">Marc Vericel</w:t>
              </w:r>
            </w:hyperlink>
          </w:p>
          <w:p>
            <w:pPr/>
            <w:r>
              <w:rPr>
                <w:i w:val="1"/>
                <w:iCs w:val="1"/>
              </w:rPr>
              <w:t xml:space="preserve">Revue de droit du travail</w:t>
            </w:r>
            <w:r>
              <w:rPr/>
              <w:t xml:space="preserve">, 2012, 12, pp.709</w:t>
            </w:r>
          </w:p>
          <w:p>
            <w:pPr/>
            <w:r>
              <w:rPr/>
              <w:t xml:space="preserve">Article dans une revue</w:t>
            </w:r>
          </w:p>
          <w:p>
            <w:pPr/>
            <w:hyperlink r:id="rId146" w:history="1">
              <w:r>
                <w:rPr>
                  <w:color w:val="#410a8c"/>
                  <w:u w:val="single"/>
                </w:rPr>
                <w:t xml:space="preserve">halshs-01207377v1</w:t>
              </w:r>
            </w:hyperlink>
          </w:p>
        </w:tc>
      </w:tr>
      <w:tr>
        <w:trPr/>
        <w:tc>
          <w:tcPr>
            <w:noWrap/>
          </w:tcPr>
          <w:p>
            <w:pPr>
              <w:spacing w:after="200"/>
            </w:pPr>
            <w:hyperlink r:id="rId147" w:history="1">
              <w:r>
                <w:rPr>
                  <w:color w:val="1e198e"/>
                  <w:b w:val="1"/>
                  <w:bCs w:val="1"/>
                  <w:u w:val="single"/>
                </w:rPr>
                <w:t xml:space="preserve">La preuve du respect des seuils et plafonds prévus par le droit européen en matière de durée du travail incombe au seul employeur</w:t>
              </w:r>
            </w:hyperlink>
          </w:p>
          <w:p>
            <w:pPr/>
            <w:hyperlink r:id="rId9" w:history="1">
              <w:r>
                <w:rPr>
                  <w:color w:val="#410a8c"/>
                  <w:u w:val="single"/>
                </w:rPr>
                <w:t xml:space="preserve">Marc Vericel</w:t>
              </w:r>
            </w:hyperlink>
          </w:p>
          <w:p>
            <w:pPr/>
            <w:r>
              <w:rPr>
                <w:i w:val="1"/>
                <w:iCs w:val="1"/>
              </w:rPr>
              <w:t xml:space="preserve">Revue de droit du travail</w:t>
            </w:r>
            <w:r>
              <w:rPr/>
              <w:t xml:space="preserve">, 2012, 12, pp.707-708</w:t>
            </w:r>
          </w:p>
          <w:p>
            <w:pPr/>
            <w:r>
              <w:rPr/>
              <w:t xml:space="preserve">Article dans une revue</w:t>
            </w:r>
          </w:p>
          <w:p>
            <w:pPr/>
            <w:hyperlink r:id="rId147" w:history="1">
              <w:r>
                <w:rPr>
                  <w:color w:val="#410a8c"/>
                  <w:u w:val="single"/>
                </w:rPr>
                <w:t xml:space="preserve">halshs-01207376v1</w:t>
              </w:r>
            </w:hyperlink>
          </w:p>
        </w:tc>
      </w:tr>
      <w:tr>
        <w:trPr/>
        <w:tc>
          <w:tcPr>
            <w:noWrap/>
          </w:tcPr>
          <w:p>
            <w:pPr>
              <w:spacing w:after="200"/>
            </w:pPr>
            <w:hyperlink r:id="rId148" w:history="1">
              <w:r>
                <w:rPr>
                  <w:color w:val="1e198e"/>
                  <w:b w:val="1"/>
                  <w:bCs w:val="1"/>
                  <w:u w:val="single"/>
                </w:rPr>
                <w:t xml:space="preserve">Salariés au forfait annuel en jours : incidence des absences pour maladie</w:t>
              </w:r>
            </w:hyperlink>
          </w:p>
          <w:p>
            <w:pPr/>
            <w:hyperlink r:id="rId9" w:history="1">
              <w:r>
                <w:rPr>
                  <w:color w:val="#410a8c"/>
                  <w:u w:val="single"/>
                </w:rPr>
                <w:t xml:space="preserve">Marc Vericel</w:t>
              </w:r>
            </w:hyperlink>
          </w:p>
          <w:p>
            <w:pPr/>
            <w:r>
              <w:rPr>
                <w:i w:val="1"/>
                <w:iCs w:val="1"/>
              </w:rPr>
              <w:t xml:space="preserve">Revue de droit du travail</w:t>
            </w:r>
            <w:r>
              <w:rPr/>
              <w:t xml:space="preserve">, 2012, 2, pp.106-107</w:t>
            </w:r>
          </w:p>
          <w:p>
            <w:pPr/>
            <w:r>
              <w:rPr/>
              <w:t xml:space="preserve">Article dans une revue</w:t>
            </w:r>
          </w:p>
          <w:p>
            <w:pPr/>
            <w:hyperlink r:id="rId148" w:history="1">
              <w:r>
                <w:rPr>
                  <w:color w:val="#410a8c"/>
                  <w:u w:val="single"/>
                </w:rPr>
                <w:t xml:space="preserve">halshs-01207364v1</w:t>
              </w:r>
            </w:hyperlink>
          </w:p>
        </w:tc>
      </w:tr>
      <w:tr>
        <w:trPr/>
        <w:tc>
          <w:tcPr>
            <w:noWrap/>
          </w:tcPr>
          <w:p>
            <w:pPr>
              <w:spacing w:after="200"/>
            </w:pPr>
            <w:hyperlink r:id="rId149" w:history="1">
              <w:r>
                <w:rPr>
                  <w:color w:val="1e198e"/>
                  <w:b w:val="1"/>
                  <w:bCs w:val="1"/>
                  <w:u w:val="single"/>
                </w:rPr>
                <w:t xml:space="preserve">Obligation patronale de sécurité de résultat : l'absence de faute ne peut exonérer l'employeur de sa responsabilité</w:t>
              </w:r>
            </w:hyperlink>
          </w:p>
          <w:p>
            <w:pPr/>
            <w:hyperlink r:id="rId9" w:history="1">
              <w:r>
                <w:rPr>
                  <w:color w:val="#410a8c"/>
                  <w:u w:val="single"/>
                </w:rPr>
                <w:t xml:space="preserve">Marc Vericel</w:t>
              </w:r>
            </w:hyperlink>
          </w:p>
          <w:p>
            <w:pPr/>
            <w:r>
              <w:rPr>
                <w:i w:val="1"/>
                <w:iCs w:val="1"/>
              </w:rPr>
              <w:t xml:space="preserve">Revue de droit du travail</w:t>
            </w:r>
            <w:r>
              <w:rPr/>
              <w:t xml:space="preserve">, 2012, 1, pp.44-45</w:t>
            </w:r>
          </w:p>
          <w:p>
            <w:pPr/>
            <w:r>
              <w:rPr/>
              <w:t xml:space="preserve">Article dans une revue</w:t>
            </w:r>
          </w:p>
          <w:p>
            <w:pPr/>
            <w:hyperlink r:id="rId149" w:history="1">
              <w:r>
                <w:rPr>
                  <w:color w:val="#410a8c"/>
                  <w:u w:val="single"/>
                </w:rPr>
                <w:t xml:space="preserve">halshs-01207360v1</w:t>
              </w:r>
            </w:hyperlink>
          </w:p>
        </w:tc>
      </w:tr>
      <w:tr>
        <w:trPr/>
        <w:tc>
          <w:tcPr>
            <w:noWrap/>
          </w:tcPr>
          <w:p>
            <w:pPr>
              <w:spacing w:after="200"/>
            </w:pPr>
            <w:hyperlink r:id="rId150" w:history="1">
              <w:r>
                <w:rPr>
                  <w:color w:val="1e198e"/>
                  <w:b w:val="1"/>
                  <w:bCs w:val="1"/>
                  <w:u w:val="single"/>
                </w:rPr>
                <w:t xml:space="preserve">Travail de nuit : la Cour de cassation adopte une définition extensive</w:t>
              </w:r>
            </w:hyperlink>
          </w:p>
          <w:p>
            <w:pPr/>
            <w:hyperlink r:id="rId9" w:history="1">
              <w:r>
                <w:rPr>
                  <w:color w:val="#410a8c"/>
                  <w:u w:val="single"/>
                </w:rPr>
                <w:t xml:space="preserve">Marc Vericel</w:t>
              </w:r>
            </w:hyperlink>
          </w:p>
          <w:p>
            <w:pPr/>
            <w:r>
              <w:rPr>
                <w:i w:val="1"/>
                <w:iCs w:val="1"/>
              </w:rPr>
              <w:t xml:space="preserve">Revue de droit du travail</w:t>
            </w:r>
            <w:r>
              <w:rPr/>
              <w:t xml:space="preserve">, 2012, 7, pp.432-433</w:t>
            </w:r>
          </w:p>
          <w:p>
            <w:pPr/>
            <w:r>
              <w:rPr/>
              <w:t xml:space="preserve">Article dans une revue</w:t>
            </w:r>
          </w:p>
          <w:p>
            <w:pPr/>
            <w:hyperlink r:id="rId150" w:history="1">
              <w:r>
                <w:rPr>
                  <w:color w:val="#410a8c"/>
                  <w:u w:val="single"/>
                </w:rPr>
                <w:t xml:space="preserve">halshs-01207372v1</w:t>
              </w:r>
            </w:hyperlink>
          </w:p>
        </w:tc>
      </w:tr>
      <w:tr>
        <w:trPr/>
        <w:tc>
          <w:tcPr>
            <w:noWrap/>
          </w:tcPr>
          <w:p>
            <w:pPr>
              <w:spacing w:after="200"/>
            </w:pPr>
            <w:hyperlink r:id="rId151" w:history="1">
              <w:r>
                <w:rPr>
                  <w:color w:val="1e198e"/>
                  <w:b w:val="1"/>
                  <w:bCs w:val="1"/>
                  <w:u w:val="single"/>
                </w:rPr>
                <w:t xml:space="preserve">Forfaits-jours : conséquence d'une conclusion avec un salarié ne relevant pas d'une catégorie professionnelle visée par l'accord collectif</w:t>
              </w:r>
            </w:hyperlink>
          </w:p>
          <w:p>
            <w:pPr/>
            <w:hyperlink r:id="rId9" w:history="1">
              <w:r>
                <w:rPr>
                  <w:color w:val="#410a8c"/>
                  <w:u w:val="single"/>
                </w:rPr>
                <w:t xml:space="preserve">Marc Vericel</w:t>
              </w:r>
            </w:hyperlink>
          </w:p>
          <w:p>
            <w:pPr/>
            <w:r>
              <w:rPr>
                <w:i w:val="1"/>
                <w:iCs w:val="1"/>
              </w:rPr>
              <w:t xml:space="preserve">Revue de droit du travail</w:t>
            </w:r>
            <w:r>
              <w:rPr/>
              <w:t xml:space="preserve">, 2012, 1, pp.42-43</w:t>
            </w:r>
          </w:p>
          <w:p>
            <w:pPr/>
            <w:r>
              <w:rPr/>
              <w:t xml:space="preserve">Article dans une revue</w:t>
            </w:r>
          </w:p>
          <w:p>
            <w:pPr/>
            <w:hyperlink r:id="rId151" w:history="1">
              <w:r>
                <w:rPr>
                  <w:color w:val="#410a8c"/>
                  <w:u w:val="single"/>
                </w:rPr>
                <w:t xml:space="preserve">halshs-02241585v1</w:t>
              </w:r>
            </w:hyperlink>
          </w:p>
        </w:tc>
      </w:tr>
      <w:tr>
        <w:trPr/>
        <w:tc>
          <w:tcPr>
            <w:noWrap/>
          </w:tcPr>
          <w:p>
            <w:pPr>
              <w:spacing w:after="200"/>
            </w:pPr>
            <w:hyperlink r:id="rId152" w:history="1">
              <w:r>
                <w:rPr>
                  <w:color w:val="1e198e"/>
                  <w:b w:val="1"/>
                  <w:bCs w:val="1"/>
                  <w:u w:val="single"/>
                </w:rPr>
                <w:t xml:space="preserve">L'accompagnement vers l'emploi</w:t>
              </w:r>
            </w:hyperlink>
          </w:p>
          <w:p>
            <w:pPr/>
            <w:hyperlink r:id="rId9" w:history="1">
              <w:r>
                <w:rPr>
                  <w:color w:val="#410a8c"/>
                  <w:u w:val="single"/>
                </w:rPr>
                <w:t xml:space="preserve">Marc Vericel</w:t>
              </w:r>
            </w:hyperlink>
          </w:p>
          <w:p>
            <w:pPr/>
            <w:r>
              <w:rPr>
                <w:i w:val="1"/>
                <w:iCs w:val="1"/>
              </w:rPr>
              <w:t xml:space="preserve">RDSS. Revue de droit sanitaire et social</w:t>
            </w:r>
            <w:r>
              <w:rPr/>
              <w:t xml:space="preserve">, 2012, 6, pp.985-992</w:t>
            </w:r>
          </w:p>
          <w:p>
            <w:pPr/>
            <w:r>
              <w:rPr/>
              <w:t xml:space="preserve">Article dans une revue</w:t>
            </w:r>
          </w:p>
          <w:p>
            <w:pPr/>
            <w:hyperlink r:id="rId152" w:history="1">
              <w:r>
                <w:rPr>
                  <w:color w:val="#410a8c"/>
                  <w:u w:val="single"/>
                </w:rPr>
                <w:t xml:space="preserve">halshs-01232525v1</w:t>
              </w:r>
            </w:hyperlink>
          </w:p>
        </w:tc>
      </w:tr>
      <w:tr>
        <w:trPr/>
        <w:tc>
          <w:tcPr>
            <w:noWrap/>
          </w:tcPr>
          <w:p>
            <w:pPr>
              <w:spacing w:after="200"/>
            </w:pPr>
            <w:hyperlink r:id="rId153" w:history="1">
              <w:r>
                <w:rPr>
                  <w:color w:val="1e198e"/>
                  <w:b w:val="1"/>
                  <w:bCs w:val="1"/>
                  <w:u w:val="single"/>
                </w:rPr>
                <w:t xml:space="preserve">La visite médicale d'un travailleur de nuit doit respecter son droit à repos quotidien</w:t>
              </w:r>
            </w:hyperlink>
          </w:p>
          <w:p>
            <w:pPr/>
            <w:hyperlink r:id="rId9" w:history="1">
              <w:r>
                <w:rPr>
                  <w:color w:val="#410a8c"/>
                  <w:u w:val="single"/>
                </w:rPr>
                <w:t xml:space="preserve">Marc Vericel</w:t>
              </w:r>
            </w:hyperlink>
          </w:p>
          <w:p>
            <w:pPr/>
            <w:r>
              <w:rPr>
                <w:i w:val="1"/>
                <w:iCs w:val="1"/>
              </w:rPr>
              <w:t xml:space="preserve">Revue de droit du travail</w:t>
            </w:r>
            <w:r>
              <w:rPr/>
              <w:t xml:space="preserve">, 2012, 10, pp.569-570</w:t>
            </w:r>
          </w:p>
          <w:p>
            <w:pPr/>
            <w:r>
              <w:rPr/>
              <w:t xml:space="preserve">Article dans une revue</w:t>
            </w:r>
          </w:p>
          <w:p>
            <w:pPr/>
            <w:hyperlink r:id="rId153" w:history="1">
              <w:r>
                <w:rPr>
                  <w:color w:val="#410a8c"/>
                  <w:u w:val="single"/>
                </w:rPr>
                <w:t xml:space="preserve">halshs-01207374v1</w:t>
              </w:r>
            </w:hyperlink>
          </w:p>
        </w:tc>
      </w:tr>
      <w:tr>
        <w:trPr/>
        <w:tc>
          <w:tcPr>
            <w:noWrap/>
          </w:tcPr>
          <w:p>
            <w:pPr>
              <w:spacing w:after="200"/>
            </w:pPr>
            <w:hyperlink r:id="rId154" w:history="1">
              <w:r>
                <w:rPr>
                  <w:color w:val="1e198e"/>
                  <w:b w:val="1"/>
                  <w:bCs w:val="1"/>
                  <w:u w:val="single"/>
                </w:rPr>
                <w:t xml:space="preserve">Le droit à congés payés du salarié malade face à la Cour de justice européenne et à la Cour de cassation</w:t>
              </w:r>
            </w:hyperlink>
          </w:p>
          <w:p>
            <w:pPr/>
            <w:hyperlink r:id="rId9" w:history="1">
              <w:r>
                <w:rPr>
                  <w:color w:val="#410a8c"/>
                  <w:u w:val="single"/>
                </w:rPr>
                <w:t xml:space="preserve">Marc Vericel</w:t>
              </w:r>
            </w:hyperlink>
          </w:p>
          <w:p>
            <w:pPr/>
            <w:r>
              <w:rPr>
                <w:i w:val="1"/>
                <w:iCs w:val="1"/>
              </w:rPr>
              <w:t xml:space="preserve">Revue de droit du travail</w:t>
            </w:r>
            <w:r>
              <w:rPr/>
              <w:t xml:space="preserve">, 2012, 6, pp.371-374</w:t>
            </w:r>
          </w:p>
          <w:p>
            <w:pPr/>
            <w:r>
              <w:rPr/>
              <w:t xml:space="preserve">Article dans une revue</w:t>
            </w:r>
          </w:p>
          <w:p>
            <w:pPr/>
            <w:hyperlink r:id="rId154" w:history="1">
              <w:r>
                <w:rPr>
                  <w:color w:val="#410a8c"/>
                  <w:u w:val="single"/>
                </w:rPr>
                <w:t xml:space="preserve">halshs-01207370v1</w:t>
              </w:r>
            </w:hyperlink>
          </w:p>
        </w:tc>
      </w:tr>
      <w:tr>
        <w:trPr/>
        <w:tc>
          <w:tcPr>
            <w:noWrap/>
          </w:tcPr>
          <w:p>
            <w:pPr>
              <w:spacing w:after="200"/>
            </w:pPr>
            <w:hyperlink r:id="rId155" w:history="1">
              <w:r>
                <w:rPr>
                  <w:color w:val="1e198e"/>
                  <w:b w:val="1"/>
                  <w:bCs w:val="1"/>
                  <w:u w:val="single"/>
                </w:rPr>
                <w:t xml:space="preserve">Travail à temps partiel : les heures accomplies au-delà de la durée prévue par le contrat sont des heures complémentaires</w:t>
              </w:r>
            </w:hyperlink>
          </w:p>
          <w:p>
            <w:pPr/>
            <w:hyperlink r:id="rId9" w:history="1">
              <w:r>
                <w:rPr>
                  <w:color w:val="#410a8c"/>
                  <w:u w:val="single"/>
                </w:rPr>
                <w:t xml:space="preserve">Marc Vericel</w:t>
              </w:r>
            </w:hyperlink>
          </w:p>
          <w:p>
            <w:pPr/>
            <w:r>
              <w:rPr>
                <w:i w:val="1"/>
                <w:iCs w:val="1"/>
              </w:rPr>
              <w:t xml:space="preserve">Revue de droit du travail</w:t>
            </w:r>
            <w:r>
              <w:rPr/>
              <w:t xml:space="preserve">, 2011, 4, pp.252-254</w:t>
            </w:r>
          </w:p>
          <w:p>
            <w:pPr/>
            <w:r>
              <w:rPr/>
              <w:t xml:space="preserve">Article dans une revue</w:t>
            </w:r>
          </w:p>
          <w:p>
            <w:pPr/>
            <w:hyperlink r:id="rId155" w:history="1">
              <w:r>
                <w:rPr>
                  <w:color w:val="#410a8c"/>
                  <w:u w:val="single"/>
                </w:rPr>
                <w:t xml:space="preserve">halshs-01206846v1</w:t>
              </w:r>
            </w:hyperlink>
          </w:p>
        </w:tc>
      </w:tr>
      <w:tr>
        <w:trPr/>
        <w:tc>
          <w:tcPr>
            <w:noWrap/>
          </w:tcPr>
          <w:p>
            <w:pPr>
              <w:spacing w:after="200"/>
            </w:pPr>
            <w:hyperlink r:id="rId156" w:history="1">
              <w:r>
                <w:rPr>
                  <w:color w:val="1e198e"/>
                  <w:b w:val="1"/>
                  <w:bCs w:val="1"/>
                  <w:u w:val="single"/>
                </w:rPr>
                <w:t xml:space="preserve">Compétence du CHSCT en matière d'aménagement modifiant les conditions de travail</w:t>
              </w:r>
            </w:hyperlink>
          </w:p>
          <w:p>
            <w:pPr/>
            <w:hyperlink r:id="rId9" w:history="1">
              <w:r>
                <w:rPr>
                  <w:color w:val="#410a8c"/>
                  <w:u w:val="single"/>
                </w:rPr>
                <w:t xml:space="preserve">Marc Vericel</w:t>
              </w:r>
            </w:hyperlink>
          </w:p>
          <w:p>
            <w:pPr/>
            <w:r>
              <w:rPr>
                <w:i w:val="1"/>
                <w:iCs w:val="1"/>
              </w:rPr>
              <w:t xml:space="preserve">Revue de droit du travail</w:t>
            </w:r>
            <w:r>
              <w:rPr/>
              <w:t xml:space="preserve">, 2011, 5, pp.323</w:t>
            </w:r>
          </w:p>
          <w:p>
            <w:pPr/>
            <w:r>
              <w:rPr/>
              <w:t xml:space="preserve">Article dans une revue</w:t>
            </w:r>
          </w:p>
          <w:p>
            <w:pPr/>
            <w:hyperlink r:id="rId156" w:history="1">
              <w:r>
                <w:rPr>
                  <w:color w:val="#410a8c"/>
                  <w:u w:val="single"/>
                </w:rPr>
                <w:t xml:space="preserve">halshs-02241506v1</w:t>
              </w:r>
            </w:hyperlink>
          </w:p>
        </w:tc>
      </w:tr>
      <w:tr>
        <w:trPr/>
        <w:tc>
          <w:tcPr>
            <w:noWrap/>
          </w:tcPr>
          <w:p>
            <w:pPr>
              <w:spacing w:after="200"/>
            </w:pPr>
            <w:hyperlink r:id="rId157" w:history="1">
              <w:r>
                <w:rPr>
                  <w:color w:val="1e198e"/>
                  <w:b w:val="1"/>
                  <w:bCs w:val="1"/>
                  <w:u w:val="single"/>
                </w:rPr>
                <w:t xml:space="preserve">Obligation patronale de sécurité et tabagisme passif - Compétences du comité d’hygiène et de sécurité</w:t>
              </w:r>
            </w:hyperlink>
          </w:p>
          <w:p>
            <w:pPr/>
            <w:hyperlink r:id="rId9" w:history="1">
              <w:r>
                <w:rPr>
                  <w:color w:val="#410a8c"/>
                  <w:u w:val="single"/>
                </w:rPr>
                <w:t xml:space="preserve">Marc Vericel</w:t>
              </w:r>
            </w:hyperlink>
          </w:p>
          <w:p>
            <w:pPr/>
            <w:r>
              <w:rPr>
                <w:i w:val="1"/>
                <w:iCs w:val="1"/>
              </w:rPr>
              <w:t xml:space="preserve">Revue de droit du travail</w:t>
            </w:r>
            <w:r>
              <w:rPr/>
              <w:t xml:space="preserve">, 2011, 5, pp.322-323</w:t>
            </w:r>
          </w:p>
          <w:p>
            <w:pPr/>
            <w:r>
              <w:rPr/>
              <w:t xml:space="preserve">Article dans une revue</w:t>
            </w:r>
          </w:p>
          <w:p>
            <w:pPr/>
            <w:hyperlink r:id="rId157" w:history="1">
              <w:r>
                <w:rPr>
                  <w:color w:val="#410a8c"/>
                  <w:u w:val="single"/>
                </w:rPr>
                <w:t xml:space="preserve">halshs-01206840v1</w:t>
              </w:r>
            </w:hyperlink>
          </w:p>
        </w:tc>
      </w:tr>
      <w:tr>
        <w:trPr/>
        <w:tc>
          <w:tcPr>
            <w:noWrap/>
          </w:tcPr>
          <w:p>
            <w:pPr>
              <w:spacing w:after="200"/>
            </w:pPr>
            <w:hyperlink r:id="rId158" w:history="1">
              <w:r>
                <w:rPr>
                  <w:color w:val="1e198e"/>
                  <w:b w:val="1"/>
                  <w:bCs w:val="1"/>
                  <w:u w:val="single"/>
                </w:rPr>
                <w:t xml:space="preserve">Modulation du temps de travail : calcul des heures supplémentaires en cas d’absence du salarié</w:t>
              </w:r>
            </w:hyperlink>
          </w:p>
          <w:p>
            <w:pPr/>
            <w:hyperlink r:id="rId9" w:history="1">
              <w:r>
                <w:rPr>
                  <w:color w:val="#410a8c"/>
                  <w:u w:val="single"/>
                </w:rPr>
                <w:t xml:space="preserve">Marc Vericel</w:t>
              </w:r>
            </w:hyperlink>
          </w:p>
          <w:p>
            <w:pPr/>
            <w:r>
              <w:rPr>
                <w:i w:val="1"/>
                <w:iCs w:val="1"/>
              </w:rPr>
              <w:t xml:space="preserve">Revue de droit du travail</w:t>
            </w:r>
            <w:r>
              <w:rPr/>
              <w:t xml:space="preserve">, 2011, 1, pp.48-49</w:t>
            </w:r>
          </w:p>
          <w:p>
            <w:pPr/>
            <w:r>
              <w:rPr/>
              <w:t xml:space="preserve">Article dans une revue</w:t>
            </w:r>
          </w:p>
          <w:p>
            <w:pPr/>
            <w:hyperlink r:id="rId158" w:history="1">
              <w:r>
                <w:rPr>
                  <w:color w:val="#410a8c"/>
                  <w:u w:val="single"/>
                </w:rPr>
                <w:t xml:space="preserve">halshs-01206853v1</w:t>
              </w:r>
            </w:hyperlink>
          </w:p>
        </w:tc>
      </w:tr>
      <w:tr>
        <w:trPr/>
        <w:tc>
          <w:tcPr>
            <w:noWrap/>
          </w:tcPr>
          <w:p>
            <w:pPr>
              <w:spacing w:after="200"/>
            </w:pPr>
            <w:hyperlink r:id="rId159" w:history="1">
              <w:r>
                <w:rPr>
                  <w:color w:val="1e198e"/>
                  <w:b w:val="1"/>
                  <w:bCs w:val="1"/>
                  <w:u w:val="single"/>
                </w:rPr>
                <w:t xml:space="preserve">La loi n° 2011-867 du 20 juillet 2011 relative à l'organisation de la médecine du travail : Renforcement de la protection des salariés ou renforcement de l'autorité patronale sur les services de santé au travail ?</w:t>
              </w:r>
            </w:hyperlink>
          </w:p>
          <w:p>
            <w:pPr/>
            <w:hyperlink r:id="rId9" w:history="1">
              <w:r>
                <w:rPr>
                  <w:color w:val="#410a8c"/>
                  <w:u w:val="single"/>
                </w:rPr>
                <w:t xml:space="preserve">Marc Vericel</w:t>
              </w:r>
            </w:hyperlink>
          </w:p>
          <w:p>
            <w:pPr/>
            <w:r>
              <w:rPr>
                <w:i w:val="1"/>
                <w:iCs w:val="1"/>
              </w:rPr>
              <w:t xml:space="preserve">Revue de droit du travail</w:t>
            </w:r>
            <w:r>
              <w:rPr/>
              <w:t xml:space="preserve">, 2011, 12, pp.682-688</w:t>
            </w:r>
          </w:p>
          <w:p>
            <w:pPr/>
            <w:r>
              <w:rPr/>
              <w:t xml:space="preserve">Article dans une revue</w:t>
            </w:r>
          </w:p>
          <w:p>
            <w:pPr/>
            <w:hyperlink r:id="rId159" w:history="1">
              <w:r>
                <w:rPr>
                  <w:color w:val="#410a8c"/>
                  <w:u w:val="single"/>
                </w:rPr>
                <w:t xml:space="preserve">halshs-02241567v1</w:t>
              </w:r>
            </w:hyperlink>
          </w:p>
        </w:tc>
      </w:tr>
      <w:tr>
        <w:trPr/>
        <w:tc>
          <w:tcPr>
            <w:noWrap/>
          </w:tcPr>
          <w:p>
            <w:pPr>
              <w:spacing w:after="200"/>
            </w:pPr>
            <w:hyperlink r:id="rId160" w:history="1">
              <w:r>
                <w:rPr>
                  <w:color w:val="1e198e"/>
                  <w:b w:val="1"/>
                  <w:bCs w:val="1"/>
                  <w:u w:val="single"/>
                </w:rPr>
                <w:t xml:space="preserve">Le renforcement jurisprudentiel de l'interdiction du travail le dimanche</w:t>
              </w:r>
            </w:hyperlink>
          </w:p>
          <w:p>
            <w:pPr/>
            <w:hyperlink r:id="rId9" w:history="1">
              <w:r>
                <w:rPr>
                  <w:color w:val="#410a8c"/>
                  <w:u w:val="single"/>
                </w:rPr>
                <w:t xml:space="preserve">Marc Vericel</w:t>
              </w:r>
            </w:hyperlink>
          </w:p>
          <w:p>
            <w:pPr/>
            <w:r>
              <w:rPr>
                <w:i w:val="1"/>
                <w:iCs w:val="1"/>
              </w:rPr>
              <w:t xml:space="preserve">Revue de droit du travail</w:t>
            </w:r>
            <w:r>
              <w:rPr/>
              <w:t xml:space="preserve">, 2011, 6, pp.383-385</w:t>
            </w:r>
          </w:p>
          <w:p>
            <w:pPr/>
            <w:r>
              <w:rPr/>
              <w:t xml:space="preserve">Article dans une revue</w:t>
            </w:r>
          </w:p>
          <w:p>
            <w:pPr/>
            <w:hyperlink r:id="rId160" w:history="1">
              <w:r>
                <w:rPr>
                  <w:color w:val="#410a8c"/>
                  <w:u w:val="single"/>
                </w:rPr>
                <w:t xml:space="preserve">halshs-02241517v1</w:t>
              </w:r>
            </w:hyperlink>
          </w:p>
        </w:tc>
      </w:tr>
      <w:tr>
        <w:trPr/>
        <w:tc>
          <w:tcPr>
            <w:noWrap/>
          </w:tcPr>
          <w:p>
            <w:pPr>
              <w:spacing w:after="200"/>
            </w:pPr>
            <w:hyperlink r:id="rId161" w:history="1">
              <w:r>
                <w:rPr>
                  <w:color w:val="1e198e"/>
                  <w:b w:val="1"/>
                  <w:bCs w:val="1"/>
                  <w:u w:val="single"/>
                </w:rPr>
                <w:t xml:space="preserve">Heures d'équivalence et travail effectif : les permanences objet d'un système d'équivalence demeurent du travail effectif pour l'application des prescriptions relatives au temps minimal de repos</w:t>
              </w:r>
            </w:hyperlink>
          </w:p>
          <w:p>
            <w:pPr/>
            <w:hyperlink r:id="rId9" w:history="1">
              <w:r>
                <w:rPr>
                  <w:color w:val="#410a8c"/>
                  <w:u w:val="single"/>
                </w:rPr>
                <w:t xml:space="preserve">Marc Vericel</w:t>
              </w:r>
            </w:hyperlink>
          </w:p>
          <w:p>
            <w:pPr/>
            <w:r>
              <w:rPr>
                <w:i w:val="1"/>
                <w:iCs w:val="1"/>
              </w:rPr>
              <w:t xml:space="preserve">Revue de droit du travail</w:t>
            </w:r>
            <w:r>
              <w:rPr/>
              <w:t xml:space="preserve">, 2011, 9, pp.511-512</w:t>
            </w:r>
          </w:p>
          <w:p>
            <w:pPr/>
            <w:r>
              <w:rPr/>
              <w:t xml:space="preserve">Article dans une revue</w:t>
            </w:r>
          </w:p>
          <w:p>
            <w:pPr/>
            <w:hyperlink r:id="rId161" w:history="1">
              <w:r>
                <w:rPr>
                  <w:color w:val="#410a8c"/>
                  <w:u w:val="single"/>
                </w:rPr>
                <w:t xml:space="preserve">halshs-02241537v1</w:t>
              </w:r>
            </w:hyperlink>
          </w:p>
        </w:tc>
      </w:tr>
      <w:tr>
        <w:trPr/>
        <w:tc>
          <w:tcPr>
            <w:noWrap/>
          </w:tcPr>
          <w:p>
            <w:pPr>
              <w:spacing w:after="200"/>
            </w:pPr>
            <w:hyperlink r:id="rId162" w:history="1">
              <w:r>
                <w:rPr>
                  <w:color w:val="1e198e"/>
                  <w:b w:val="1"/>
                  <w:bCs w:val="1"/>
                  <w:u w:val="single"/>
                </w:rPr>
                <w:t xml:space="preserve">Modulation du temps de travail : incidence d'un congé non rémunéré sur le calcul des heures supplémentaires</w:t>
              </w:r>
            </w:hyperlink>
          </w:p>
          <w:p>
            <w:pPr/>
            <w:hyperlink r:id="rId9" w:history="1">
              <w:r>
                <w:rPr>
                  <w:color w:val="#410a8c"/>
                  <w:u w:val="single"/>
                </w:rPr>
                <w:t xml:space="preserve">Marc Vericel</w:t>
              </w:r>
            </w:hyperlink>
          </w:p>
          <w:p>
            <w:pPr/>
            <w:r>
              <w:rPr>
                <w:i w:val="1"/>
                <w:iCs w:val="1"/>
              </w:rPr>
              <w:t xml:space="preserve">Revue de droit du travail</w:t>
            </w:r>
            <w:r>
              <w:rPr/>
              <w:t xml:space="preserve">, 2011, 6, pp.382-383</w:t>
            </w:r>
          </w:p>
          <w:p>
            <w:pPr/>
            <w:r>
              <w:rPr/>
              <w:t xml:space="preserve">Article dans une revue</w:t>
            </w:r>
          </w:p>
          <w:p>
            <w:pPr/>
            <w:hyperlink r:id="rId162" w:history="1">
              <w:r>
                <w:rPr>
                  <w:color w:val="#410a8c"/>
                  <w:u w:val="single"/>
                </w:rPr>
                <w:t xml:space="preserve">halshs-02241516v1</w:t>
              </w:r>
            </w:hyperlink>
          </w:p>
        </w:tc>
      </w:tr>
      <w:tr>
        <w:trPr/>
        <w:tc>
          <w:tcPr>
            <w:noWrap/>
          </w:tcPr>
          <w:p>
            <w:pPr>
              <w:spacing w:after="200"/>
            </w:pPr>
            <w:hyperlink r:id="rId163" w:history="1">
              <w:r>
                <w:rPr>
                  <w:color w:val="1e198e"/>
                  <w:b w:val="1"/>
                  <w:bCs w:val="1"/>
                  <w:u w:val="single"/>
                </w:rPr>
                <w:t xml:space="preserve">La journée de solidarité et la déclaration des droits de l’homme et du citoyen</w:t>
              </w:r>
            </w:hyperlink>
          </w:p>
          <w:p>
            <w:pPr/>
            <w:hyperlink r:id="rId9" w:history="1">
              <w:r>
                <w:rPr>
                  <w:color w:val="#410a8c"/>
                  <w:u w:val="single"/>
                </w:rPr>
                <w:t xml:space="preserve">Marc Vericel</w:t>
              </w:r>
            </w:hyperlink>
          </w:p>
          <w:p>
            <w:pPr/>
            <w:r>
              <w:rPr>
                <w:i w:val="1"/>
                <w:iCs w:val="1"/>
              </w:rPr>
              <w:t xml:space="preserve">Revue de droit du travail</w:t>
            </w:r>
            <w:r>
              <w:rPr/>
              <w:t xml:space="preserve">, 2011, 11, pp.645-646</w:t>
            </w:r>
          </w:p>
          <w:p>
            <w:pPr/>
            <w:r>
              <w:rPr/>
              <w:t xml:space="preserve">Article dans une revue</w:t>
            </w:r>
          </w:p>
          <w:p>
            <w:pPr/>
            <w:hyperlink r:id="rId163" w:history="1">
              <w:r>
                <w:rPr>
                  <w:color w:val="#410a8c"/>
                  <w:u w:val="single"/>
                </w:rPr>
                <w:t xml:space="preserve">halshs-01206800v1</w:t>
              </w:r>
            </w:hyperlink>
          </w:p>
        </w:tc>
      </w:tr>
      <w:tr>
        <w:trPr/>
        <w:tc>
          <w:tcPr>
            <w:noWrap/>
          </w:tcPr>
          <w:p>
            <w:pPr>
              <w:spacing w:after="200"/>
            </w:pPr>
            <w:hyperlink r:id="rId164" w:history="1">
              <w:r>
                <w:rPr>
                  <w:color w:val="1e198e"/>
                  <w:b w:val="1"/>
                  <w:bCs w:val="1"/>
                  <w:u w:val="single"/>
                </w:rPr>
                <w:t xml:space="preserve">Obligation de sécurité de résultat de l’employeur et prise d’acte de la rupture du contrat de travail</w:t>
              </w:r>
            </w:hyperlink>
          </w:p>
          <w:p>
            <w:pPr/>
            <w:hyperlink r:id="rId9" w:history="1">
              <w:r>
                <w:rPr>
                  <w:color w:val="#410a8c"/>
                  <w:u w:val="single"/>
                </w:rPr>
                <w:t xml:space="preserve">Marc Vericel</w:t>
              </w:r>
            </w:hyperlink>
          </w:p>
          <w:p>
            <w:pPr/>
            <w:r>
              <w:rPr>
                <w:i w:val="1"/>
                <w:iCs w:val="1"/>
              </w:rPr>
              <w:t xml:space="preserve">Revue de droit du travail</w:t>
            </w:r>
            <w:r>
              <w:rPr/>
              <w:t xml:space="preserve">, 2011, 7-8, pp.445-446</w:t>
            </w:r>
          </w:p>
          <w:p>
            <w:pPr/>
            <w:r>
              <w:rPr/>
              <w:t xml:space="preserve">Article dans une revue</w:t>
            </w:r>
          </w:p>
          <w:p>
            <w:pPr/>
            <w:hyperlink r:id="rId164" w:history="1">
              <w:r>
                <w:rPr>
                  <w:color w:val="#410a8c"/>
                  <w:u w:val="single"/>
                </w:rPr>
                <w:t xml:space="preserve">halshs-01206826v1</w:t>
              </w:r>
            </w:hyperlink>
          </w:p>
        </w:tc>
      </w:tr>
      <w:tr>
        <w:trPr/>
        <w:tc>
          <w:tcPr>
            <w:noWrap/>
          </w:tcPr>
          <w:p>
            <w:pPr>
              <w:spacing w:after="200"/>
            </w:pPr>
            <w:hyperlink r:id="rId165" w:history="1">
              <w:r>
                <w:rPr>
                  <w:color w:val="1e198e"/>
                  <w:b w:val="1"/>
                  <w:bCs w:val="1"/>
                  <w:u w:val="single"/>
                </w:rPr>
                <w:t xml:space="preserve">Le temps d'habillage et de déshabillage et le temps de déplacement professionnel peuvent-ils constituer du travail effectif ?</w:t>
              </w:r>
            </w:hyperlink>
          </w:p>
          <w:p>
            <w:pPr/>
            <w:hyperlink r:id="rId9" w:history="1">
              <w:r>
                <w:rPr>
                  <w:color w:val="#410a8c"/>
                  <w:u w:val="single"/>
                </w:rPr>
                <w:t xml:space="preserve">Marc Vericel</w:t>
              </w:r>
            </w:hyperlink>
          </w:p>
          <w:p>
            <w:pPr/>
            <w:r>
              <w:rPr>
                <w:i w:val="1"/>
                <w:iCs w:val="1"/>
              </w:rPr>
              <w:t xml:space="preserve">Revue de droit du travail</w:t>
            </w:r>
            <w:r>
              <w:rPr/>
              <w:t xml:space="preserve">, 2010, 3, pp.176-177</w:t>
            </w:r>
          </w:p>
          <w:p>
            <w:pPr/>
            <w:r>
              <w:rPr/>
              <w:t xml:space="preserve">Article dans une revue</w:t>
            </w:r>
          </w:p>
          <w:p>
            <w:pPr/>
            <w:hyperlink r:id="rId165" w:history="1">
              <w:r>
                <w:rPr>
                  <w:color w:val="#410a8c"/>
                  <w:u w:val="single"/>
                </w:rPr>
                <w:t xml:space="preserve">halshs-02241367v1</w:t>
              </w:r>
            </w:hyperlink>
          </w:p>
        </w:tc>
      </w:tr>
      <w:tr>
        <w:trPr/>
        <w:tc>
          <w:tcPr>
            <w:noWrap/>
          </w:tcPr>
          <w:p>
            <w:pPr>
              <w:spacing w:after="200"/>
            </w:pPr>
            <w:hyperlink r:id="rId166" w:history="1">
              <w:r>
                <w:rPr>
                  <w:color w:val="1e198e"/>
                  <w:b w:val="1"/>
                  <w:bCs w:val="1"/>
                  <w:u w:val="single"/>
                </w:rPr>
                <w:t xml:space="preserve">La Cour de justice de l'Union Européenne, la Cour de cassation et le droit à congés annuels payés</w:t>
              </w:r>
            </w:hyperlink>
          </w:p>
          <w:p>
            <w:pPr/>
            <w:hyperlink r:id="rId9" w:history="1">
              <w:r>
                <w:rPr>
                  <w:color w:val="#410a8c"/>
                  <w:u w:val="single"/>
                </w:rPr>
                <w:t xml:space="preserve">Marc Vericel</w:t>
              </w:r>
            </w:hyperlink>
          </w:p>
          <w:p>
            <w:pPr/>
            <w:r>
              <w:rPr>
                <w:i w:val="1"/>
                <w:iCs w:val="1"/>
              </w:rPr>
              <w:t xml:space="preserve">Revue de droit du travail</w:t>
            </w:r>
            <w:r>
              <w:rPr/>
              <w:t xml:space="preserve">, 2010, 9, pp.523-524</w:t>
            </w:r>
          </w:p>
          <w:p>
            <w:pPr/>
            <w:r>
              <w:rPr/>
              <w:t xml:space="preserve">Article dans une revue</w:t>
            </w:r>
          </w:p>
          <w:p>
            <w:pPr/>
            <w:hyperlink r:id="rId166" w:history="1">
              <w:r>
                <w:rPr>
                  <w:color w:val="#410a8c"/>
                  <w:u w:val="single"/>
                </w:rPr>
                <w:t xml:space="preserve">halshs-02241424v1</w:t>
              </w:r>
            </w:hyperlink>
          </w:p>
        </w:tc>
      </w:tr>
      <w:tr>
        <w:trPr/>
        <w:tc>
          <w:tcPr>
            <w:noWrap/>
          </w:tcPr>
          <w:p>
            <w:pPr>
              <w:spacing w:after="200"/>
            </w:pPr>
            <w:hyperlink r:id="rId167" w:history="1">
              <w:r>
                <w:rPr>
                  <w:color w:val="1e198e"/>
                  <w:b w:val="1"/>
                  <w:bCs w:val="1"/>
                  <w:u w:val="single"/>
                </w:rPr>
                <w:t xml:space="preserve">Le sort des engagements unilatéraux en cas de conclusion postérieure d'un accord collectif</w:t>
              </w:r>
            </w:hyperlink>
          </w:p>
          <w:p>
            <w:pPr/>
            <w:hyperlink r:id="rId9" w:history="1">
              <w:r>
                <w:rPr>
                  <w:color w:val="#410a8c"/>
                  <w:u w:val="single"/>
                </w:rPr>
                <w:t xml:space="preserve">Marc Vericel</w:t>
              </w:r>
            </w:hyperlink>
          </w:p>
          <w:p>
            <w:pPr/>
            <w:r>
              <w:rPr>
                <w:i w:val="1"/>
                <w:iCs w:val="1"/>
              </w:rPr>
              <w:t xml:space="preserve">Droit Social</w:t>
            </w:r>
            <w:r>
              <w:rPr/>
              <w:t xml:space="preserve">, 2010, 11, pp.1092-1098</w:t>
            </w:r>
          </w:p>
          <w:p>
            <w:pPr/>
            <w:r>
              <w:rPr/>
              <w:t xml:space="preserve">Article dans une revue</w:t>
            </w:r>
          </w:p>
          <w:p>
            <w:pPr/>
            <w:hyperlink r:id="rId167" w:history="1">
              <w:r>
                <w:rPr>
                  <w:color w:val="#410a8c"/>
                  <w:u w:val="single"/>
                </w:rPr>
                <w:t xml:space="preserve">halshs-02199274v1</w:t>
              </w:r>
            </w:hyperlink>
          </w:p>
        </w:tc>
      </w:tr>
      <w:tr>
        <w:trPr/>
        <w:tc>
          <w:tcPr>
            <w:noWrap/>
          </w:tcPr>
          <w:p>
            <w:pPr>
              <w:spacing w:after="200"/>
            </w:pPr>
            <w:hyperlink r:id="rId168" w:history="1">
              <w:r>
                <w:rPr>
                  <w:color w:val="1e198e"/>
                  <w:b w:val="1"/>
                  <w:bCs w:val="1"/>
                  <w:u w:val="single"/>
                </w:rPr>
                <w:t xml:space="preserve">Compétence du comité d’hygiène et de sécurité : définition du projet permettant de recourir à un expert</w:t>
              </w:r>
            </w:hyperlink>
          </w:p>
          <w:p>
            <w:pPr/>
            <w:hyperlink r:id="rId9" w:history="1">
              <w:r>
                <w:rPr>
                  <w:color w:val="#410a8c"/>
                  <w:u w:val="single"/>
                </w:rPr>
                <w:t xml:space="preserve">Marc Vericel</w:t>
              </w:r>
            </w:hyperlink>
          </w:p>
          <w:p>
            <w:pPr/>
            <w:r>
              <w:rPr>
                <w:i w:val="1"/>
                <w:iCs w:val="1"/>
              </w:rPr>
              <w:t xml:space="preserve">Revue de droit du travail</w:t>
            </w:r>
            <w:r>
              <w:rPr/>
              <w:t xml:space="preserve">, 2010, 6, pp.380-381</w:t>
            </w:r>
          </w:p>
          <w:p>
            <w:pPr/>
            <w:r>
              <w:rPr/>
              <w:t xml:space="preserve">Article dans une revue</w:t>
            </w:r>
          </w:p>
          <w:p>
            <w:pPr/>
            <w:hyperlink r:id="rId168" w:history="1">
              <w:r>
                <w:rPr>
                  <w:color w:val="#410a8c"/>
                  <w:u w:val="single"/>
                </w:rPr>
                <w:t xml:space="preserve">halshs-01206099v1</w:t>
              </w:r>
            </w:hyperlink>
          </w:p>
        </w:tc>
      </w:tr>
      <w:tr>
        <w:trPr/>
        <w:tc>
          <w:tcPr>
            <w:noWrap/>
          </w:tcPr>
          <w:p>
            <w:pPr>
              <w:spacing w:after="200"/>
            </w:pPr>
            <w:hyperlink r:id="rId169" w:history="1">
              <w:r>
                <w:rPr>
                  <w:color w:val="1e198e"/>
                  <w:b w:val="1"/>
                  <w:bCs w:val="1"/>
                  <w:u w:val="single"/>
                </w:rPr>
                <w:t xml:space="preserve">Après la loi du 23 juillet 2010 : la libéralisation totale du marché du placement des demandeurs d'emploi</w:t>
              </w:r>
            </w:hyperlink>
          </w:p>
          <w:p>
            <w:pPr/>
            <w:hyperlink r:id="rId9" w:history="1">
              <w:r>
                <w:rPr>
                  <w:color w:val="#410a8c"/>
                  <w:u w:val="single"/>
                </w:rPr>
                <w:t xml:space="preserve">Marc Vericel</w:t>
              </w:r>
            </w:hyperlink>
          </w:p>
          <w:p>
            <w:pPr/>
            <w:r>
              <w:rPr>
                <w:i w:val="1"/>
                <w:iCs w:val="1"/>
              </w:rPr>
              <w:t xml:space="preserve">Droit Social</w:t>
            </w:r>
            <w:r>
              <w:rPr/>
              <w:t xml:space="preserve">, 2010, 12, pp.1176-1179</w:t>
            </w:r>
          </w:p>
          <w:p>
            <w:pPr/>
            <w:r>
              <w:rPr/>
              <w:t xml:space="preserve">Article dans une revue</w:t>
            </w:r>
          </w:p>
          <w:p>
            <w:pPr/>
            <w:hyperlink r:id="rId169" w:history="1">
              <w:r>
                <w:rPr>
                  <w:color w:val="#410a8c"/>
                  <w:u w:val="single"/>
                </w:rPr>
                <w:t xml:space="preserve">halshs-02199295v1</w:t>
              </w:r>
            </w:hyperlink>
          </w:p>
        </w:tc>
      </w:tr>
      <w:tr>
        <w:trPr/>
        <w:tc>
          <w:tcPr>
            <w:noWrap/>
          </w:tcPr>
          <w:p>
            <w:pPr>
              <w:spacing w:after="200"/>
            </w:pPr>
            <w:hyperlink r:id="rId170" w:history="1">
              <w:r>
                <w:rPr>
                  <w:color w:val="1e198e"/>
                  <w:b w:val="1"/>
                  <w:bCs w:val="1"/>
                  <w:u w:val="single"/>
                </w:rPr>
                <w:t xml:space="preserve">Contestation de l'avis d'inaptitude rendu par le médecin du travail : le salarie contestant l'avis n'est pas tenu d'en informer l'employeur</w:t>
              </w:r>
            </w:hyperlink>
          </w:p>
          <w:p>
            <w:pPr/>
            <w:hyperlink r:id="rId9" w:history="1">
              <w:r>
                <w:rPr>
                  <w:color w:val="#410a8c"/>
                  <w:u w:val="single"/>
                </w:rPr>
                <w:t xml:space="preserve">Marc Vericel</w:t>
              </w:r>
            </w:hyperlink>
          </w:p>
          <w:p>
            <w:pPr/>
            <w:r>
              <w:rPr>
                <w:i w:val="1"/>
                <w:iCs w:val="1"/>
              </w:rPr>
              <w:t xml:space="preserve">Revue de droit du travail</w:t>
            </w:r>
            <w:r>
              <w:rPr/>
              <w:t xml:space="preserve">, 2010, 5, pp.304</w:t>
            </w:r>
          </w:p>
          <w:p>
            <w:pPr/>
            <w:r>
              <w:rPr/>
              <w:t xml:space="preserve">Article dans une revue</w:t>
            </w:r>
          </w:p>
          <w:p>
            <w:pPr/>
            <w:hyperlink r:id="rId170" w:history="1">
              <w:r>
                <w:rPr>
                  <w:color w:val="#410a8c"/>
                  <w:u w:val="single"/>
                </w:rPr>
                <w:t xml:space="preserve">halshs-02241388v1</w:t>
              </w:r>
            </w:hyperlink>
          </w:p>
        </w:tc>
      </w:tr>
      <w:tr>
        <w:trPr/>
        <w:tc>
          <w:tcPr>
            <w:noWrap/>
          </w:tcPr>
          <w:p>
            <w:pPr>
              <w:spacing w:after="200"/>
            </w:pPr>
            <w:hyperlink r:id="rId171" w:history="1">
              <w:r>
                <w:rPr>
                  <w:color w:val="1e198e"/>
                  <w:b w:val="1"/>
                  <w:bCs w:val="1"/>
                  <w:u w:val="single"/>
                </w:rPr>
                <w:t xml:space="preserve">L'étendue de l'obligation de sécurité de l'employeur en matière de reclassement des salariés inaptes</w:t>
              </w:r>
            </w:hyperlink>
          </w:p>
          <w:p>
            <w:pPr/>
            <w:hyperlink r:id="rId9" w:history="1">
              <w:r>
                <w:rPr>
                  <w:color w:val="#410a8c"/>
                  <w:u w:val="single"/>
                </w:rPr>
                <w:t xml:space="preserve">Marc Vericel</w:t>
              </w:r>
            </w:hyperlink>
          </w:p>
          <w:p>
            <w:pPr/>
            <w:r>
              <w:rPr>
                <w:i w:val="1"/>
                <w:iCs w:val="1"/>
              </w:rPr>
              <w:t xml:space="preserve">Revue de droit du travail</w:t>
            </w:r>
            <w:r>
              <w:rPr/>
              <w:t xml:space="preserve">, 2010, 1, pp.30-32</w:t>
            </w:r>
          </w:p>
          <w:p>
            <w:pPr/>
            <w:r>
              <w:rPr/>
              <w:t xml:space="preserve">Article dans une revue</w:t>
            </w:r>
          </w:p>
          <w:p>
            <w:pPr/>
            <w:hyperlink r:id="rId171" w:history="1">
              <w:r>
                <w:rPr>
                  <w:color w:val="#410a8c"/>
                  <w:u w:val="single"/>
                </w:rPr>
                <w:t xml:space="preserve">halshs-01206119v1</w:t>
              </w:r>
            </w:hyperlink>
          </w:p>
        </w:tc>
      </w:tr>
      <w:tr>
        <w:trPr/>
        <w:tc>
          <w:tcPr>
            <w:noWrap/>
          </w:tcPr>
          <w:p>
            <w:pPr>
              <w:spacing w:after="200"/>
            </w:pPr>
            <w:hyperlink r:id="rId172" w:history="1">
              <w:r>
                <w:rPr>
                  <w:color w:val="1e198e"/>
                  <w:b w:val="1"/>
                  <w:bCs w:val="1"/>
                  <w:u w:val="single"/>
                </w:rPr>
                <w:t xml:space="preserve">L'obligation patronale de sécurité de résultat : un régime renforcé</w:t>
              </w:r>
            </w:hyperlink>
          </w:p>
          <w:p>
            <w:pPr/>
            <w:hyperlink r:id="rId9" w:history="1">
              <w:r>
                <w:rPr>
                  <w:color w:val="#410a8c"/>
                  <w:u w:val="single"/>
                </w:rPr>
                <w:t xml:space="preserve">Marc Vericel</w:t>
              </w:r>
            </w:hyperlink>
          </w:p>
          <w:p>
            <w:pPr/>
            <w:r>
              <w:rPr>
                <w:i w:val="1"/>
                <w:iCs w:val="1"/>
              </w:rPr>
              <w:t xml:space="preserve">Revue de droit du travail</w:t>
            </w:r>
            <w:r>
              <w:rPr/>
              <w:t xml:space="preserve">, 2010, 5, pp.303-304</w:t>
            </w:r>
          </w:p>
          <w:p>
            <w:pPr/>
            <w:r>
              <w:rPr/>
              <w:t xml:space="preserve">Article dans une revue</w:t>
            </w:r>
          </w:p>
          <w:p>
            <w:pPr/>
            <w:hyperlink r:id="rId172" w:history="1">
              <w:r>
                <w:rPr>
                  <w:color w:val="#410a8c"/>
                  <w:u w:val="single"/>
                </w:rPr>
                <w:t xml:space="preserve">halshs-02241387v1</w:t>
              </w:r>
            </w:hyperlink>
          </w:p>
        </w:tc>
      </w:tr>
      <w:tr>
        <w:trPr/>
        <w:tc>
          <w:tcPr>
            <w:noWrap/>
          </w:tcPr>
          <w:p>
            <w:pPr>
              <w:spacing w:after="200"/>
            </w:pPr>
            <w:hyperlink r:id="rId173" w:history="1">
              <w:r>
                <w:rPr>
                  <w:color w:val="1e198e"/>
                  <w:b w:val="1"/>
                  <w:bCs w:val="1"/>
                  <w:u w:val="single"/>
                </w:rPr>
                <w:t xml:space="preserve">Ouverture dominical d’un commerce en vertu d’une dérogation préfectorale : le recours déposé contre la dérogation en suspend les effets dès son dépôt au greffe</w:t>
              </w:r>
            </w:hyperlink>
          </w:p>
          <w:p>
            <w:pPr/>
            <w:hyperlink r:id="rId9" w:history="1">
              <w:r>
                <w:rPr>
                  <w:color w:val="#410a8c"/>
                  <w:u w:val="single"/>
                </w:rPr>
                <w:t xml:space="preserve">Marc Vericel</w:t>
              </w:r>
            </w:hyperlink>
          </w:p>
          <w:p>
            <w:pPr/>
            <w:r>
              <w:rPr>
                <w:i w:val="1"/>
                <w:iCs w:val="1"/>
              </w:rPr>
              <w:t xml:space="preserve">Revue de droit du travail</w:t>
            </w:r>
            <w:r>
              <w:rPr/>
              <w:t xml:space="preserve">, 2010, 10, pp.591-592</w:t>
            </w:r>
          </w:p>
          <w:p>
            <w:pPr/>
            <w:r>
              <w:rPr/>
              <w:t xml:space="preserve">Article dans une revue</w:t>
            </w:r>
          </w:p>
          <w:p>
            <w:pPr/>
            <w:hyperlink r:id="rId173" w:history="1">
              <w:r>
                <w:rPr>
                  <w:color w:val="#410a8c"/>
                  <w:u w:val="single"/>
                </w:rPr>
                <w:t xml:space="preserve">halshs-01206093v1</w:t>
              </w:r>
            </w:hyperlink>
          </w:p>
        </w:tc>
      </w:tr>
      <w:tr>
        <w:trPr/>
        <w:tc>
          <w:tcPr>
            <w:noWrap/>
          </w:tcPr>
          <w:p>
            <w:pPr>
              <w:spacing w:after="200"/>
            </w:pPr>
            <w:hyperlink r:id="rId174" w:history="1">
              <w:r>
                <w:rPr>
                  <w:color w:val="1e198e"/>
                  <w:b w:val="1"/>
                  <w:bCs w:val="1"/>
                  <w:u w:val="single"/>
                </w:rPr>
                <w:t xml:space="preserve">Accords d'aménagement du temps de travail et modifications du contrat de travail</w:t>
              </w:r>
            </w:hyperlink>
          </w:p>
          <w:p>
            <w:pPr/>
            <w:hyperlink r:id="rId9" w:history="1">
              <w:r>
                <w:rPr>
                  <w:color w:val="#410a8c"/>
                  <w:u w:val="single"/>
                </w:rPr>
                <w:t xml:space="preserve">Marc Vericel</w:t>
              </w:r>
            </w:hyperlink>
          </w:p>
          <w:p>
            <w:pPr/>
            <w:r>
              <w:rPr>
                <w:i w:val="1"/>
                <w:iCs w:val="1"/>
              </w:rPr>
              <w:t xml:space="preserve">La Semaine juridique. Entreprise et affaires</w:t>
            </w:r>
            <w:r>
              <w:rPr/>
              <w:t xml:space="preserve">, 2010, 17, pp.38-42</w:t>
            </w:r>
          </w:p>
          <w:p>
            <w:pPr/>
            <w:r>
              <w:rPr/>
              <w:t xml:space="preserve">Article dans une revue</w:t>
            </w:r>
          </w:p>
          <w:p>
            <w:pPr/>
            <w:hyperlink r:id="rId174" w:history="1">
              <w:r>
                <w:rPr>
                  <w:color w:val="#410a8c"/>
                  <w:u w:val="single"/>
                </w:rPr>
                <w:t xml:space="preserve">halshs-00586719v1</w:t>
              </w:r>
            </w:hyperlink>
          </w:p>
        </w:tc>
      </w:tr>
      <w:tr>
        <w:trPr/>
        <w:tc>
          <w:tcPr>
            <w:noWrap/>
          </w:tcPr>
          <w:p>
            <w:pPr>
              <w:spacing w:after="200"/>
            </w:pPr>
            <w:hyperlink r:id="rId175" w:history="1">
              <w:r>
                <w:rPr>
                  <w:color w:val="1e198e"/>
                  <w:b w:val="1"/>
                  <w:bCs w:val="1"/>
                  <w:u w:val="single"/>
                </w:rPr>
                <w:t xml:space="preserve">Sur la libéralisation totale du marché du placement des demandeurs d’emploi</w:t>
              </w:r>
            </w:hyperlink>
          </w:p>
          <w:p>
            <w:pPr/>
            <w:hyperlink r:id="rId9" w:history="1">
              <w:r>
                <w:rPr>
                  <w:color w:val="#410a8c"/>
                  <w:u w:val="single"/>
                </w:rPr>
                <w:t xml:space="preserve">Marc Vericel</w:t>
              </w:r>
            </w:hyperlink>
          </w:p>
          <w:p>
            <w:pPr/>
            <w:r>
              <w:rPr>
                <w:i w:val="1"/>
                <w:iCs w:val="1"/>
              </w:rPr>
              <w:t xml:space="preserve">Droit Social</w:t>
            </w:r>
            <w:r>
              <w:rPr/>
              <w:t xml:space="preserve">, 2010, 12, pp.1176-1179</w:t>
            </w:r>
          </w:p>
          <w:p>
            <w:pPr/>
            <w:r>
              <w:rPr/>
              <w:t xml:space="preserve">Article dans une revue</w:t>
            </w:r>
          </w:p>
          <w:p>
            <w:pPr/>
            <w:hyperlink r:id="rId175" w:history="1">
              <w:r>
                <w:rPr>
                  <w:color w:val="#410a8c"/>
                  <w:u w:val="single"/>
                </w:rPr>
                <w:t xml:space="preserve">halshs-01206089v1</w:t>
              </w:r>
            </w:hyperlink>
          </w:p>
        </w:tc>
      </w:tr>
      <w:tr>
        <w:trPr/>
        <w:tc>
          <w:tcPr>
            <w:noWrap/>
          </w:tcPr>
          <w:p>
            <w:pPr>
              <w:spacing w:after="200"/>
            </w:pPr>
            <w:hyperlink r:id="rId176" w:history="1">
              <w:r>
                <w:rPr>
                  <w:color w:val="1e198e"/>
                  <w:b w:val="1"/>
                  <w:bCs w:val="1"/>
                  <w:u w:val="single"/>
                </w:rPr>
                <w:t xml:space="preserve">Travail à temps partiel : impossibilité de remplacer le paiement des heures complémentaires par l'octroi d'un repos</w:t>
              </w:r>
            </w:hyperlink>
          </w:p>
          <w:p>
            <w:pPr/>
            <w:hyperlink r:id="rId9" w:history="1">
              <w:r>
                <w:rPr>
                  <w:color w:val="#410a8c"/>
                  <w:u w:val="single"/>
                </w:rPr>
                <w:t xml:space="preserve">Marc Vericel</w:t>
              </w:r>
            </w:hyperlink>
          </w:p>
          <w:p>
            <w:pPr/>
            <w:r>
              <w:rPr>
                <w:i w:val="1"/>
                <w:iCs w:val="1"/>
              </w:rPr>
              <w:t xml:space="preserve">Revue de droit du travail</w:t>
            </w:r>
            <w:r>
              <w:rPr/>
              <w:t xml:space="preserve">, 2010, 6, pp.381</w:t>
            </w:r>
          </w:p>
          <w:p>
            <w:pPr/>
            <w:r>
              <w:rPr/>
              <w:t xml:space="preserve">Article dans une revue</w:t>
            </w:r>
          </w:p>
          <w:p>
            <w:pPr/>
            <w:hyperlink r:id="rId176" w:history="1">
              <w:r>
                <w:rPr>
                  <w:color w:val="#410a8c"/>
                  <w:u w:val="single"/>
                </w:rPr>
                <w:t xml:space="preserve">halshs-02241401v1</w:t>
              </w:r>
            </w:hyperlink>
          </w:p>
        </w:tc>
      </w:tr>
      <w:tr>
        <w:trPr/>
        <w:tc>
          <w:tcPr>
            <w:noWrap/>
          </w:tcPr>
          <w:p>
            <w:pPr>
              <w:spacing w:after="200"/>
            </w:pPr>
            <w:hyperlink r:id="rId177" w:history="1">
              <w:r>
                <w:rPr>
                  <w:color w:val="1e198e"/>
                  <w:b w:val="1"/>
                  <w:bCs w:val="1"/>
                  <w:u w:val="single"/>
                </w:rPr>
                <w:t xml:space="preserve">Heures d'équivalence et amplitude du temps de travail</w:t>
              </w:r>
            </w:hyperlink>
          </w:p>
          <w:p>
            <w:pPr/>
            <w:hyperlink r:id="rId9" w:history="1">
              <w:r>
                <w:rPr>
                  <w:color w:val="#410a8c"/>
                  <w:u w:val="single"/>
                </w:rPr>
                <w:t xml:space="preserve">Marc Vericel</w:t>
              </w:r>
            </w:hyperlink>
          </w:p>
          <w:p>
            <w:pPr/>
            <w:r>
              <w:rPr>
                <w:i w:val="1"/>
                <w:iCs w:val="1"/>
              </w:rPr>
              <w:t xml:space="preserve">Revue de droit du travail</w:t>
            </w:r>
            <w:r>
              <w:rPr/>
              <w:t xml:space="preserve">, 2010, 2, pp.114-115</w:t>
            </w:r>
          </w:p>
          <w:p>
            <w:pPr/>
            <w:r>
              <w:rPr/>
              <w:t xml:space="preserve">Article dans une revue</w:t>
            </w:r>
          </w:p>
          <w:p>
            <w:pPr/>
            <w:hyperlink r:id="rId177" w:history="1">
              <w:r>
                <w:rPr>
                  <w:color w:val="#410a8c"/>
                  <w:u w:val="single"/>
                </w:rPr>
                <w:t xml:space="preserve">halshs-01206113v1</w:t>
              </w:r>
            </w:hyperlink>
          </w:p>
        </w:tc>
      </w:tr>
      <w:tr>
        <w:trPr/>
        <w:tc>
          <w:tcPr>
            <w:noWrap/>
          </w:tcPr>
          <w:p>
            <w:pPr>
              <w:spacing w:after="200"/>
            </w:pPr>
            <w:hyperlink r:id="rId178" w:history="1">
              <w:r>
                <w:rPr>
                  <w:color w:val="1e198e"/>
                  <w:b w:val="1"/>
                  <w:bCs w:val="1"/>
                  <w:u w:val="single"/>
                </w:rPr>
                <w:t xml:space="preserve">Preuve des infractions au repos dominical : absence de nécessité d’un procès-verbal de l’inspecteur du travail</w:t>
              </w:r>
            </w:hyperlink>
          </w:p>
          <w:p>
            <w:pPr/>
            <w:hyperlink r:id="rId9" w:history="1">
              <w:r>
                <w:rPr>
                  <w:color w:val="#410a8c"/>
                  <w:u w:val="single"/>
                </w:rPr>
                <w:t xml:space="preserve">Marc Vericel</w:t>
              </w:r>
            </w:hyperlink>
          </w:p>
          <w:p>
            <w:pPr/>
            <w:r>
              <w:rPr>
                <w:i w:val="1"/>
                <w:iCs w:val="1"/>
              </w:rPr>
              <w:t xml:space="preserve">Revue de droit du travail</w:t>
            </w:r>
            <w:r>
              <w:rPr/>
              <w:t xml:space="preserve">, 2010, 5, pp.302-303</w:t>
            </w:r>
          </w:p>
          <w:p>
            <w:pPr/>
            <w:r>
              <w:rPr/>
              <w:t xml:space="preserve">Article dans une revue</w:t>
            </w:r>
          </w:p>
          <w:p>
            <w:pPr/>
            <w:hyperlink r:id="rId178" w:history="1">
              <w:r>
                <w:rPr>
                  <w:color w:val="#410a8c"/>
                  <w:u w:val="single"/>
                </w:rPr>
                <w:t xml:space="preserve">halshs-01206104v1</w:t>
              </w:r>
            </w:hyperlink>
          </w:p>
        </w:tc>
      </w:tr>
      <w:tr>
        <w:trPr/>
        <w:tc>
          <w:tcPr>
            <w:noWrap/>
          </w:tcPr>
          <w:p>
            <w:pPr>
              <w:spacing w:after="200"/>
            </w:pPr>
            <w:hyperlink r:id="rId179" w:history="1">
              <w:r>
                <w:rPr>
                  <w:color w:val="1e198e"/>
                  <w:b w:val="1"/>
                  <w:bCs w:val="1"/>
                  <w:u w:val="single"/>
                </w:rPr>
                <w:t xml:space="preserve">Les projets gouvernementaux en matière d’égalité femmes-hommes et en matière de santé et sécurité au travail</w:t>
              </w:r>
            </w:hyperlink>
          </w:p>
          <w:p>
            <w:pPr/>
            <w:hyperlink r:id="rId9" w:history="1">
              <w:r>
                <w:rPr>
                  <w:color w:val="#410a8c"/>
                  <w:u w:val="single"/>
                </w:rPr>
                <w:t xml:space="preserve">Marc Vericel</w:t>
              </w:r>
            </w:hyperlink>
          </w:p>
          <w:p>
            <w:pPr/>
            <w:r>
              <w:rPr>
                <w:i w:val="1"/>
                <w:iCs w:val="1"/>
              </w:rPr>
              <w:t xml:space="preserve">Revue de droit du travail</w:t>
            </w:r>
            <w:r>
              <w:rPr/>
              <w:t xml:space="preserve">, 2010, 3, pp.174-176</w:t>
            </w:r>
          </w:p>
          <w:p>
            <w:pPr/>
            <w:r>
              <w:rPr/>
              <w:t xml:space="preserve">Article dans une revue</w:t>
            </w:r>
          </w:p>
          <w:p>
            <w:pPr/>
            <w:hyperlink r:id="rId179" w:history="1">
              <w:r>
                <w:rPr>
                  <w:color w:val="#410a8c"/>
                  <w:u w:val="single"/>
                </w:rPr>
                <w:t xml:space="preserve">halshs-01206109v1</w:t>
              </w:r>
            </w:hyperlink>
          </w:p>
        </w:tc>
      </w:tr>
      <w:tr>
        <w:trPr/>
        <w:tc>
          <w:tcPr>
            <w:noWrap/>
          </w:tcPr>
          <w:p>
            <w:pPr>
              <w:spacing w:after="200"/>
            </w:pPr>
            <w:hyperlink r:id="rId180" w:history="1">
              <w:r>
                <w:rPr>
                  <w:color w:val="1e198e"/>
                  <w:b w:val="1"/>
                  <w:bCs w:val="1"/>
                  <w:u w:val="single"/>
                </w:rPr>
                <w:t xml:space="preserve">La loi du 10 août 2009 relative au travail dominical : réaffirmation du principe du repos dominical ou généralisation du travail le dimanche ?</w:t>
              </w:r>
            </w:hyperlink>
          </w:p>
          <w:p>
            <w:pPr/>
            <w:hyperlink r:id="rId9" w:history="1">
              <w:r>
                <w:rPr>
                  <w:color w:val="#410a8c"/>
                  <w:u w:val="single"/>
                </w:rPr>
                <w:t xml:space="preserve">Marc Vericel</w:t>
              </w:r>
            </w:hyperlink>
          </w:p>
          <w:p>
            <w:pPr/>
            <w:r>
              <w:rPr>
                <w:i w:val="1"/>
                <w:iCs w:val="1"/>
              </w:rPr>
              <w:t xml:space="preserve">Revue de droit du travail</w:t>
            </w:r>
            <w:r>
              <w:rPr/>
              <w:t xml:space="preserve">, 2009, 10, pp.573-578</w:t>
            </w:r>
          </w:p>
          <w:p>
            <w:pPr/>
            <w:r>
              <w:rPr/>
              <w:t xml:space="preserve">Article dans une revue</w:t>
            </w:r>
          </w:p>
          <w:p>
            <w:pPr/>
            <w:hyperlink r:id="rId180" w:history="1">
              <w:r>
                <w:rPr>
                  <w:color w:val="#410a8c"/>
                  <w:u w:val="single"/>
                </w:rPr>
                <w:t xml:space="preserve">halshs-02241306v1</w:t>
              </w:r>
            </w:hyperlink>
          </w:p>
        </w:tc>
      </w:tr>
      <w:tr>
        <w:trPr/>
        <w:tc>
          <w:tcPr>
            <w:noWrap/>
          </w:tcPr>
          <w:p>
            <w:pPr>
              <w:spacing w:after="200"/>
            </w:pPr>
            <w:hyperlink r:id="rId181" w:history="1">
              <w:r>
                <w:rPr>
                  <w:color w:val="1e198e"/>
                  <w:b w:val="1"/>
                  <w:bCs w:val="1"/>
                  <w:u w:val="single"/>
                </w:rPr>
                <w:t xml:space="preserve">Parution du décret d'application de la loi du 20 août 2008 relative au temps de travail</w:t>
              </w:r>
            </w:hyperlink>
          </w:p>
          <w:p>
            <w:pPr/>
            <w:hyperlink r:id="rId9" w:history="1">
              <w:r>
                <w:rPr>
                  <w:color w:val="#410a8c"/>
                  <w:u w:val="single"/>
                </w:rPr>
                <w:t xml:space="preserve">Marc Vericel</w:t>
              </w:r>
            </w:hyperlink>
          </w:p>
          <w:p>
            <w:pPr/>
            <w:r>
              <w:rPr>
                <w:i w:val="1"/>
                <w:iCs w:val="1"/>
              </w:rPr>
              <w:t xml:space="preserve">Revue de droit du travail</w:t>
            </w:r>
            <w:r>
              <w:rPr/>
              <w:t xml:space="preserve">, 2009, 1, pp.44-45</w:t>
            </w:r>
          </w:p>
          <w:p>
            <w:pPr/>
            <w:r>
              <w:rPr/>
              <w:t xml:space="preserve">Article dans une revue</w:t>
            </w:r>
          </w:p>
          <w:p>
            <w:pPr/>
            <w:hyperlink r:id="rId181" w:history="1">
              <w:r>
                <w:rPr>
                  <w:color w:val="#410a8c"/>
                  <w:u w:val="single"/>
                </w:rPr>
                <w:t xml:space="preserve">halshs-01204875v1</w:t>
              </w:r>
            </w:hyperlink>
          </w:p>
        </w:tc>
      </w:tr>
      <w:tr>
        <w:trPr/>
        <w:tc>
          <w:tcPr>
            <w:noWrap/>
          </w:tcPr>
          <w:p>
            <w:pPr>
              <w:spacing w:after="200"/>
            </w:pPr>
            <w:hyperlink r:id="rId182" w:history="1">
              <w:r>
                <w:rPr>
                  <w:color w:val="1e198e"/>
                  <w:b w:val="1"/>
                  <w:bCs w:val="1"/>
                  <w:u w:val="single"/>
                </w:rPr>
                <w:t xml:space="preserve">Création du conseil d'orientation sur les conditions de travail</w:t>
              </w:r>
            </w:hyperlink>
          </w:p>
          <w:p>
            <w:pPr/>
            <w:hyperlink r:id="rId9" w:history="1">
              <w:r>
                <w:rPr>
                  <w:color w:val="#410a8c"/>
                  <w:u w:val="single"/>
                </w:rPr>
                <w:t xml:space="preserve">Marc Vericel</w:t>
              </w:r>
            </w:hyperlink>
          </w:p>
          <w:p>
            <w:pPr/>
            <w:r>
              <w:rPr>
                <w:i w:val="1"/>
                <w:iCs w:val="1"/>
              </w:rPr>
              <w:t xml:space="preserve">Revue de droit du travail</w:t>
            </w:r>
            <w:r>
              <w:rPr/>
              <w:t xml:space="preserve">, 2009, 2, pp.111</w:t>
            </w:r>
          </w:p>
          <w:p>
            <w:pPr/>
            <w:r>
              <w:rPr/>
              <w:t xml:space="preserve">Article dans une revue</w:t>
            </w:r>
          </w:p>
          <w:p>
            <w:pPr/>
            <w:hyperlink r:id="rId182" w:history="1">
              <w:r>
                <w:rPr>
                  <w:color w:val="#410a8c"/>
                  <w:u w:val="single"/>
                </w:rPr>
                <w:t xml:space="preserve">halshs-01204861v1</w:t>
              </w:r>
            </w:hyperlink>
          </w:p>
        </w:tc>
      </w:tr>
      <w:tr>
        <w:trPr/>
        <w:tc>
          <w:tcPr>
            <w:noWrap/>
          </w:tcPr>
          <w:p>
            <w:pPr>
              <w:spacing w:after="200"/>
            </w:pPr>
            <w:hyperlink r:id="rId183" w:history="1">
              <w:r>
                <w:rPr>
                  <w:color w:val="1e198e"/>
                  <w:b w:val="1"/>
                  <w:bCs w:val="1"/>
                  <w:u w:val="single"/>
                </w:rPr>
                <w:t xml:space="preserve">Accord de modulation du temps de travail et information des salariés</w:t>
              </w:r>
            </w:hyperlink>
          </w:p>
          <w:p>
            <w:pPr/>
            <w:hyperlink r:id="rId9" w:history="1">
              <w:r>
                <w:rPr>
                  <w:color w:val="#410a8c"/>
                  <w:u w:val="single"/>
                </w:rPr>
                <w:t xml:space="preserve">Marc Vericel</w:t>
              </w:r>
            </w:hyperlink>
          </w:p>
          <w:p>
            <w:pPr/>
            <w:r>
              <w:rPr>
                <w:i w:val="1"/>
                <w:iCs w:val="1"/>
              </w:rPr>
              <w:t xml:space="preserve">Revue de droit du travail</w:t>
            </w:r>
            <w:r>
              <w:rPr/>
              <w:t xml:space="preserve">, 2009, 9, pp.521-522</w:t>
            </w:r>
          </w:p>
          <w:p>
            <w:pPr/>
            <w:r>
              <w:rPr/>
              <w:t xml:space="preserve">Article dans une revue</w:t>
            </w:r>
          </w:p>
          <w:p>
            <w:pPr/>
            <w:hyperlink r:id="rId183" w:history="1">
              <w:r>
                <w:rPr>
                  <w:color w:val="#410a8c"/>
                  <w:u w:val="single"/>
                </w:rPr>
                <w:t xml:space="preserve">halshs-01204806v1</w:t>
              </w:r>
            </w:hyperlink>
          </w:p>
        </w:tc>
      </w:tr>
      <w:tr>
        <w:trPr/>
        <w:tc>
          <w:tcPr>
            <w:noWrap/>
          </w:tcPr>
          <w:p>
            <w:pPr>
              <w:spacing w:after="200"/>
            </w:pPr>
            <w:hyperlink r:id="rId184" w:history="1">
              <w:r>
                <w:rPr>
                  <w:color w:val="1e198e"/>
                  <w:b w:val="1"/>
                  <w:bCs w:val="1"/>
                  <w:u w:val="single"/>
                </w:rPr>
                <w:t xml:space="preserve">Situation des salariés en arrêt maladie durant la période de congé annuel : nouvelle décision de la CJCE</w:t>
              </w:r>
            </w:hyperlink>
          </w:p>
          <w:p>
            <w:pPr/>
            <w:hyperlink r:id="rId9" w:history="1">
              <w:r>
                <w:rPr>
                  <w:color w:val="#410a8c"/>
                  <w:u w:val="single"/>
                </w:rPr>
                <w:t xml:space="preserve">Marc Vericel</w:t>
              </w:r>
            </w:hyperlink>
          </w:p>
          <w:p>
            <w:pPr/>
            <w:r>
              <w:rPr>
                <w:i w:val="1"/>
                <w:iCs w:val="1"/>
              </w:rPr>
              <w:t xml:space="preserve">Revue de droit du travail</w:t>
            </w:r>
            <w:r>
              <w:rPr/>
              <w:t xml:space="preserve">, 2009, 12, pp.725-726</w:t>
            </w:r>
          </w:p>
          <w:p>
            <w:pPr/>
            <w:r>
              <w:rPr/>
              <w:t xml:space="preserve">Article dans une revue</w:t>
            </w:r>
          </w:p>
          <w:p>
            <w:pPr/>
            <w:hyperlink r:id="rId184" w:history="1">
              <w:r>
                <w:rPr>
                  <w:color w:val="#410a8c"/>
                  <w:u w:val="single"/>
                </w:rPr>
                <w:t xml:space="preserve">halshs-01204775v1</w:t>
              </w:r>
            </w:hyperlink>
          </w:p>
        </w:tc>
      </w:tr>
      <w:tr>
        <w:trPr/>
        <w:tc>
          <w:tcPr>
            <w:noWrap/>
          </w:tcPr>
          <w:p>
            <w:pPr>
              <w:spacing w:after="200"/>
            </w:pPr>
            <w:hyperlink r:id="rId185" w:history="1">
              <w:r>
                <w:rPr>
                  <w:color w:val="1e198e"/>
                  <w:b w:val="1"/>
                  <w:bCs w:val="1"/>
                  <w:u w:val="single"/>
                </w:rPr>
                <w:t xml:space="preserve">Renforcement de l’information des salariés sur les risques pour leur santé et leur sécurité</w:t>
              </w:r>
            </w:hyperlink>
          </w:p>
          <w:p>
            <w:pPr/>
            <w:hyperlink r:id="rId9" w:history="1">
              <w:r>
                <w:rPr>
                  <w:color w:val="#410a8c"/>
                  <w:u w:val="single"/>
                </w:rPr>
                <w:t xml:space="preserve">Marc Vericel</w:t>
              </w:r>
            </w:hyperlink>
          </w:p>
          <w:p>
            <w:pPr/>
            <w:r>
              <w:rPr>
                <w:i w:val="1"/>
                <w:iCs w:val="1"/>
              </w:rPr>
              <w:t xml:space="preserve">Revue de droit du travail</w:t>
            </w:r>
            <w:r>
              <w:rPr/>
              <w:t xml:space="preserve">, 2009, 4, pp.242-243</w:t>
            </w:r>
          </w:p>
          <w:p>
            <w:pPr/>
            <w:r>
              <w:rPr/>
              <w:t xml:space="preserve">Article dans une revue</w:t>
            </w:r>
          </w:p>
          <w:p>
            <w:pPr/>
            <w:hyperlink r:id="rId185" w:history="1">
              <w:r>
                <w:rPr>
                  <w:color w:val="#410a8c"/>
                  <w:u w:val="single"/>
                </w:rPr>
                <w:t xml:space="preserve">halshs-01204846v1</w:t>
              </w:r>
            </w:hyperlink>
          </w:p>
        </w:tc>
      </w:tr>
      <w:tr>
        <w:trPr/>
        <w:tc>
          <w:tcPr>
            <w:noWrap/>
          </w:tcPr>
          <w:p>
            <w:pPr>
              <w:spacing w:after="200"/>
            </w:pPr>
            <w:hyperlink r:id="rId186" w:history="1">
              <w:r>
                <w:rPr>
                  <w:color w:val="1e198e"/>
                  <w:b w:val="1"/>
                  <w:bCs w:val="1"/>
                  <w:u w:val="single"/>
                </w:rPr>
                <w:t xml:space="preserve">Egalité professionnelle entre les femmes et les hommes : les propositions du rapport Grésy</w:t>
              </w:r>
            </w:hyperlink>
          </w:p>
          <w:p>
            <w:pPr/>
            <w:hyperlink r:id="rId9" w:history="1">
              <w:r>
                <w:rPr>
                  <w:color w:val="#410a8c"/>
                  <w:u w:val="single"/>
                </w:rPr>
                <w:t xml:space="preserve">Marc Vericel</w:t>
              </w:r>
            </w:hyperlink>
          </w:p>
          <w:p>
            <w:pPr/>
            <w:r>
              <w:rPr>
                <w:i w:val="1"/>
                <w:iCs w:val="1"/>
              </w:rPr>
              <w:t xml:space="preserve">Revue de droit du travail</w:t>
            </w:r>
            <w:r>
              <w:rPr/>
              <w:t xml:space="preserve">, 2009, 10, pp.594-595</w:t>
            </w:r>
          </w:p>
          <w:p>
            <w:pPr/>
            <w:r>
              <w:rPr/>
              <w:t xml:space="preserve">Article dans une revue</w:t>
            </w:r>
          </w:p>
          <w:p>
            <w:pPr/>
            <w:hyperlink r:id="rId186" w:history="1">
              <w:r>
                <w:rPr>
                  <w:color w:val="#410a8c"/>
                  <w:u w:val="single"/>
                </w:rPr>
                <w:t xml:space="preserve">halshs-01204799v1</w:t>
              </w:r>
            </w:hyperlink>
          </w:p>
        </w:tc>
      </w:tr>
      <w:tr>
        <w:trPr/>
        <w:tc>
          <w:tcPr>
            <w:noWrap/>
          </w:tcPr>
          <w:p>
            <w:pPr>
              <w:spacing w:after="200"/>
            </w:pPr>
            <w:hyperlink r:id="rId187" w:history="1">
              <w:r>
                <w:rPr>
                  <w:color w:val="1e198e"/>
                  <w:b w:val="1"/>
                  <w:bCs w:val="1"/>
                  <w:u w:val="single"/>
                </w:rPr>
                <w:t xml:space="preserve">La Cour de cassation affirme, à son tour, le droit au report des congés annuels non pris du fait d’un arrêt maladie</w:t>
              </w:r>
            </w:hyperlink>
          </w:p>
          <w:p>
            <w:pPr/>
            <w:hyperlink r:id="rId9" w:history="1">
              <w:r>
                <w:rPr>
                  <w:color w:val="#410a8c"/>
                  <w:u w:val="single"/>
                </w:rPr>
                <w:t xml:space="preserve">Marc Vericel</w:t>
              </w:r>
            </w:hyperlink>
          </w:p>
          <w:p>
            <w:pPr/>
            <w:r>
              <w:rPr>
                <w:i w:val="1"/>
                <w:iCs w:val="1"/>
              </w:rPr>
              <w:t xml:space="preserve">Revue de droit du travail</w:t>
            </w:r>
            <w:r>
              <w:rPr/>
              <w:t xml:space="preserve">, 2009, 4, pp.241-242</w:t>
            </w:r>
          </w:p>
          <w:p>
            <w:pPr/>
            <w:r>
              <w:rPr/>
              <w:t xml:space="preserve">Article dans une revue</w:t>
            </w:r>
          </w:p>
          <w:p>
            <w:pPr/>
            <w:hyperlink r:id="rId187" w:history="1">
              <w:r>
                <w:rPr>
                  <w:color w:val="#410a8c"/>
                  <w:u w:val="single"/>
                </w:rPr>
                <w:t xml:space="preserve">halshs-01204839v1</w:t>
              </w:r>
            </w:hyperlink>
          </w:p>
        </w:tc>
      </w:tr>
      <w:tr>
        <w:trPr/>
        <w:tc>
          <w:tcPr>
            <w:noWrap/>
          </w:tcPr>
          <w:p>
            <w:pPr>
              <w:spacing w:after="200"/>
            </w:pPr>
            <w:hyperlink r:id="rId188" w:history="1">
              <w:r>
                <w:rPr>
                  <w:color w:val="1e198e"/>
                  <w:b w:val="1"/>
                  <w:bCs w:val="1"/>
                  <w:u w:val="single"/>
                </w:rPr>
                <w:t xml:space="preserve">Réglementation du travail du dimanche : modalités d'application de la loi n° 2009-974 du 10 août 2009</w:t>
              </w:r>
            </w:hyperlink>
          </w:p>
          <w:p>
            <w:pPr/>
            <w:hyperlink r:id="rId9" w:history="1">
              <w:r>
                <w:rPr>
                  <w:color w:val="#410a8c"/>
                  <w:u w:val="single"/>
                </w:rPr>
                <w:t xml:space="preserve">Marc Vericel</w:t>
              </w:r>
            </w:hyperlink>
          </w:p>
          <w:p>
            <w:pPr/>
            <w:r>
              <w:rPr>
                <w:i w:val="1"/>
                <w:iCs w:val="1"/>
              </w:rPr>
              <w:t xml:space="preserve">Revue de droit du travail</w:t>
            </w:r>
            <w:r>
              <w:rPr/>
              <w:t xml:space="preserve">, 2009, 11, pp.659-660</w:t>
            </w:r>
          </w:p>
          <w:p>
            <w:pPr/>
            <w:r>
              <w:rPr/>
              <w:t xml:space="preserve">Article dans une revue</w:t>
            </w:r>
          </w:p>
          <w:p>
            <w:pPr/>
            <w:hyperlink r:id="rId188" w:history="1">
              <w:r>
                <w:rPr>
                  <w:color w:val="#410a8c"/>
                  <w:u w:val="single"/>
                </w:rPr>
                <w:t xml:space="preserve">halshs-02241322v1</w:t>
              </w:r>
            </w:hyperlink>
          </w:p>
        </w:tc>
      </w:tr>
      <w:tr>
        <w:trPr/>
        <w:tc>
          <w:tcPr>
            <w:noWrap/>
          </w:tcPr>
          <w:p>
            <w:pPr>
              <w:spacing w:after="200"/>
            </w:pPr>
            <w:hyperlink r:id="rId189" w:history="1">
              <w:r>
                <w:rPr>
                  <w:color w:val="1e198e"/>
                  <w:b w:val="1"/>
                  <w:bCs w:val="1"/>
                  <w:u w:val="single"/>
                </w:rPr>
                <w:t xml:space="preserve">Remboursement des frais professionnels : application de la prescription quinquennale au délai dans lequel le salarié doit justifier ses frais</w:t>
              </w:r>
            </w:hyperlink>
          </w:p>
          <w:p>
            <w:pPr/>
            <w:hyperlink r:id="rId9" w:history="1">
              <w:r>
                <w:rPr>
                  <w:color w:val="#410a8c"/>
                  <w:u w:val="single"/>
                </w:rPr>
                <w:t xml:space="preserve">Marc Vericel</w:t>
              </w:r>
            </w:hyperlink>
          </w:p>
          <w:p>
            <w:pPr/>
            <w:r>
              <w:rPr>
                <w:i w:val="1"/>
                <w:iCs w:val="1"/>
              </w:rPr>
              <w:t xml:space="preserve">Revue de droit du travail</w:t>
            </w:r>
            <w:r>
              <w:rPr/>
              <w:t xml:space="preserve">, 2009, 10, pp.593-594</w:t>
            </w:r>
          </w:p>
          <w:p>
            <w:pPr/>
            <w:r>
              <w:rPr/>
              <w:t xml:space="preserve">Article dans une revue</w:t>
            </w:r>
          </w:p>
          <w:p>
            <w:pPr/>
            <w:hyperlink r:id="rId189" w:history="1">
              <w:r>
                <w:rPr>
                  <w:color w:val="#410a8c"/>
                  <w:u w:val="single"/>
                </w:rPr>
                <w:t xml:space="preserve">halshs-01204794v1</w:t>
              </w:r>
            </w:hyperlink>
          </w:p>
        </w:tc>
      </w:tr>
      <w:tr>
        <w:trPr/>
        <w:tc>
          <w:tcPr>
            <w:noWrap/>
          </w:tcPr>
          <w:p>
            <w:pPr>
              <w:spacing w:after="200"/>
            </w:pPr>
            <w:hyperlink r:id="rId190" w:history="1">
              <w:r>
                <w:rPr>
                  <w:color w:val="1e198e"/>
                  <w:b w:val="1"/>
                  <w:bCs w:val="1"/>
                  <w:u w:val="single"/>
                </w:rPr>
                <w:t xml:space="preserve">Droits et devoirs des demandeurs d'emploi</w:t>
              </w:r>
            </w:hyperlink>
          </w:p>
          <w:p>
            <w:pPr/>
            <w:hyperlink r:id="rId9" w:history="1">
              <w:r>
                <w:rPr>
                  <w:color w:val="#410a8c"/>
                  <w:u w:val="single"/>
                </w:rPr>
                <w:t xml:space="preserve">Marc Vericel</w:t>
              </w:r>
            </w:hyperlink>
          </w:p>
          <w:p>
            <w:pPr/>
            <w:r>
              <w:rPr>
                <w:i w:val="1"/>
                <w:iCs w:val="1"/>
              </w:rPr>
              <w:t xml:space="preserve">Revue de droit du travail</w:t>
            </w:r>
            <w:r>
              <w:rPr/>
              <w:t xml:space="preserve">, 2009, 2, pp.101-103</w:t>
            </w:r>
          </w:p>
          <w:p>
            <w:pPr/>
            <w:r>
              <w:rPr/>
              <w:t xml:space="preserve">Article dans une revue</w:t>
            </w:r>
          </w:p>
          <w:p>
            <w:pPr/>
            <w:hyperlink r:id="rId190" w:history="1">
              <w:r>
                <w:rPr>
                  <w:color w:val="#410a8c"/>
                  <w:u w:val="single"/>
                </w:rPr>
                <w:t xml:space="preserve">halshs-01204854v1</w:t>
              </w:r>
            </w:hyperlink>
          </w:p>
        </w:tc>
      </w:tr>
      <w:tr>
        <w:trPr/>
        <w:tc>
          <w:tcPr>
            <w:noWrap/>
          </w:tcPr>
          <w:p>
            <w:pPr>
              <w:spacing w:after="200"/>
            </w:pPr>
            <w:hyperlink r:id="rId191" w:history="1">
              <w:r>
                <w:rPr>
                  <w:color w:val="1e198e"/>
                  <w:b w:val="1"/>
                  <w:bCs w:val="1"/>
                  <w:u w:val="single"/>
                </w:rPr>
                <w:t xml:space="preserve">Salariés en arrêt maladie : conditions de la suppression des indemnités complémentaires en cas d’absence lors d’une contre-visite patronale</w:t>
              </w:r>
            </w:hyperlink>
          </w:p>
          <w:p>
            <w:pPr/>
            <w:hyperlink r:id="rId9" w:history="1">
              <w:r>
                <w:rPr>
                  <w:color w:val="#410a8c"/>
                  <w:u w:val="single"/>
                </w:rPr>
                <w:t xml:space="preserve">Marc Vericel</w:t>
              </w:r>
            </w:hyperlink>
          </w:p>
          <w:p>
            <w:pPr/>
            <w:r>
              <w:rPr>
                <w:i w:val="1"/>
                <w:iCs w:val="1"/>
              </w:rPr>
              <w:t xml:space="preserve">Revue de droit du travail</w:t>
            </w:r>
            <w:r>
              <w:rPr/>
              <w:t xml:space="preserve">, 2009, 5, pp.301-302</w:t>
            </w:r>
          </w:p>
          <w:p>
            <w:pPr/>
            <w:r>
              <w:rPr/>
              <w:t xml:space="preserve">Article dans une revue</w:t>
            </w:r>
          </w:p>
          <w:p>
            <w:pPr/>
            <w:hyperlink r:id="rId191" w:history="1">
              <w:r>
                <w:rPr>
                  <w:color w:val="#410a8c"/>
                  <w:u w:val="single"/>
                </w:rPr>
                <w:t xml:space="preserve">halshs-01204834v1</w:t>
              </w:r>
            </w:hyperlink>
          </w:p>
        </w:tc>
      </w:tr>
      <w:tr>
        <w:trPr/>
        <w:tc>
          <w:tcPr>
            <w:noWrap/>
          </w:tcPr>
          <w:p>
            <w:pPr>
              <w:spacing w:after="200"/>
            </w:pPr>
            <w:hyperlink r:id="rId192" w:history="1">
              <w:r>
                <w:rPr>
                  <w:color w:val="1e198e"/>
                  <w:b w:val="1"/>
                  <w:bCs w:val="1"/>
                  <w:u w:val="single"/>
                </w:rPr>
                <w:t xml:space="preserve">Le Conseil d'État annule le décret autorisant la détermination des modalités de décompte de la durée du travail par accord collectif</w:t>
              </w:r>
            </w:hyperlink>
          </w:p>
          <w:p>
            <w:pPr/>
            <w:hyperlink r:id="rId9" w:history="1">
              <w:r>
                <w:rPr>
                  <w:color w:val="#410a8c"/>
                  <w:u w:val="single"/>
                </w:rPr>
                <w:t xml:space="preserve">Marc Vericel</w:t>
              </w:r>
            </w:hyperlink>
          </w:p>
          <w:p>
            <w:pPr/>
            <w:r>
              <w:rPr>
                <w:i w:val="1"/>
                <w:iCs w:val="1"/>
              </w:rPr>
              <w:t xml:space="preserve">Revue de droit du travail</w:t>
            </w:r>
            <w:r>
              <w:rPr/>
              <w:t xml:space="preserve">, 2009, 9, pp.523-524</w:t>
            </w:r>
          </w:p>
          <w:p>
            <w:pPr/>
            <w:r>
              <w:rPr/>
              <w:t xml:space="preserve">Article dans une revue</w:t>
            </w:r>
          </w:p>
          <w:p>
            <w:pPr/>
            <w:hyperlink r:id="rId192" w:history="1">
              <w:r>
                <w:rPr>
                  <w:color w:val="#410a8c"/>
                  <w:u w:val="single"/>
                </w:rPr>
                <w:t xml:space="preserve">halshs-02241295v1</w:t>
              </w:r>
            </w:hyperlink>
          </w:p>
        </w:tc>
      </w:tr>
      <w:tr>
        <w:trPr/>
        <w:tc>
          <w:tcPr>
            <w:noWrap/>
          </w:tcPr>
          <w:p>
            <w:pPr>
              <w:spacing w:after="200"/>
            </w:pPr>
            <w:hyperlink r:id="rId193" w:history="1">
              <w:r>
                <w:rPr>
                  <w:color w:val="1e198e"/>
                  <w:b w:val="1"/>
                  <w:bCs w:val="1"/>
                  <w:u w:val="single"/>
                </w:rPr>
                <w:t xml:space="preserve">Travail le dimanche</w:t>
              </w:r>
            </w:hyperlink>
          </w:p>
          <w:p>
            <w:pPr/>
            <w:hyperlink r:id="rId9" w:history="1">
              <w:r>
                <w:rPr>
                  <w:color w:val="#410a8c"/>
                  <w:u w:val="single"/>
                </w:rPr>
                <w:t xml:space="preserve">Marc Vericel</w:t>
              </w:r>
            </w:hyperlink>
          </w:p>
          <w:p>
            <w:pPr/>
            <w:r>
              <w:rPr>
                <w:i w:val="1"/>
                <w:iCs w:val="1"/>
              </w:rPr>
              <w:t xml:space="preserve">Revue de droit du travail</w:t>
            </w:r>
            <w:r>
              <w:rPr/>
              <w:t xml:space="preserve">, 2009, 6, pp.387-388</w:t>
            </w:r>
          </w:p>
          <w:p>
            <w:pPr/>
            <w:r>
              <w:rPr/>
              <w:t xml:space="preserve">Article dans une revue</w:t>
            </w:r>
          </w:p>
          <w:p>
            <w:pPr/>
            <w:hyperlink r:id="rId193" w:history="1">
              <w:r>
                <w:rPr>
                  <w:color w:val="#410a8c"/>
                  <w:u w:val="single"/>
                </w:rPr>
                <w:t xml:space="preserve">halshs-01204829v1</w:t>
              </w:r>
            </w:hyperlink>
          </w:p>
        </w:tc>
      </w:tr>
      <w:tr>
        <w:trPr/>
        <w:tc>
          <w:tcPr>
            <w:noWrap/>
          </w:tcPr>
          <w:p>
            <w:pPr>
              <w:spacing w:after="200"/>
            </w:pPr>
            <w:hyperlink r:id="rId194" w:history="1">
              <w:r>
                <w:rPr>
                  <w:color w:val="1e198e"/>
                  <w:b w:val="1"/>
                  <w:bCs w:val="1"/>
                  <w:u w:val="single"/>
                </w:rPr>
                <w:t xml:space="preserve">Maintien du droit à congés annuels des travailleurs en congé maladie</w:t>
              </w:r>
            </w:hyperlink>
          </w:p>
          <w:p>
            <w:pPr/>
            <w:hyperlink r:id="rId9" w:history="1">
              <w:r>
                <w:rPr>
                  <w:color w:val="#410a8c"/>
                  <w:u w:val="single"/>
                </w:rPr>
                <w:t xml:space="preserve">Marc Vericel</w:t>
              </w:r>
            </w:hyperlink>
          </w:p>
          <w:p>
            <w:pPr/>
            <w:r>
              <w:rPr>
                <w:i w:val="1"/>
                <w:iCs w:val="1"/>
              </w:rPr>
              <w:t xml:space="preserve">Revue de droit du travail</w:t>
            </w:r>
            <w:r>
              <w:rPr/>
              <w:t xml:space="preserve">, 2009, 3, pp.170-172</w:t>
            </w:r>
          </w:p>
          <w:p>
            <w:pPr/>
            <w:r>
              <w:rPr/>
              <w:t xml:space="preserve">Article dans une revue</w:t>
            </w:r>
          </w:p>
          <w:p>
            <w:pPr/>
            <w:hyperlink r:id="rId194" w:history="1">
              <w:r>
                <w:rPr>
                  <w:color w:val="#410a8c"/>
                  <w:u w:val="single"/>
                </w:rPr>
                <w:t xml:space="preserve">halshs-01204850v1</w:t>
              </w:r>
            </w:hyperlink>
          </w:p>
        </w:tc>
      </w:tr>
      <w:tr>
        <w:trPr/>
        <w:tc>
          <w:tcPr>
            <w:noWrap/>
          </w:tcPr>
          <w:p>
            <w:pPr>
              <w:spacing w:after="200"/>
            </w:pPr>
            <w:hyperlink r:id="rId195" w:history="1">
              <w:r>
                <w:rPr>
                  <w:color w:val="1e198e"/>
                  <w:b w:val="1"/>
                  <w:bCs w:val="1"/>
                  <w:u w:val="single"/>
                </w:rPr>
                <w:t xml:space="preserve">Les jours de RTT et les jours de congés payés d'ancienneté accordés par des accords collectifs, n'ayant pas le même objet et la même cause, ne se confondent pas</w:t>
              </w:r>
            </w:hyperlink>
          </w:p>
          <w:p>
            <w:pPr/>
            <w:hyperlink r:id="rId9" w:history="1">
              <w:r>
                <w:rPr>
                  <w:color w:val="#410a8c"/>
                  <w:u w:val="single"/>
                </w:rPr>
                <w:t xml:space="preserve">Marc Vericel</w:t>
              </w:r>
            </w:hyperlink>
          </w:p>
          <w:p>
            <w:pPr/>
            <w:r>
              <w:rPr>
                <w:i w:val="1"/>
                <w:iCs w:val="1"/>
              </w:rPr>
              <w:t xml:space="preserve">Revue de droit du travail</w:t>
            </w:r>
            <w:r>
              <w:rPr/>
              <w:t xml:space="preserve">, 2009, 1</w:t>
            </w:r>
          </w:p>
          <w:p>
            <w:pPr/>
            <w:r>
              <w:rPr/>
              <w:t xml:space="preserve">Article dans une revue</w:t>
            </w:r>
          </w:p>
          <w:p>
            <w:pPr/>
            <w:hyperlink r:id="rId195" w:history="1">
              <w:r>
                <w:rPr>
                  <w:color w:val="#410a8c"/>
                  <w:u w:val="single"/>
                </w:rPr>
                <w:t xml:space="preserve">halshs-01204867v1</w:t>
              </w:r>
            </w:hyperlink>
          </w:p>
        </w:tc>
      </w:tr>
      <w:tr>
        <w:trPr/>
        <w:tc>
          <w:tcPr>
            <w:noWrap/>
          </w:tcPr>
          <w:p>
            <w:pPr>
              <w:spacing w:after="200"/>
            </w:pPr>
            <w:hyperlink r:id="rId196" w:history="1">
              <w:r>
                <w:rPr>
                  <w:color w:val="1e198e"/>
                  <w:b w:val="1"/>
                  <w:bCs w:val="1"/>
                  <w:u w:val="single"/>
                </w:rPr>
                <w:t xml:space="preserve">Cumul d'emplois au-delà de la durée maximale de travail</w:t>
              </w:r>
            </w:hyperlink>
          </w:p>
          <w:p>
            <w:pPr/>
            <w:hyperlink r:id="rId9" w:history="1">
              <w:r>
                <w:rPr>
                  <w:color w:val="#410a8c"/>
                  <w:u w:val="single"/>
                </w:rPr>
                <w:t xml:space="preserve">Marc Vericel</w:t>
              </w:r>
            </w:hyperlink>
          </w:p>
          <w:p>
            <w:pPr/>
            <w:r>
              <w:rPr>
                <w:i w:val="1"/>
                <w:iCs w:val="1"/>
              </w:rPr>
              <w:t xml:space="preserve">Revue de droit du travail</w:t>
            </w:r>
            <w:r>
              <w:rPr/>
              <w:t xml:space="preserve">, 2009, 7-8, pp.455-456</w:t>
            </w:r>
          </w:p>
          <w:p>
            <w:pPr/>
            <w:r>
              <w:rPr/>
              <w:t xml:space="preserve">Article dans une revue</w:t>
            </w:r>
          </w:p>
          <w:p>
            <w:pPr/>
            <w:hyperlink r:id="rId196" w:history="1">
              <w:r>
                <w:rPr>
                  <w:color w:val="#410a8c"/>
                  <w:u w:val="single"/>
                </w:rPr>
                <w:t xml:space="preserve">halshs-02241285v1</w:t>
              </w:r>
            </w:hyperlink>
          </w:p>
        </w:tc>
      </w:tr>
      <w:tr>
        <w:trPr/>
        <w:tc>
          <w:tcPr>
            <w:noWrap/>
          </w:tcPr>
          <w:p>
            <w:pPr>
              <w:spacing w:after="200"/>
            </w:pPr>
            <w:hyperlink r:id="rId197" w:history="1">
              <w:r>
                <w:rPr>
                  <w:color w:val="1e198e"/>
                  <w:b w:val="1"/>
                  <w:bCs w:val="1"/>
                  <w:u w:val="single"/>
                </w:rPr>
                <w:t xml:space="preserve">Remboursement des frais professionnels : précisions sur les obligations respectives de l’employeur et du salarié</w:t>
              </w:r>
            </w:hyperlink>
          </w:p>
          <w:p>
            <w:pPr/>
            <w:hyperlink r:id="rId9" w:history="1">
              <w:r>
                <w:rPr>
                  <w:color w:val="#410a8c"/>
                  <w:u w:val="single"/>
                </w:rPr>
                <w:t xml:space="preserve">Marc Vericel</w:t>
              </w:r>
            </w:hyperlink>
          </w:p>
          <w:p>
            <w:pPr/>
            <w:r>
              <w:rPr>
                <w:i w:val="1"/>
                <w:iCs w:val="1"/>
              </w:rPr>
              <w:t xml:space="preserve">Revue de droit du travail</w:t>
            </w:r>
            <w:r>
              <w:rPr/>
              <w:t xml:space="preserve">, 2009, 12, pp.726-728</w:t>
            </w:r>
          </w:p>
          <w:p>
            <w:pPr/>
            <w:r>
              <w:rPr/>
              <w:t xml:space="preserve">Article dans une revue</w:t>
            </w:r>
          </w:p>
          <w:p>
            <w:pPr/>
            <w:hyperlink r:id="rId197" w:history="1">
              <w:r>
                <w:rPr>
                  <w:color w:val="#410a8c"/>
                  <w:u w:val="single"/>
                </w:rPr>
                <w:t xml:space="preserve">halshs-01204783v1</w:t>
              </w:r>
            </w:hyperlink>
          </w:p>
        </w:tc>
      </w:tr>
      <w:tr>
        <w:trPr/>
        <w:tc>
          <w:tcPr>
            <w:noWrap/>
          </w:tcPr>
          <w:p>
            <w:pPr>
              <w:spacing w:after="200"/>
            </w:pPr>
            <w:hyperlink r:id="rId198" w:history="1">
              <w:r>
                <w:rPr>
                  <w:color w:val="1e198e"/>
                  <w:b w:val="1"/>
                  <w:bCs w:val="1"/>
                  <w:u w:val="single"/>
                </w:rPr>
                <w:t xml:space="preserve">Nécessité d'un écrit pour la validité d'une convention de forfait-jours</w:t>
              </w:r>
            </w:hyperlink>
          </w:p>
          <w:p>
            <w:pPr/>
            <w:hyperlink r:id="rId9" w:history="1">
              <w:r>
                <w:rPr>
                  <w:color w:val="#410a8c"/>
                  <w:u w:val="single"/>
                </w:rPr>
                <w:t xml:space="preserve">Marc Vericel</w:t>
              </w:r>
            </w:hyperlink>
          </w:p>
          <w:p>
            <w:pPr/>
            <w:r>
              <w:rPr>
                <w:i w:val="1"/>
                <w:iCs w:val="1"/>
              </w:rPr>
              <w:t xml:space="preserve">Revue de droit du travail</w:t>
            </w:r>
            <w:r>
              <w:rPr/>
              <w:t xml:space="preserve">, 2008, 7-8, pp.462</w:t>
            </w:r>
          </w:p>
          <w:p>
            <w:pPr/>
            <w:r>
              <w:rPr/>
              <w:t xml:space="preserve">Article dans une revue</w:t>
            </w:r>
          </w:p>
          <w:p>
            <w:pPr/>
            <w:hyperlink r:id="rId198" w:history="1">
              <w:r>
                <w:rPr>
                  <w:color w:val="#410a8c"/>
                  <w:u w:val="single"/>
                </w:rPr>
                <w:t xml:space="preserve">halshs-02241151v1</w:t>
              </w:r>
            </w:hyperlink>
          </w:p>
        </w:tc>
      </w:tr>
      <w:tr>
        <w:trPr/>
        <w:tc>
          <w:tcPr>
            <w:noWrap/>
          </w:tcPr>
          <w:p>
            <w:pPr>
              <w:spacing w:after="200"/>
            </w:pPr>
            <w:hyperlink r:id="rId199" w:history="1">
              <w:r>
                <w:rPr>
                  <w:color w:val="1e198e"/>
                  <w:b w:val="1"/>
                  <w:bCs w:val="1"/>
                  <w:u w:val="single"/>
                </w:rPr>
                <w:t xml:space="preserve">Notion de travail effectif : toujours des difficultés de définition</w:t>
              </w:r>
            </w:hyperlink>
          </w:p>
          <w:p>
            <w:pPr/>
            <w:hyperlink r:id="rId9" w:history="1">
              <w:r>
                <w:rPr>
                  <w:color w:val="#410a8c"/>
                  <w:u w:val="single"/>
                </w:rPr>
                <w:t xml:space="preserve">Marc Vericel</w:t>
              </w:r>
            </w:hyperlink>
          </w:p>
          <w:p>
            <w:pPr/>
            <w:r>
              <w:rPr>
                <w:i w:val="1"/>
                <w:iCs w:val="1"/>
              </w:rPr>
              <w:t xml:space="preserve">Revue de droit du travail</w:t>
            </w:r>
            <w:r>
              <w:rPr/>
              <w:t xml:space="preserve">, 2008, 3, pp.187</w:t>
            </w:r>
          </w:p>
          <w:p>
            <w:pPr/>
            <w:r>
              <w:rPr/>
              <w:t xml:space="preserve">Article dans une revue</w:t>
            </w:r>
          </w:p>
          <w:p>
            <w:pPr/>
            <w:hyperlink r:id="rId199" w:history="1">
              <w:r>
                <w:rPr>
                  <w:color w:val="#410a8c"/>
                  <w:u w:val="single"/>
                </w:rPr>
                <w:t xml:space="preserve">halshs-02241095v1</w:t>
              </w:r>
            </w:hyperlink>
          </w:p>
        </w:tc>
      </w:tr>
      <w:tr>
        <w:trPr/>
        <w:tc>
          <w:tcPr>
            <w:noWrap/>
          </w:tcPr>
          <w:p>
            <w:pPr>
              <w:spacing w:after="200"/>
            </w:pPr>
            <w:hyperlink r:id="rId200" w:history="1">
              <w:r>
                <w:rPr>
                  <w:color w:val="1e198e"/>
                  <w:b w:val="1"/>
                  <w:bCs w:val="1"/>
                  <w:u w:val="single"/>
                </w:rPr>
                <w:t xml:space="preserve">Stress au travail : conclusion d'un accord national interprofessionnel</w:t>
              </w:r>
            </w:hyperlink>
          </w:p>
          <w:p>
            <w:pPr/>
            <w:hyperlink r:id="rId9" w:history="1">
              <w:r>
                <w:rPr>
                  <w:color w:val="#410a8c"/>
                  <w:u w:val="single"/>
                </w:rPr>
                <w:t xml:space="preserve">Marc Vericel</w:t>
              </w:r>
            </w:hyperlink>
          </w:p>
          <w:p>
            <w:pPr/>
            <w:r>
              <w:rPr>
                <w:i w:val="1"/>
                <w:iCs w:val="1"/>
              </w:rPr>
              <w:t xml:space="preserve">Revue de droit du travail</w:t>
            </w:r>
            <w:r>
              <w:rPr/>
              <w:t xml:space="preserve">, 2008, 12, pp.751-752</w:t>
            </w:r>
          </w:p>
          <w:p>
            <w:pPr/>
            <w:r>
              <w:rPr/>
              <w:t xml:space="preserve">Article dans une revue</w:t>
            </w:r>
          </w:p>
          <w:p>
            <w:pPr/>
            <w:hyperlink r:id="rId200" w:history="1">
              <w:r>
                <w:rPr>
                  <w:color w:val="#410a8c"/>
                  <w:u w:val="single"/>
                </w:rPr>
                <w:t xml:space="preserve">halshs-02241204v1</w:t>
              </w:r>
            </w:hyperlink>
          </w:p>
        </w:tc>
      </w:tr>
      <w:tr>
        <w:trPr/>
        <w:tc>
          <w:tcPr>
            <w:noWrap/>
          </w:tcPr>
          <w:p>
            <w:pPr>
              <w:spacing w:after="200"/>
            </w:pPr>
            <w:hyperlink r:id="rId201" w:history="1">
              <w:r>
                <w:rPr>
                  <w:color w:val="1e198e"/>
                  <w:b w:val="1"/>
                  <w:bCs w:val="1"/>
                  <w:u w:val="single"/>
                </w:rPr>
                <w:t xml:space="preserve">Modification du congé annuel : comment se calcule le délai minimal de prévenance ?</w:t>
              </w:r>
            </w:hyperlink>
          </w:p>
          <w:p>
            <w:pPr/>
            <w:hyperlink r:id="rId9" w:history="1">
              <w:r>
                <w:rPr>
                  <w:color w:val="#410a8c"/>
                  <w:u w:val="single"/>
                </w:rPr>
                <w:t xml:space="preserve">Marc Vericel</w:t>
              </w:r>
            </w:hyperlink>
          </w:p>
          <w:p>
            <w:pPr/>
            <w:r>
              <w:rPr>
                <w:i w:val="1"/>
                <w:iCs w:val="1"/>
              </w:rPr>
              <w:t xml:space="preserve">Revue de droit du travail</w:t>
            </w:r>
            <w:r>
              <w:rPr/>
              <w:t xml:space="preserve">, 2008, 1, pp.42</w:t>
            </w:r>
          </w:p>
          <w:p>
            <w:pPr/>
            <w:r>
              <w:rPr/>
              <w:t xml:space="preserve">Article dans une revue</w:t>
            </w:r>
          </w:p>
          <w:p>
            <w:pPr/>
            <w:hyperlink r:id="rId201" w:history="1">
              <w:r>
                <w:rPr>
                  <w:color w:val="#410a8c"/>
                  <w:u w:val="single"/>
                </w:rPr>
                <w:t xml:space="preserve">halshs-02241066v1</w:t>
              </w:r>
            </w:hyperlink>
          </w:p>
        </w:tc>
      </w:tr>
      <w:tr>
        <w:trPr/>
        <w:tc>
          <w:tcPr>
            <w:noWrap/>
          </w:tcPr>
          <w:p>
            <w:pPr>
              <w:spacing w:after="200"/>
            </w:pPr>
            <w:hyperlink r:id="rId202" w:history="1">
              <w:r>
                <w:rPr>
                  <w:color w:val="1e198e"/>
                  <w:b w:val="1"/>
                  <w:bCs w:val="1"/>
                  <w:u w:val="single"/>
                </w:rPr>
                <w:t xml:space="preserve">La mention sur le bulletin de paie des droits à repos nés de l'accomplissement d'heures supplémentaires n'a qu'une valeur informative</w:t>
              </w:r>
            </w:hyperlink>
          </w:p>
          <w:p>
            <w:pPr/>
            <w:hyperlink r:id="rId9" w:history="1">
              <w:r>
                <w:rPr>
                  <w:color w:val="#410a8c"/>
                  <w:u w:val="single"/>
                </w:rPr>
                <w:t xml:space="preserve">Marc Vericel</w:t>
              </w:r>
            </w:hyperlink>
          </w:p>
          <w:p>
            <w:pPr/>
            <w:r>
              <w:rPr>
                <w:i w:val="1"/>
                <w:iCs w:val="1"/>
              </w:rPr>
              <w:t xml:space="preserve">Revue de droit du travail</w:t>
            </w:r>
            <w:r>
              <w:rPr/>
              <w:t xml:space="preserve">, 2008, 7-8, pp.463</w:t>
            </w:r>
          </w:p>
          <w:p>
            <w:pPr/>
            <w:r>
              <w:rPr/>
              <w:t xml:space="preserve">Article dans une revue</w:t>
            </w:r>
          </w:p>
          <w:p>
            <w:pPr/>
            <w:hyperlink r:id="rId202" w:history="1">
              <w:r>
                <w:rPr>
                  <w:color w:val="#410a8c"/>
                  <w:u w:val="single"/>
                </w:rPr>
                <w:t xml:space="preserve">halshs-02241152v1</w:t>
              </w:r>
            </w:hyperlink>
          </w:p>
        </w:tc>
      </w:tr>
      <w:tr>
        <w:trPr/>
        <w:tc>
          <w:tcPr>
            <w:noWrap/>
          </w:tcPr>
          <w:p>
            <w:pPr>
              <w:spacing w:after="200"/>
            </w:pPr>
            <w:hyperlink r:id="rId203" w:history="1">
              <w:r>
                <w:rPr>
                  <w:color w:val="1e198e"/>
                  <w:b w:val="1"/>
                  <w:bCs w:val="1"/>
                  <w:u w:val="single"/>
                </w:rPr>
                <w:t xml:space="preserve">De l'étendue du contrôle du juge sur le forfait jours</w:t>
              </w:r>
            </w:hyperlink>
          </w:p>
          <w:p>
            <w:pPr/>
            <w:hyperlink r:id="rId9" w:history="1">
              <w:r>
                <w:rPr>
                  <w:color w:val="#410a8c"/>
                  <w:u w:val="single"/>
                </w:rPr>
                <w:t xml:space="preserve">Marc Vericel</w:t>
              </w:r>
            </w:hyperlink>
          </w:p>
          <w:p>
            <w:pPr/>
            <w:r>
              <w:rPr>
                <w:i w:val="1"/>
                <w:iCs w:val="1"/>
              </w:rPr>
              <w:t xml:space="preserve">Revue de droit du travail</w:t>
            </w:r>
            <w:r>
              <w:rPr/>
              <w:t xml:space="preserve">, 2008, 2, pp.110</w:t>
            </w:r>
          </w:p>
          <w:p>
            <w:pPr/>
            <w:r>
              <w:rPr/>
              <w:t xml:space="preserve">Article dans une revue</w:t>
            </w:r>
          </w:p>
          <w:p>
            <w:pPr/>
            <w:hyperlink r:id="rId203" w:history="1">
              <w:r>
                <w:rPr>
                  <w:color w:val="#410a8c"/>
                  <w:u w:val="single"/>
                </w:rPr>
                <w:t xml:space="preserve">halshs-02241078v1</w:t>
              </w:r>
            </w:hyperlink>
          </w:p>
        </w:tc>
      </w:tr>
      <w:tr>
        <w:trPr/>
        <w:tc>
          <w:tcPr>
            <w:noWrap/>
          </w:tcPr>
          <w:p>
            <w:pPr>
              <w:spacing w:after="200"/>
            </w:pPr>
            <w:hyperlink r:id="rId204" w:history="1">
              <w:r>
                <w:rPr>
                  <w:color w:val="1e198e"/>
                  <w:b w:val="1"/>
                  <w:bCs w:val="1"/>
                  <w:u w:val="single"/>
                </w:rPr>
                <w:t xml:space="preserve">Fumer dans l'entreprise peut justifier un licienciement pour faute grave</w:t>
              </w:r>
            </w:hyperlink>
          </w:p>
          <w:p>
            <w:pPr/>
            <w:hyperlink r:id="rId9" w:history="1">
              <w:r>
                <w:rPr>
                  <w:color w:val="#410a8c"/>
                  <w:u w:val="single"/>
                </w:rPr>
                <w:t xml:space="preserve">Marc Vericel</w:t>
              </w:r>
            </w:hyperlink>
          </w:p>
          <w:p>
            <w:pPr/>
            <w:r>
              <w:rPr>
                <w:i w:val="1"/>
                <w:iCs w:val="1"/>
              </w:rPr>
              <w:t xml:space="preserve">Revue de droit du travail</w:t>
            </w:r>
            <w:r>
              <w:rPr/>
              <w:t xml:space="preserve">, 2008, 12, pp.750</w:t>
            </w:r>
          </w:p>
          <w:p>
            <w:pPr/>
            <w:r>
              <w:rPr/>
              <w:t xml:space="preserve">Article dans une revue</w:t>
            </w:r>
          </w:p>
          <w:p>
            <w:pPr/>
            <w:hyperlink r:id="rId204" w:history="1">
              <w:r>
                <w:rPr>
                  <w:color w:val="#410a8c"/>
                  <w:u w:val="single"/>
                </w:rPr>
                <w:t xml:space="preserve">halshs-02241203v1</w:t>
              </w:r>
            </w:hyperlink>
          </w:p>
        </w:tc>
      </w:tr>
      <w:tr>
        <w:trPr/>
        <w:tc>
          <w:tcPr>
            <w:noWrap/>
          </w:tcPr>
          <w:p>
            <w:pPr>
              <w:spacing w:after="200"/>
            </w:pPr>
            <w:hyperlink r:id="rId205" w:history="1">
              <w:r>
                <w:rPr>
                  <w:color w:val="1e198e"/>
                  <w:b w:val="1"/>
                  <w:bCs w:val="1"/>
                  <w:u w:val="single"/>
                </w:rPr>
                <w:t xml:space="preserve">Faut-il conserver le régime actuel du repos dominical ?</w:t>
              </w:r>
            </w:hyperlink>
          </w:p>
          <w:p>
            <w:pPr/>
            <w:hyperlink r:id="rId9" w:history="1">
              <w:r>
                <w:rPr>
                  <w:color w:val="#410a8c"/>
                  <w:u w:val="single"/>
                </w:rPr>
                <w:t xml:space="preserve">Marc Vericel</w:t>
              </w:r>
            </w:hyperlink>
          </w:p>
          <w:p>
            <w:pPr/>
            <w:r>
              <w:rPr>
                <w:i w:val="1"/>
                <w:iCs w:val="1"/>
              </w:rPr>
              <w:t xml:space="preserve">Revue de droit du travail</w:t>
            </w:r>
            <w:r>
              <w:rPr/>
              <w:t xml:space="preserve">, 2008, 11, pp.642-647</w:t>
            </w:r>
          </w:p>
          <w:p>
            <w:pPr/>
            <w:r>
              <w:rPr/>
              <w:t xml:space="preserve">Article dans une revue</w:t>
            </w:r>
          </w:p>
          <w:p>
            <w:pPr/>
            <w:hyperlink r:id="rId205" w:history="1">
              <w:r>
                <w:rPr>
                  <w:color w:val="#410a8c"/>
                  <w:u w:val="single"/>
                </w:rPr>
                <w:t xml:space="preserve">halshs-02241182v1</w:t>
              </w:r>
            </w:hyperlink>
          </w:p>
        </w:tc>
      </w:tr>
      <w:tr>
        <w:trPr/>
        <w:tc>
          <w:tcPr>
            <w:noWrap/>
          </w:tcPr>
          <w:p>
            <w:pPr>
              <w:spacing w:after="200"/>
            </w:pPr>
            <w:hyperlink r:id="rId206" w:history="1">
              <w:r>
                <w:rPr>
                  <w:color w:val="1e198e"/>
                  <w:b w:val="1"/>
                  <w:bCs w:val="1"/>
                  <w:u w:val="single"/>
                </w:rPr>
                <w:t xml:space="preserve">A propos des recommandations de mesures individuelles faites par le médecin du travail</w:t>
              </w:r>
            </w:hyperlink>
          </w:p>
          <w:p>
            <w:pPr/>
            <w:hyperlink r:id="rId9" w:history="1">
              <w:r>
                <w:rPr>
                  <w:color w:val="#410a8c"/>
                  <w:u w:val="single"/>
                </w:rPr>
                <w:t xml:space="preserve">Marc Vericel</w:t>
              </w:r>
            </w:hyperlink>
          </w:p>
          <w:p>
            <w:pPr/>
            <w:r>
              <w:rPr>
                <w:i w:val="1"/>
                <w:iCs w:val="1"/>
              </w:rPr>
              <w:t xml:space="preserve">Revue de droit du travail</w:t>
            </w:r>
            <w:r>
              <w:rPr/>
              <w:t xml:space="preserve">, 2008, 4, pp.246</w:t>
            </w:r>
          </w:p>
          <w:p>
            <w:pPr/>
            <w:r>
              <w:rPr/>
              <w:t xml:space="preserve">Article dans une revue</w:t>
            </w:r>
          </w:p>
          <w:p>
            <w:pPr/>
            <w:hyperlink r:id="rId206" w:history="1">
              <w:r>
                <w:rPr>
                  <w:color w:val="#410a8c"/>
                  <w:u w:val="single"/>
                </w:rPr>
                <w:t xml:space="preserve">halshs-02241107v1</w:t>
              </w:r>
            </w:hyperlink>
          </w:p>
        </w:tc>
      </w:tr>
      <w:tr>
        <w:trPr/>
        <w:tc>
          <w:tcPr>
            <w:noWrap/>
          </w:tcPr>
          <w:p>
            <w:pPr>
              <w:spacing w:after="200"/>
            </w:pPr>
            <w:hyperlink r:id="rId207" w:history="1">
              <w:r>
                <w:rPr>
                  <w:color w:val="1e198e"/>
                  <w:b w:val="1"/>
                  <w:bCs w:val="1"/>
                  <w:u w:val="single"/>
                </w:rPr>
                <w:t xml:space="preserve">Le temps de déplacement pour une intervention dans le cadre d'une astreinte doit être rémunéré comme temps de travail effectif</w:t>
              </w:r>
            </w:hyperlink>
          </w:p>
          <w:p>
            <w:pPr/>
            <w:hyperlink r:id="rId9" w:history="1">
              <w:r>
                <w:rPr>
                  <w:color w:val="#410a8c"/>
                  <w:u w:val="single"/>
                </w:rPr>
                <w:t xml:space="preserve">Marc Vericel</w:t>
              </w:r>
            </w:hyperlink>
          </w:p>
          <w:p>
            <w:pPr/>
            <w:r>
              <w:rPr>
                <w:i w:val="1"/>
                <w:iCs w:val="1"/>
              </w:rPr>
              <w:t xml:space="preserve">Revue de droit du travail</w:t>
            </w:r>
            <w:r>
              <w:rPr/>
              <w:t xml:space="preserve">, 2008, 1, pp.41</w:t>
            </w:r>
          </w:p>
          <w:p>
            <w:pPr/>
            <w:r>
              <w:rPr/>
              <w:t xml:space="preserve">Article dans une revue</w:t>
            </w:r>
          </w:p>
          <w:p>
            <w:pPr/>
            <w:hyperlink r:id="rId207" w:history="1">
              <w:r>
                <w:rPr>
                  <w:color w:val="#410a8c"/>
                  <w:u w:val="single"/>
                </w:rPr>
                <w:t xml:space="preserve">halshs-02241065v1</w:t>
              </w:r>
            </w:hyperlink>
          </w:p>
        </w:tc>
      </w:tr>
      <w:tr>
        <w:trPr/>
        <w:tc>
          <w:tcPr>
            <w:noWrap/>
          </w:tcPr>
          <w:p>
            <w:pPr>
              <w:spacing w:after="200"/>
            </w:pPr>
            <w:hyperlink r:id="rId208" w:history="1">
              <w:r>
                <w:rPr>
                  <w:color w:val="1e198e"/>
                  <w:b w:val="1"/>
                  <w:bCs w:val="1"/>
                  <w:u w:val="single"/>
                </w:rPr>
                <w:t xml:space="preserve">La loi du 20 août 2008 relative au temps de travail : une loi de revanche ?</w:t>
              </w:r>
            </w:hyperlink>
          </w:p>
          <w:p>
            <w:pPr/>
            <w:hyperlink r:id="rId9" w:history="1">
              <w:r>
                <w:rPr>
                  <w:color w:val="#410a8c"/>
                  <w:u w:val="single"/>
                </w:rPr>
                <w:t xml:space="preserve">Marc Vericel</w:t>
              </w:r>
            </w:hyperlink>
          </w:p>
          <w:p>
            <w:pPr/>
            <w:r>
              <w:rPr>
                <w:i w:val="1"/>
                <w:iCs w:val="1"/>
              </w:rPr>
              <w:t xml:space="preserve">Revue de droit du travail</w:t>
            </w:r>
            <w:r>
              <w:rPr/>
              <w:t xml:space="preserve">, 2008, 10, pp.574-582</w:t>
            </w:r>
          </w:p>
          <w:p>
            <w:pPr/>
            <w:r>
              <w:rPr/>
              <w:t xml:space="preserve">Article dans une revue</w:t>
            </w:r>
          </w:p>
          <w:p>
            <w:pPr/>
            <w:hyperlink r:id="rId208" w:history="1">
              <w:r>
                <w:rPr>
                  <w:color w:val="#410a8c"/>
                  <w:u w:val="single"/>
                </w:rPr>
                <w:t xml:space="preserve">halshs-02241170v1</w:t>
              </w:r>
            </w:hyperlink>
          </w:p>
        </w:tc>
      </w:tr>
      <w:tr>
        <w:trPr/>
        <w:tc>
          <w:tcPr>
            <w:noWrap/>
          </w:tcPr>
          <w:p>
            <w:pPr>
              <w:spacing w:after="200"/>
            </w:pPr>
            <w:hyperlink r:id="rId209" w:history="1">
              <w:r>
                <w:rPr>
                  <w:color w:val="1e198e"/>
                  <w:b w:val="1"/>
                  <w:bCs w:val="1"/>
                  <w:u w:val="single"/>
                </w:rPr>
                <w:t xml:space="preserve">Formation continue : les actions d'adaptation à l'initiative de l'employeur ne s'imputent pas sur les crédits formation accordés aux salariés</w:t>
              </w:r>
            </w:hyperlink>
          </w:p>
          <w:p>
            <w:pPr/>
            <w:hyperlink r:id="rId9" w:history="1">
              <w:r>
                <w:rPr>
                  <w:color w:val="#410a8c"/>
                  <w:u w:val="single"/>
                </w:rPr>
                <w:t xml:space="preserve">Marc Vericel</w:t>
              </w:r>
            </w:hyperlink>
          </w:p>
          <w:p>
            <w:pPr/>
            <w:r>
              <w:rPr>
                <w:i w:val="1"/>
                <w:iCs w:val="1"/>
              </w:rPr>
              <w:t xml:space="preserve">Revue de droit du travail</w:t>
            </w:r>
            <w:r>
              <w:rPr/>
              <w:t xml:space="preserve">, 2008, 4, pp.245</w:t>
            </w:r>
          </w:p>
          <w:p>
            <w:pPr/>
            <w:r>
              <w:rPr/>
              <w:t xml:space="preserve">Article dans une revue</w:t>
            </w:r>
          </w:p>
          <w:p>
            <w:pPr/>
            <w:hyperlink r:id="rId209" w:history="1">
              <w:r>
                <w:rPr>
                  <w:color w:val="#410a8c"/>
                  <w:u w:val="single"/>
                </w:rPr>
                <w:t xml:space="preserve">halshs-02241106v1</w:t>
              </w:r>
            </w:hyperlink>
          </w:p>
        </w:tc>
      </w:tr>
      <w:tr>
        <w:trPr/>
        <w:tc>
          <w:tcPr>
            <w:noWrap/>
          </w:tcPr>
          <w:p>
            <w:pPr>
              <w:spacing w:after="200"/>
            </w:pPr>
            <w:hyperlink r:id="rId210" w:history="1">
              <w:r>
                <w:rPr>
                  <w:color w:val="1e198e"/>
                  <w:b w:val="1"/>
                  <w:bCs w:val="1"/>
                  <w:u w:val="single"/>
                </w:rPr>
                <w:t xml:space="preserve">La loi du 13 février 2008 et la nouvelle réforme de l'organisation du service de l'emploi</w:t>
              </w:r>
            </w:hyperlink>
          </w:p>
          <w:p>
            <w:pPr/>
            <w:hyperlink r:id="rId9" w:history="1">
              <w:r>
                <w:rPr>
                  <w:color w:val="#410a8c"/>
                  <w:u w:val="single"/>
                </w:rPr>
                <w:t xml:space="preserve">Marc Vericel</w:t>
              </w:r>
            </w:hyperlink>
          </w:p>
          <w:p>
            <w:pPr/>
            <w:r>
              <w:rPr>
                <w:i w:val="1"/>
                <w:iCs w:val="1"/>
              </w:rPr>
              <w:t xml:space="preserve">Droit Social</w:t>
            </w:r>
            <w:r>
              <w:rPr/>
              <w:t xml:space="preserve">, 2008, 4, pp.406-412</w:t>
            </w:r>
          </w:p>
          <w:p>
            <w:pPr/>
            <w:r>
              <w:rPr/>
              <w:t xml:space="preserve">Article dans une revue</w:t>
            </w:r>
          </w:p>
          <w:p>
            <w:pPr/>
            <w:hyperlink r:id="rId210" w:history="1">
              <w:r>
                <w:rPr>
                  <w:color w:val="#410a8c"/>
                  <w:u w:val="single"/>
                </w:rPr>
                <w:t xml:space="preserve">halshs-02198974v1</w:t>
              </w:r>
            </w:hyperlink>
          </w:p>
        </w:tc>
      </w:tr>
      <w:tr>
        <w:trPr/>
        <w:tc>
          <w:tcPr>
            <w:noWrap/>
          </w:tcPr>
          <w:p>
            <w:pPr>
              <w:spacing w:after="200"/>
            </w:pPr>
            <w:hyperlink r:id="rId211" w:history="1">
              <w:r>
                <w:rPr>
                  <w:color w:val="1e198e"/>
                  <w:b w:val="1"/>
                  <w:bCs w:val="1"/>
                  <w:u w:val="single"/>
                </w:rPr>
                <w:t xml:space="preserve">Nouvelles précisions jurisprudentielles sur le temps d'habillage, de déshabillage et sur le temps de travail</w:t>
              </w:r>
            </w:hyperlink>
          </w:p>
          <w:p>
            <w:pPr/>
            <w:hyperlink r:id="rId9" w:history="1">
              <w:r>
                <w:rPr>
                  <w:color w:val="#410a8c"/>
                  <w:u w:val="single"/>
                </w:rPr>
                <w:t xml:space="preserve">Marc Vericel</w:t>
              </w:r>
            </w:hyperlink>
          </w:p>
          <w:p>
            <w:pPr/>
            <w:r>
              <w:rPr>
                <w:i w:val="1"/>
                <w:iCs w:val="1"/>
              </w:rPr>
              <w:t xml:space="preserve">Revue de droit du travail</w:t>
            </w:r>
            <w:r>
              <w:rPr/>
              <w:t xml:space="preserve">, 2008, 6, pp.395</w:t>
            </w:r>
          </w:p>
          <w:p>
            <w:pPr/>
            <w:r>
              <w:rPr/>
              <w:t xml:space="preserve">Article dans une revue</w:t>
            </w:r>
          </w:p>
          <w:p>
            <w:pPr/>
            <w:hyperlink r:id="rId211" w:history="1">
              <w:r>
                <w:rPr>
                  <w:color w:val="#410a8c"/>
                  <w:u w:val="single"/>
                </w:rPr>
                <w:t xml:space="preserve">halshs-02241136v1</w:t>
              </w:r>
            </w:hyperlink>
          </w:p>
        </w:tc>
      </w:tr>
      <w:tr>
        <w:trPr/>
        <w:tc>
          <w:tcPr>
            <w:noWrap/>
          </w:tcPr>
          <w:p>
            <w:pPr>
              <w:spacing w:after="200"/>
            </w:pPr>
            <w:hyperlink r:id="rId212" w:history="1">
              <w:r>
                <w:rPr>
                  <w:color w:val="1e198e"/>
                  <w:b w:val="1"/>
                  <w:bCs w:val="1"/>
                  <w:u w:val="single"/>
                </w:rPr>
                <w:t xml:space="preserve">La réglementation nationale relative au paiement du congé annuel doit assurer la prise effective du congé par le salarié</w:t>
              </w:r>
            </w:hyperlink>
          </w:p>
          <w:p>
            <w:pPr/>
            <w:hyperlink r:id="rId9" w:history="1">
              <w:r>
                <w:rPr>
                  <w:color w:val="#410a8c"/>
                  <w:u w:val="single"/>
                </w:rPr>
                <w:t xml:space="preserve">Marc Vericel</w:t>
              </w:r>
            </w:hyperlink>
          </w:p>
          <w:p>
            <w:pPr/>
            <w:r>
              <w:rPr>
                <w:i w:val="1"/>
                <w:iCs w:val="1"/>
              </w:rPr>
              <w:t xml:space="preserve">Revue de droit du travail</w:t>
            </w:r>
            <w:r>
              <w:rPr/>
              <w:t xml:space="preserve">, 2007, 1, pp.43</w:t>
            </w:r>
          </w:p>
          <w:p>
            <w:pPr/>
            <w:r>
              <w:rPr/>
              <w:t xml:space="preserve">Article dans une revue</w:t>
            </w:r>
          </w:p>
          <w:p>
            <w:pPr/>
            <w:hyperlink r:id="rId212" w:history="1">
              <w:r>
                <w:rPr>
                  <w:color w:val="#410a8c"/>
                  <w:u w:val="single"/>
                </w:rPr>
                <w:t xml:space="preserve">halshs-02240921v1</w:t>
              </w:r>
            </w:hyperlink>
          </w:p>
        </w:tc>
      </w:tr>
      <w:tr>
        <w:trPr/>
        <w:tc>
          <w:tcPr>
            <w:noWrap/>
          </w:tcPr>
          <w:p>
            <w:pPr>
              <w:spacing w:after="200"/>
            </w:pPr>
            <w:hyperlink r:id="rId213" w:history="1">
              <w:r>
                <w:rPr>
                  <w:color w:val="1e198e"/>
                  <w:b w:val="1"/>
                  <w:bCs w:val="1"/>
                  <w:u w:val="single"/>
                </w:rPr>
                <w:t xml:space="preserve">Le particularisme de la période d'essai des travailleurs handicapés employés par un atelier protégé</w:t>
              </w:r>
            </w:hyperlink>
          </w:p>
          <w:p>
            <w:pPr/>
            <w:hyperlink r:id="rId9" w:history="1">
              <w:r>
                <w:rPr>
                  <w:color w:val="#410a8c"/>
                  <w:u w:val="single"/>
                </w:rPr>
                <w:t xml:space="preserve">Marc Vericel</w:t>
              </w:r>
            </w:hyperlink>
          </w:p>
          <w:p>
            <w:pPr/>
            <w:r>
              <w:rPr>
                <w:i w:val="1"/>
                <w:iCs w:val="1"/>
              </w:rPr>
              <w:t xml:space="preserve">Revue de droit du travail</w:t>
            </w:r>
            <w:r>
              <w:rPr/>
              <w:t xml:space="preserve">, 2007, 5, pp.323</w:t>
            </w:r>
          </w:p>
          <w:p>
            <w:pPr/>
            <w:r>
              <w:rPr/>
              <w:t xml:space="preserve">Article dans une revue</w:t>
            </w:r>
          </w:p>
          <w:p>
            <w:pPr/>
            <w:hyperlink r:id="rId213" w:history="1">
              <w:r>
                <w:rPr>
                  <w:color w:val="#410a8c"/>
                  <w:u w:val="single"/>
                </w:rPr>
                <w:t xml:space="preserve">halshs-02240972v1</w:t>
              </w:r>
            </w:hyperlink>
          </w:p>
        </w:tc>
      </w:tr>
      <w:tr>
        <w:trPr/>
        <w:tc>
          <w:tcPr>
            <w:noWrap/>
          </w:tcPr>
          <w:p>
            <w:pPr>
              <w:spacing w:after="200"/>
            </w:pPr>
            <w:hyperlink r:id="rId214" w:history="1">
              <w:r>
                <w:rPr>
                  <w:color w:val="1e198e"/>
                  <w:b w:val="1"/>
                  <w:bCs w:val="1"/>
                  <w:u w:val="single"/>
                </w:rPr>
                <w:t xml:space="preserve">Congés payés : les exceptions à la règle de l'annualité</w:t>
              </w:r>
            </w:hyperlink>
          </w:p>
          <w:p>
            <w:pPr/>
            <w:hyperlink r:id="rId9" w:history="1">
              <w:r>
                <w:rPr>
                  <w:color w:val="#410a8c"/>
                  <w:u w:val="single"/>
                </w:rPr>
                <w:t xml:space="preserve">Marc Vericel</w:t>
              </w:r>
            </w:hyperlink>
          </w:p>
          <w:p>
            <w:pPr/>
            <w:r>
              <w:rPr>
                <w:i w:val="1"/>
                <w:iCs w:val="1"/>
              </w:rPr>
              <w:t xml:space="preserve">Revue de droit du travail</w:t>
            </w:r>
            <w:r>
              <w:rPr/>
              <w:t xml:space="preserve">, 2007, 12, pp.732</w:t>
            </w:r>
          </w:p>
          <w:p>
            <w:pPr/>
            <w:r>
              <w:rPr/>
              <w:t xml:space="preserve">Article dans une revue</w:t>
            </w:r>
          </w:p>
          <w:p>
            <w:pPr/>
            <w:hyperlink r:id="rId214" w:history="1">
              <w:r>
                <w:rPr>
                  <w:color w:val="#410a8c"/>
                  <w:u w:val="single"/>
                </w:rPr>
                <w:t xml:space="preserve">halshs-02241053v1</w:t>
              </w:r>
            </w:hyperlink>
          </w:p>
        </w:tc>
      </w:tr>
      <w:tr>
        <w:trPr/>
        <w:tc>
          <w:tcPr>
            <w:noWrap/>
          </w:tcPr>
          <w:p>
            <w:pPr>
              <w:spacing w:after="200"/>
            </w:pPr>
            <w:hyperlink r:id="rId215" w:history="1">
              <w:r>
                <w:rPr>
                  <w:color w:val="1e198e"/>
                  <w:b w:val="1"/>
                  <w:bCs w:val="1"/>
                  <w:u w:val="single"/>
                </w:rPr>
                <w:t xml:space="preserve">La Cour de cassation censure elle aussi le régime d'équivalence dans les hôtels, cafés et restaurants</w:t>
              </w:r>
            </w:hyperlink>
          </w:p>
          <w:p>
            <w:pPr/>
            <w:hyperlink r:id="rId9" w:history="1">
              <w:r>
                <w:rPr>
                  <w:color w:val="#410a8c"/>
                  <w:u w:val="single"/>
                </w:rPr>
                <w:t xml:space="preserve">Marc Vericel</w:t>
              </w:r>
            </w:hyperlink>
          </w:p>
          <w:p>
            <w:pPr/>
            <w:r>
              <w:rPr>
                <w:i w:val="1"/>
                <w:iCs w:val="1"/>
              </w:rPr>
              <w:t xml:space="preserve">Revue de droit du travail</w:t>
            </w:r>
            <w:r>
              <w:rPr/>
              <w:t xml:space="preserve">, 2007, 1, pp.42</w:t>
            </w:r>
          </w:p>
          <w:p>
            <w:pPr/>
            <w:r>
              <w:rPr/>
              <w:t xml:space="preserve">Article dans une revue</w:t>
            </w:r>
          </w:p>
          <w:p>
            <w:pPr/>
            <w:hyperlink r:id="rId215" w:history="1">
              <w:r>
                <w:rPr>
                  <w:color w:val="#410a8c"/>
                  <w:u w:val="single"/>
                </w:rPr>
                <w:t xml:space="preserve">halshs-02240920v1</w:t>
              </w:r>
            </w:hyperlink>
          </w:p>
        </w:tc>
      </w:tr>
      <w:tr>
        <w:trPr/>
        <w:tc>
          <w:tcPr>
            <w:noWrap/>
          </w:tcPr>
          <w:p>
            <w:pPr>
              <w:spacing w:after="200"/>
            </w:pPr>
            <w:hyperlink r:id="rId216" w:history="1">
              <w:r>
                <w:rPr>
                  <w:color w:val="1e198e"/>
                  <w:b w:val="1"/>
                  <w:bCs w:val="1"/>
                  <w:u w:val="single"/>
                </w:rPr>
                <w:t xml:space="preserve">Les HCR rentrent dans le cadre légal de la durée du travail</w:t>
              </w:r>
            </w:hyperlink>
          </w:p>
          <w:p>
            <w:pPr/>
            <w:hyperlink r:id="rId9" w:history="1">
              <w:r>
                <w:rPr>
                  <w:color w:val="#410a8c"/>
                  <w:u w:val="single"/>
                </w:rPr>
                <w:t xml:space="preserve">Marc Vericel</w:t>
              </w:r>
            </w:hyperlink>
          </w:p>
          <w:p>
            <w:pPr/>
            <w:r>
              <w:rPr>
                <w:i w:val="1"/>
                <w:iCs w:val="1"/>
              </w:rPr>
              <w:t xml:space="preserve">Revue de droit du travail</w:t>
            </w:r>
            <w:r>
              <w:rPr/>
              <w:t xml:space="preserve">, 2007, 3, pp.183</w:t>
            </w:r>
          </w:p>
          <w:p>
            <w:pPr/>
            <w:r>
              <w:rPr/>
              <w:t xml:space="preserve">Article dans une revue</w:t>
            </w:r>
          </w:p>
          <w:p>
            <w:pPr/>
            <w:hyperlink r:id="rId216" w:history="1">
              <w:r>
                <w:rPr>
                  <w:color w:val="#410a8c"/>
                  <w:u w:val="single"/>
                </w:rPr>
                <w:t xml:space="preserve">halshs-02240947v1</w:t>
              </w:r>
            </w:hyperlink>
          </w:p>
        </w:tc>
      </w:tr>
      <w:tr>
        <w:trPr/>
        <w:tc>
          <w:tcPr>
            <w:noWrap/>
          </w:tcPr>
          <w:p>
            <w:pPr>
              <w:spacing w:after="200"/>
            </w:pPr>
            <w:hyperlink r:id="rId217" w:history="1">
              <w:r>
                <w:rPr>
                  <w:color w:val="1e198e"/>
                  <w:b w:val="1"/>
                  <w:bCs w:val="1"/>
                  <w:u w:val="single"/>
                </w:rPr>
                <w:t xml:space="preserve">L'obligation patronale de protection de la santé et de la sécurité poursuit son extension</w:t>
              </w:r>
            </w:hyperlink>
          </w:p>
          <w:p>
            <w:pPr/>
            <w:hyperlink r:id="rId9" w:history="1">
              <w:r>
                <w:rPr>
                  <w:color w:val="#410a8c"/>
                  <w:u w:val="single"/>
                </w:rPr>
                <w:t xml:space="preserve">Marc Vericel</w:t>
              </w:r>
            </w:hyperlink>
          </w:p>
          <w:p>
            <w:pPr/>
            <w:r>
              <w:rPr>
                <w:i w:val="1"/>
                <w:iCs w:val="1"/>
              </w:rPr>
              <w:t xml:space="preserve">Revue de droit du travail</w:t>
            </w:r>
            <w:r>
              <w:rPr/>
              <w:t xml:space="preserve">, 2007, 4, pp.249-250</w:t>
            </w:r>
          </w:p>
          <w:p>
            <w:pPr/>
            <w:r>
              <w:rPr/>
              <w:t xml:space="preserve">Article dans une revue</w:t>
            </w:r>
          </w:p>
          <w:p>
            <w:pPr/>
            <w:hyperlink r:id="rId217" w:history="1">
              <w:r>
                <w:rPr>
                  <w:color w:val="#410a8c"/>
                  <w:u w:val="single"/>
                </w:rPr>
                <w:t xml:space="preserve">halshs-02240960v1</w:t>
              </w:r>
            </w:hyperlink>
          </w:p>
        </w:tc>
      </w:tr>
      <w:tr>
        <w:trPr/>
        <w:tc>
          <w:tcPr>
            <w:noWrap/>
          </w:tcPr>
          <w:p>
            <w:pPr>
              <w:spacing w:after="200"/>
            </w:pPr>
            <w:hyperlink r:id="rId218" w:history="1">
              <w:r>
                <w:rPr>
                  <w:color w:val="1e198e"/>
                  <w:b w:val="1"/>
                  <w:bCs w:val="1"/>
                  <w:u w:val="single"/>
                </w:rPr>
                <w:t xml:space="preserve">De quelques difficultés de concilier le droit commun du contrat de travail et la protection particulière des accidentés du travail</w:t>
              </w:r>
            </w:hyperlink>
          </w:p>
          <w:p>
            <w:pPr/>
            <w:hyperlink r:id="rId9" w:history="1">
              <w:r>
                <w:rPr>
                  <w:color w:val="#410a8c"/>
                  <w:u w:val="single"/>
                </w:rPr>
                <w:t xml:space="preserve">Marc Vericel</w:t>
              </w:r>
            </w:hyperlink>
          </w:p>
          <w:p>
            <w:pPr/>
            <w:r>
              <w:rPr>
                <w:i w:val="1"/>
                <w:iCs w:val="1"/>
              </w:rPr>
              <w:t xml:space="preserve">Revue de droit du travail</w:t>
            </w:r>
            <w:r>
              <w:rPr/>
              <w:t xml:space="preserve">, 2007, 6, pp.381-383</w:t>
            </w:r>
          </w:p>
          <w:p>
            <w:pPr/>
            <w:r>
              <w:rPr/>
              <w:t xml:space="preserve">Article dans une revue</w:t>
            </w:r>
          </w:p>
          <w:p>
            <w:pPr/>
            <w:hyperlink r:id="rId218" w:history="1">
              <w:r>
                <w:rPr>
                  <w:color w:val="#410a8c"/>
                  <w:u w:val="single"/>
                </w:rPr>
                <w:t xml:space="preserve">halshs-02240984v1</w:t>
              </w:r>
            </w:hyperlink>
          </w:p>
        </w:tc>
      </w:tr>
      <w:tr>
        <w:trPr/>
        <w:tc>
          <w:tcPr>
            <w:noWrap/>
          </w:tcPr>
          <w:p>
            <w:pPr>
              <w:spacing w:after="200"/>
            </w:pPr>
            <w:hyperlink r:id="rId219" w:history="1">
              <w:r>
                <w:rPr>
                  <w:color w:val="1e198e"/>
                  <w:b w:val="1"/>
                  <w:bCs w:val="1"/>
                  <w:u w:val="single"/>
                </w:rPr>
                <w:t xml:space="preserve">Les prérogatives des représentants du personnel dans la mise en oeuvre des horaires individualisés</w:t>
              </w:r>
            </w:hyperlink>
          </w:p>
          <w:p>
            <w:pPr/>
            <w:hyperlink r:id="rId9" w:history="1">
              <w:r>
                <w:rPr>
                  <w:color w:val="#410a8c"/>
                  <w:u w:val="single"/>
                </w:rPr>
                <w:t xml:space="preserve">Marc Vericel</w:t>
              </w:r>
            </w:hyperlink>
          </w:p>
          <w:p>
            <w:pPr/>
            <w:r>
              <w:rPr>
                <w:i w:val="1"/>
                <w:iCs w:val="1"/>
              </w:rPr>
              <w:t xml:space="preserve">Revue de droit du travail</w:t>
            </w:r>
            <w:r>
              <w:rPr/>
              <w:t xml:space="preserve">, 2007, 7-8, pp.462</w:t>
            </w:r>
          </w:p>
          <w:p>
            <w:pPr/>
            <w:r>
              <w:rPr/>
              <w:t xml:space="preserve">Article dans une revue</w:t>
            </w:r>
          </w:p>
          <w:p>
            <w:pPr/>
            <w:hyperlink r:id="rId219" w:history="1">
              <w:r>
                <w:rPr>
                  <w:color w:val="#410a8c"/>
                  <w:u w:val="single"/>
                </w:rPr>
                <w:t xml:space="preserve">halshs-02240998v1</w:t>
              </w:r>
            </w:hyperlink>
          </w:p>
        </w:tc>
      </w:tr>
      <w:tr>
        <w:trPr/>
        <w:tc>
          <w:tcPr>
            <w:noWrap/>
          </w:tcPr>
          <w:p>
            <w:pPr>
              <w:spacing w:after="200"/>
            </w:pPr>
            <w:hyperlink r:id="rId220" w:history="1">
              <w:r>
                <w:rPr>
                  <w:color w:val="1e198e"/>
                  <w:b w:val="1"/>
                  <w:bCs w:val="1"/>
                  <w:u w:val="single"/>
                </w:rPr>
                <w:t xml:space="preserve">Calcul du salaire du travailleur à domicile</w:t>
              </w:r>
            </w:hyperlink>
          </w:p>
          <w:p>
            <w:pPr/>
            <w:hyperlink r:id="rId9" w:history="1">
              <w:r>
                <w:rPr>
                  <w:color w:val="#410a8c"/>
                  <w:u w:val="single"/>
                </w:rPr>
                <w:t xml:space="preserve">Marc Vericel</w:t>
              </w:r>
            </w:hyperlink>
          </w:p>
          <w:p>
            <w:pPr/>
            <w:r>
              <w:rPr>
                <w:i w:val="1"/>
                <w:iCs w:val="1"/>
              </w:rPr>
              <w:t xml:space="preserve">Revue de droit du travail</w:t>
            </w:r>
            <w:r>
              <w:rPr/>
              <w:t xml:space="preserve">, 2007, 10, pp.594</w:t>
            </w:r>
          </w:p>
          <w:p>
            <w:pPr/>
            <w:r>
              <w:rPr/>
              <w:t xml:space="preserve">Article dans une revue</w:t>
            </w:r>
          </w:p>
          <w:p>
            <w:pPr/>
            <w:hyperlink r:id="rId220" w:history="1">
              <w:r>
                <w:rPr>
                  <w:color w:val="#410a8c"/>
                  <w:u w:val="single"/>
                </w:rPr>
                <w:t xml:space="preserve">halshs-02241023v1</w:t>
              </w:r>
            </w:hyperlink>
          </w:p>
        </w:tc>
      </w:tr>
      <w:tr>
        <w:trPr/>
        <w:tc>
          <w:tcPr>
            <w:noWrap/>
          </w:tcPr>
          <w:p>
            <w:pPr>
              <w:spacing w:after="200"/>
            </w:pPr>
            <w:hyperlink r:id="rId221" w:history="1">
              <w:r>
                <w:rPr>
                  <w:color w:val="1e198e"/>
                  <w:b w:val="1"/>
                  <w:bCs w:val="1"/>
                  <w:u w:val="single"/>
                </w:rPr>
                <w:t xml:space="preserve">Maladie du salarié : comment s'opère le décompte de la durée du travail pour les périodes d'absence ?</w:t>
              </w:r>
            </w:hyperlink>
          </w:p>
          <w:p>
            <w:pPr/>
            <w:hyperlink r:id="rId9" w:history="1">
              <w:r>
                <w:rPr>
                  <w:color w:val="#410a8c"/>
                  <w:u w:val="single"/>
                </w:rPr>
                <w:t xml:space="preserve">Marc Vericel</w:t>
              </w:r>
            </w:hyperlink>
          </w:p>
          <w:p>
            <w:pPr/>
            <w:r>
              <w:rPr>
                <w:i w:val="1"/>
                <w:iCs w:val="1"/>
              </w:rPr>
              <w:t xml:space="preserve">Revue de droit du travail</w:t>
            </w:r>
            <w:r>
              <w:rPr/>
              <w:t xml:space="preserve">, 2007, 3, pp.182</w:t>
            </w:r>
          </w:p>
          <w:p>
            <w:pPr/>
            <w:r>
              <w:rPr/>
              <w:t xml:space="preserve">Article dans une revue</w:t>
            </w:r>
          </w:p>
          <w:p>
            <w:pPr/>
            <w:hyperlink r:id="rId221" w:history="1">
              <w:r>
                <w:rPr>
                  <w:color w:val="#410a8c"/>
                  <w:u w:val="single"/>
                </w:rPr>
                <w:t xml:space="preserve">halshs-02240946v1</w:t>
              </w:r>
            </w:hyperlink>
          </w:p>
        </w:tc>
      </w:tr>
      <w:tr>
        <w:trPr/>
        <w:tc>
          <w:tcPr>
            <w:noWrap/>
          </w:tcPr>
          <w:p>
            <w:pPr>
              <w:spacing w:after="200"/>
            </w:pPr>
            <w:hyperlink r:id="rId222" w:history="1">
              <w:r>
                <w:rPr>
                  <w:color w:val="1e198e"/>
                  <w:b w:val="1"/>
                  <w:bCs w:val="1"/>
                  <w:u w:val="single"/>
                </w:rPr>
                <w:t xml:space="preserve">Recours au travail intermittent : nécessité pour l'accord collectif l'organisant de désigner précisément les emplois concernés</w:t>
              </w:r>
            </w:hyperlink>
          </w:p>
          <w:p>
            <w:pPr/>
            <w:hyperlink r:id="rId9" w:history="1">
              <w:r>
                <w:rPr>
                  <w:color w:val="#410a8c"/>
                  <w:u w:val="single"/>
                </w:rPr>
                <w:t xml:space="preserve">Marc Vericel</w:t>
              </w:r>
            </w:hyperlink>
          </w:p>
          <w:p>
            <w:pPr/>
            <w:r>
              <w:rPr>
                <w:i w:val="1"/>
                <w:iCs w:val="1"/>
              </w:rPr>
              <w:t xml:space="preserve">Revue de droit du travail</w:t>
            </w:r>
            <w:r>
              <w:rPr/>
              <w:t xml:space="preserve">, 2007, 12, pp.735</w:t>
            </w:r>
          </w:p>
          <w:p>
            <w:pPr/>
            <w:r>
              <w:rPr/>
              <w:t xml:space="preserve">Article dans une revue</w:t>
            </w:r>
          </w:p>
          <w:p>
            <w:pPr/>
            <w:hyperlink r:id="rId222" w:history="1">
              <w:r>
                <w:rPr>
                  <w:color w:val="#410a8c"/>
                  <w:u w:val="single"/>
                </w:rPr>
                <w:t xml:space="preserve">halshs-02241055v1</w:t>
              </w:r>
            </w:hyperlink>
          </w:p>
        </w:tc>
      </w:tr>
      <w:tr>
        <w:trPr/>
        <w:tc>
          <w:tcPr>
            <w:noWrap/>
          </w:tcPr>
          <w:p>
            <w:pPr>
              <w:spacing w:after="200"/>
            </w:pPr>
            <w:hyperlink r:id="rId223" w:history="1">
              <w:r>
                <w:rPr>
                  <w:color w:val="1e198e"/>
                  <w:b w:val="1"/>
                  <w:bCs w:val="1"/>
                  <w:u w:val="single"/>
                </w:rPr>
                <w:t xml:space="preserve">Travailleurs handicapés : effet des décisions de la COTOREP et conséquence du silence gardé sur la qualité de travailleur handicapé</w:t>
              </w:r>
            </w:hyperlink>
          </w:p>
          <w:p>
            <w:pPr/>
            <w:hyperlink r:id="rId9" w:history="1">
              <w:r>
                <w:rPr>
                  <w:color w:val="#410a8c"/>
                  <w:u w:val="single"/>
                </w:rPr>
                <w:t xml:space="preserve">Marc Vericel</w:t>
              </w:r>
            </w:hyperlink>
          </w:p>
          <w:p>
            <w:pPr/>
            <w:r>
              <w:rPr>
                <w:i w:val="1"/>
                <w:iCs w:val="1"/>
              </w:rPr>
              <w:t xml:space="preserve">Revue de droit du travail</w:t>
            </w:r>
            <w:r>
              <w:rPr/>
              <w:t xml:space="preserve">, 2007, 2, pp.116</w:t>
            </w:r>
          </w:p>
          <w:p>
            <w:pPr/>
            <w:r>
              <w:rPr/>
              <w:t xml:space="preserve">Article dans une revue</w:t>
            </w:r>
          </w:p>
          <w:p>
            <w:pPr/>
            <w:hyperlink r:id="rId223" w:history="1">
              <w:r>
                <w:rPr>
                  <w:color w:val="#410a8c"/>
                  <w:u w:val="single"/>
                </w:rPr>
                <w:t xml:space="preserve">halshs-02240932v1</w:t>
              </w:r>
            </w:hyperlink>
          </w:p>
        </w:tc>
      </w:tr>
      <w:tr>
        <w:trPr/>
        <w:tc>
          <w:tcPr>
            <w:noWrap/>
          </w:tcPr>
          <w:p>
            <w:pPr>
              <w:spacing w:after="200"/>
            </w:pPr>
            <w:hyperlink r:id="rId224" w:history="1">
              <w:r>
                <w:rPr>
                  <w:color w:val="1e198e"/>
                  <w:b w:val="1"/>
                  <w:bCs w:val="1"/>
                  <w:u w:val="single"/>
                </w:rPr>
                <w:t xml:space="preserve">Repos compensateur : renforcement de l'obligation d'information pesant sur l'employeur</w:t>
              </w:r>
            </w:hyperlink>
          </w:p>
          <w:p>
            <w:pPr/>
            <w:hyperlink r:id="rId9" w:history="1">
              <w:r>
                <w:rPr>
                  <w:color w:val="#410a8c"/>
                  <w:u w:val="single"/>
                </w:rPr>
                <w:t xml:space="preserve">Marc Vericel</w:t>
              </w:r>
            </w:hyperlink>
          </w:p>
          <w:p>
            <w:pPr/>
            <w:r>
              <w:rPr>
                <w:i w:val="1"/>
                <w:iCs w:val="1"/>
              </w:rPr>
              <w:t xml:space="preserve">Revue de droit du travail</w:t>
            </w:r>
            <w:r>
              <w:rPr/>
              <w:t xml:space="preserve">, 2007, 9, pp.531</w:t>
            </w:r>
          </w:p>
          <w:p>
            <w:pPr/>
            <w:r>
              <w:rPr/>
              <w:t xml:space="preserve">Article dans une revue</w:t>
            </w:r>
          </w:p>
          <w:p>
            <w:pPr/>
            <w:hyperlink r:id="rId224" w:history="1">
              <w:r>
                <w:rPr>
                  <w:color w:val="#410a8c"/>
                  <w:u w:val="single"/>
                </w:rPr>
                <w:t xml:space="preserve">halshs-02241010v1</w:t>
              </w:r>
            </w:hyperlink>
          </w:p>
        </w:tc>
      </w:tr>
      <w:tr>
        <w:trPr/>
        <w:tc>
          <w:tcPr>
            <w:noWrap/>
          </w:tcPr>
          <w:p>
            <w:pPr>
              <w:spacing w:after="200"/>
            </w:pPr>
            <w:hyperlink r:id="rId225" w:history="1">
              <w:r>
                <w:rPr>
                  <w:color w:val="1e198e"/>
                  <w:b w:val="1"/>
                  <w:bCs w:val="1"/>
                  <w:u w:val="single"/>
                </w:rPr>
                <w:t xml:space="preserve">Incidence de la nouvelle définition du travail de nuit sur les contreparties salariales prévues par les accords collectifs</w:t>
              </w:r>
            </w:hyperlink>
          </w:p>
          <w:p>
            <w:pPr/>
            <w:hyperlink r:id="rId9" w:history="1">
              <w:r>
                <w:rPr>
                  <w:color w:val="#410a8c"/>
                  <w:u w:val="single"/>
                </w:rPr>
                <w:t xml:space="preserve">Marc Vericel</w:t>
              </w:r>
            </w:hyperlink>
          </w:p>
          <w:p>
            <w:pPr/>
            <w:r>
              <w:rPr>
                <w:i w:val="1"/>
                <w:iCs w:val="1"/>
              </w:rPr>
              <w:t xml:space="preserve">Revue de droit du travail</w:t>
            </w:r>
            <w:r>
              <w:rPr/>
              <w:t xml:space="preserve">, 2007, 4, pp.250-251</w:t>
            </w:r>
          </w:p>
          <w:p>
            <w:pPr/>
            <w:r>
              <w:rPr/>
              <w:t xml:space="preserve">Article dans une revue</w:t>
            </w:r>
          </w:p>
          <w:p>
            <w:pPr/>
            <w:hyperlink r:id="rId225" w:history="1">
              <w:r>
                <w:rPr>
                  <w:color w:val="#410a8c"/>
                  <w:u w:val="single"/>
                </w:rPr>
                <w:t xml:space="preserve">halshs-02240961v1</w:t>
              </w:r>
            </w:hyperlink>
          </w:p>
        </w:tc>
      </w:tr>
      <w:tr>
        <w:trPr/>
        <w:tc>
          <w:tcPr>
            <w:noWrap/>
          </w:tcPr>
          <w:p>
            <w:pPr>
              <w:spacing w:after="200"/>
            </w:pPr>
            <w:hyperlink r:id="rId226" w:history="1">
              <w:r>
                <w:rPr>
                  <w:color w:val="1e198e"/>
                  <w:b w:val="1"/>
                  <w:bCs w:val="1"/>
                  <w:u w:val="single"/>
                </w:rPr>
                <w:t xml:space="preserve">Formation professionnelle : distinction entre actions d'adaptation et actions de développement des compétences</w:t>
              </w:r>
            </w:hyperlink>
          </w:p>
          <w:p>
            <w:pPr/>
            <w:hyperlink r:id="rId9" w:history="1">
              <w:r>
                <w:rPr>
                  <w:color w:val="#410a8c"/>
                  <w:u w:val="single"/>
                </w:rPr>
                <w:t xml:space="preserve">Marc Vericel</w:t>
              </w:r>
            </w:hyperlink>
          </w:p>
          <w:p>
            <w:pPr/>
            <w:r>
              <w:rPr>
                <w:i w:val="1"/>
                <w:iCs w:val="1"/>
              </w:rPr>
              <w:t xml:space="preserve">Revue de droit du travail</w:t>
            </w:r>
            <w:r>
              <w:rPr/>
              <w:t xml:space="preserve">, 2007, 12, pp.733-734</w:t>
            </w:r>
          </w:p>
          <w:p>
            <w:pPr/>
            <w:r>
              <w:rPr/>
              <w:t xml:space="preserve">Article dans une revue</w:t>
            </w:r>
          </w:p>
          <w:p>
            <w:pPr/>
            <w:hyperlink r:id="rId226" w:history="1">
              <w:r>
                <w:rPr>
                  <w:color w:val="#410a8c"/>
                  <w:u w:val="single"/>
                </w:rPr>
                <w:t xml:space="preserve">halshs-02241054v1</w:t>
              </w:r>
            </w:hyperlink>
          </w:p>
        </w:tc>
      </w:tr>
      <w:tr>
        <w:trPr/>
        <w:tc>
          <w:tcPr>
            <w:noWrap/>
          </w:tcPr>
          <w:p>
            <w:pPr>
              <w:spacing w:after="200"/>
            </w:pPr>
            <w:hyperlink r:id="rId227" w:history="1">
              <w:r>
                <w:rPr>
                  <w:color w:val="1e198e"/>
                  <w:b w:val="1"/>
                  <w:bCs w:val="1"/>
                  <w:u w:val="single"/>
                </w:rPr>
                <w:t xml:space="preserve">Pour la reconnaissance d'une action en justice du comité d'entreprise aux fins de défense des intérêts des salariés de l'entreprise</w:t>
              </w:r>
            </w:hyperlink>
          </w:p>
          <w:p>
            <w:pPr/>
            <w:hyperlink r:id="rId9" w:history="1">
              <w:r>
                <w:rPr>
                  <w:color w:val="#410a8c"/>
                  <w:u w:val="single"/>
                </w:rPr>
                <w:t xml:space="preserve">Marc Vericel</w:t>
              </w:r>
            </w:hyperlink>
          </w:p>
          <w:p>
            <w:pPr/>
            <w:r>
              <w:rPr>
                <w:i w:val="1"/>
                <w:iCs w:val="1"/>
              </w:rPr>
              <w:t xml:space="preserve">Droit Social</w:t>
            </w:r>
            <w:r>
              <w:rPr/>
              <w:t xml:space="preserve">, 2007, 11, pp.1153-1158</w:t>
            </w:r>
          </w:p>
          <w:p>
            <w:pPr/>
            <w:r>
              <w:rPr/>
              <w:t xml:space="preserve">Article dans une revue</w:t>
            </w:r>
          </w:p>
          <w:p>
            <w:pPr/>
            <w:hyperlink r:id="rId227" w:history="1">
              <w:r>
                <w:rPr>
                  <w:color w:val="#410a8c"/>
                  <w:u w:val="single"/>
                </w:rPr>
                <w:t xml:space="preserve">halshs-02198931v1</w:t>
              </w:r>
            </w:hyperlink>
          </w:p>
        </w:tc>
      </w:tr>
      <w:tr>
        <w:trPr/>
        <w:tc>
          <w:tcPr>
            <w:noWrap/>
          </w:tcPr>
          <w:p>
            <w:pPr>
              <w:spacing w:after="200"/>
            </w:pPr>
            <w:hyperlink r:id="rId228" w:history="1">
              <w:r>
                <w:rPr>
                  <w:color w:val="1e198e"/>
                  <w:b w:val="1"/>
                  <w:bCs w:val="1"/>
                  <w:u w:val="single"/>
                </w:rPr>
                <w:t xml:space="preserve">A quelles conditions le temps de pause doit-il être considéré comme du travail effectif ?</w:t>
              </w:r>
            </w:hyperlink>
          </w:p>
          <w:p>
            <w:pPr/>
            <w:hyperlink r:id="rId9" w:history="1">
              <w:r>
                <w:rPr>
                  <w:color w:val="#410a8c"/>
                  <w:u w:val="single"/>
                </w:rPr>
                <w:t xml:space="preserve">Marc Vericel</w:t>
              </w:r>
            </w:hyperlink>
          </w:p>
          <w:p>
            <w:pPr/>
            <w:r>
              <w:rPr>
                <w:i w:val="1"/>
                <w:iCs w:val="1"/>
              </w:rPr>
              <w:t xml:space="preserve">Revue de droit du travail</w:t>
            </w:r>
            <w:r>
              <w:rPr/>
              <w:t xml:space="preserve">, 2007, 9, pp.532</w:t>
            </w:r>
          </w:p>
          <w:p>
            <w:pPr/>
            <w:r>
              <w:rPr/>
              <w:t xml:space="preserve">Article dans une revue</w:t>
            </w:r>
          </w:p>
          <w:p>
            <w:pPr/>
            <w:hyperlink r:id="rId228" w:history="1">
              <w:r>
                <w:rPr>
                  <w:color w:val="#410a8c"/>
                  <w:u w:val="single"/>
                </w:rPr>
                <w:t xml:space="preserve">halshs-02241011v1</w:t>
              </w:r>
            </w:hyperlink>
          </w:p>
        </w:tc>
      </w:tr>
      <w:tr>
        <w:trPr/>
        <w:tc>
          <w:tcPr>
            <w:noWrap/>
          </w:tcPr>
          <w:p>
            <w:pPr>
              <w:spacing w:after="200"/>
            </w:pPr>
            <w:hyperlink r:id="rId229" w:history="1">
              <w:r>
                <w:rPr>
                  <w:color w:val="1e198e"/>
                  <w:b w:val="1"/>
                  <w:bCs w:val="1"/>
                  <w:u w:val="single"/>
                </w:rPr>
                <w:t xml:space="preserve">Droits et obligations respectifs de l'employeur et du salarié dans la fixation de la date des congés</w:t>
              </w:r>
            </w:hyperlink>
          </w:p>
          <w:p>
            <w:pPr/>
            <w:hyperlink r:id="rId9" w:history="1">
              <w:r>
                <w:rPr>
                  <w:color w:val="#410a8c"/>
                  <w:u w:val="single"/>
                </w:rPr>
                <w:t xml:space="preserve">Marc Vericel</w:t>
              </w:r>
            </w:hyperlink>
          </w:p>
          <w:p>
            <w:pPr/>
            <w:r>
              <w:rPr>
                <w:i w:val="1"/>
                <w:iCs w:val="1"/>
              </w:rPr>
              <w:t xml:space="preserve">Revue de droit du travail</w:t>
            </w:r>
            <w:r>
              <w:rPr/>
              <w:t xml:space="preserve">, 2007, 10, pp.594</w:t>
            </w:r>
          </w:p>
          <w:p>
            <w:pPr/>
            <w:r>
              <w:rPr/>
              <w:t xml:space="preserve">Article dans une revue</w:t>
            </w:r>
          </w:p>
          <w:p>
            <w:pPr/>
            <w:hyperlink r:id="rId229" w:history="1">
              <w:r>
                <w:rPr>
                  <w:color w:val="#410a8c"/>
                  <w:u w:val="single"/>
                </w:rPr>
                <w:t xml:space="preserve">halshs-02241024v1</w:t>
              </w:r>
            </w:hyperlink>
          </w:p>
        </w:tc>
      </w:tr>
      <w:tr>
        <w:trPr/>
        <w:tc>
          <w:tcPr>
            <w:noWrap/>
          </w:tcPr>
          <w:p>
            <w:pPr>
              <w:spacing w:after="200"/>
            </w:pPr>
            <w:hyperlink r:id="rId230" w:history="1">
              <w:r>
                <w:rPr>
                  <w:color w:val="1e198e"/>
                  <w:b w:val="1"/>
                  <w:bCs w:val="1"/>
                  <w:u w:val="single"/>
                </w:rPr>
                <w:t xml:space="preserve">Equivalences à la durée légale du travail : le mode de comptabilisation des heures ne doit pas obligatoirement être défini sur une base hebdomadaire</w:t>
              </w:r>
            </w:hyperlink>
          </w:p>
          <w:p>
            <w:pPr/>
            <w:hyperlink r:id="rId9" w:history="1">
              <w:r>
                <w:rPr>
                  <w:color w:val="#410a8c"/>
                  <w:u w:val="single"/>
                </w:rPr>
                <w:t xml:space="preserve">Marc Vericel</w:t>
              </w:r>
            </w:hyperlink>
          </w:p>
          <w:p>
            <w:pPr/>
            <w:r>
              <w:rPr>
                <w:i w:val="1"/>
                <w:iCs w:val="1"/>
              </w:rPr>
              <w:t xml:space="preserve">Revue de droit du travail</w:t>
            </w:r>
            <w:r>
              <w:rPr/>
              <w:t xml:space="preserve">, 2007, 5, pp.324</w:t>
            </w:r>
          </w:p>
          <w:p>
            <w:pPr/>
            <w:r>
              <w:rPr/>
              <w:t xml:space="preserve">Article dans une revue</w:t>
            </w:r>
          </w:p>
          <w:p>
            <w:pPr/>
            <w:hyperlink r:id="rId230" w:history="1">
              <w:r>
                <w:rPr>
                  <w:color w:val="#410a8c"/>
                  <w:u w:val="single"/>
                </w:rPr>
                <w:t xml:space="preserve">halshs-02240973v1</w:t>
              </w:r>
            </w:hyperlink>
          </w:p>
        </w:tc>
      </w:tr>
      <w:tr>
        <w:trPr/>
        <w:tc>
          <w:tcPr>
            <w:noWrap/>
          </w:tcPr>
          <w:p>
            <w:pPr>
              <w:spacing w:after="200"/>
            </w:pPr>
            <w:hyperlink r:id="rId231" w:history="1">
              <w:r>
                <w:rPr>
                  <w:color w:val="1e198e"/>
                  <w:b w:val="1"/>
                  <w:bCs w:val="1"/>
                  <w:u w:val="single"/>
                </w:rPr>
                <w:t xml:space="preserve">Travail de nuit : articulation avec les compensations accordées pour travail les jours fériés</w:t>
              </w:r>
            </w:hyperlink>
          </w:p>
          <w:p>
            <w:pPr/>
            <w:hyperlink r:id="rId9" w:history="1">
              <w:r>
                <w:rPr>
                  <w:color w:val="#410a8c"/>
                  <w:u w:val="single"/>
                </w:rPr>
                <w:t xml:space="preserve">Marc Vericel</w:t>
              </w:r>
            </w:hyperlink>
          </w:p>
          <w:p>
            <w:pPr/>
            <w:r>
              <w:rPr>
                <w:i w:val="1"/>
                <w:iCs w:val="1"/>
              </w:rPr>
              <w:t xml:space="preserve">Revue de droit du travail</w:t>
            </w:r>
            <w:r>
              <w:rPr/>
              <w:t xml:space="preserve">, 2007, 5, pp.322</w:t>
            </w:r>
          </w:p>
          <w:p>
            <w:pPr/>
            <w:r>
              <w:rPr/>
              <w:t xml:space="preserve">Article dans une revue</w:t>
            </w:r>
          </w:p>
          <w:p>
            <w:pPr/>
            <w:hyperlink r:id="rId231" w:history="1">
              <w:r>
                <w:rPr>
                  <w:color w:val="#410a8c"/>
                  <w:u w:val="single"/>
                </w:rPr>
                <w:t xml:space="preserve">halshs-02240971v1</w:t>
              </w:r>
            </w:hyperlink>
          </w:p>
        </w:tc>
      </w:tr>
      <w:tr>
        <w:trPr/>
        <w:tc>
          <w:tcPr>
            <w:noWrap/>
          </w:tcPr>
          <w:p>
            <w:pPr>
              <w:spacing w:after="200"/>
            </w:pPr>
            <w:hyperlink r:id="rId232" w:history="1">
              <w:r>
                <w:rPr>
                  <w:color w:val="1e198e"/>
                  <w:b w:val="1"/>
                  <w:bCs w:val="1"/>
                  <w:u w:val="single"/>
                </w:rPr>
                <w:t xml:space="preserve">Quand le temps d'habillage et de déshabillage doit être payé comme temps de travail effectif</w:t>
              </w:r>
            </w:hyperlink>
          </w:p>
          <w:p>
            <w:pPr/>
            <w:hyperlink r:id="rId9" w:history="1">
              <w:r>
                <w:rPr>
                  <w:color w:val="#410a8c"/>
                  <w:u w:val="single"/>
                </w:rPr>
                <w:t xml:space="preserve">Marc Vericel</w:t>
              </w:r>
            </w:hyperlink>
          </w:p>
          <w:p>
            <w:pPr/>
            <w:r>
              <w:rPr>
                <w:i w:val="1"/>
                <w:iCs w:val="1"/>
              </w:rPr>
              <w:t xml:space="preserve">Revue de droit du travail</w:t>
            </w:r>
            <w:r>
              <w:rPr/>
              <w:t xml:space="preserve">, 2007, 2, pp.115</w:t>
            </w:r>
          </w:p>
          <w:p>
            <w:pPr/>
            <w:r>
              <w:rPr/>
              <w:t xml:space="preserve">Article dans une revue</w:t>
            </w:r>
          </w:p>
          <w:p>
            <w:pPr/>
            <w:hyperlink r:id="rId232" w:history="1">
              <w:r>
                <w:rPr>
                  <w:color w:val="#410a8c"/>
                  <w:u w:val="single"/>
                </w:rPr>
                <w:t xml:space="preserve">halshs-02240931v1</w:t>
              </w:r>
            </w:hyperlink>
          </w:p>
        </w:tc>
      </w:tr>
      <w:tr>
        <w:trPr/>
        <w:tc>
          <w:tcPr>
            <w:noWrap/>
          </w:tcPr>
          <w:p>
            <w:pPr>
              <w:spacing w:after="200"/>
            </w:pPr>
            <w:hyperlink r:id="rId233" w:history="1">
              <w:r>
                <w:rPr>
                  <w:color w:val="1e198e"/>
                  <w:b w:val="1"/>
                  <w:bCs w:val="1"/>
                  <w:u w:val="single"/>
                </w:rPr>
                <w:t xml:space="preserve">Temps de travail : notion et indemnisation des astreintes</w:t>
              </w:r>
            </w:hyperlink>
          </w:p>
          <w:p>
            <w:pPr/>
            <w:hyperlink r:id="rId9" w:history="1">
              <w:r>
                <w:rPr>
                  <w:color w:val="#410a8c"/>
                  <w:u w:val="single"/>
                </w:rPr>
                <w:t xml:space="preserve">Marc Vericel</w:t>
              </w:r>
            </w:hyperlink>
          </w:p>
          <w:p>
            <w:pPr/>
            <w:r>
              <w:rPr>
                <w:i w:val="1"/>
                <w:iCs w:val="1"/>
              </w:rPr>
              <w:t xml:space="preserve">Revue de droit du travail</w:t>
            </w:r>
            <w:r>
              <w:rPr/>
              <w:t xml:space="preserve">, 2006, 1, pp.34</w:t>
            </w:r>
          </w:p>
          <w:p>
            <w:pPr/>
            <w:r>
              <w:rPr/>
              <w:t xml:space="preserve">Article dans une revue</w:t>
            </w:r>
          </w:p>
          <w:p>
            <w:pPr/>
            <w:hyperlink r:id="rId233" w:history="1">
              <w:r>
                <w:rPr>
                  <w:color w:val="#410a8c"/>
                  <w:u w:val="single"/>
                </w:rPr>
                <w:t xml:space="preserve">halshs-02240815v1</w:t>
              </w:r>
            </w:hyperlink>
          </w:p>
        </w:tc>
      </w:tr>
      <w:tr>
        <w:trPr/>
        <w:tc>
          <w:tcPr>
            <w:noWrap/>
          </w:tcPr>
          <w:p>
            <w:pPr>
              <w:spacing w:after="200"/>
            </w:pPr>
            <w:hyperlink r:id="rId234" w:history="1">
              <w:r>
                <w:rPr>
                  <w:color w:val="1e198e"/>
                  <w:b w:val="1"/>
                  <w:bCs w:val="1"/>
                  <w:u w:val="single"/>
                </w:rPr>
                <w:t xml:space="preserve">L'incidence de la nouvelle définition du travail de nuit sur les compensations salariales prévues par accord collectif</w:t>
              </w:r>
            </w:hyperlink>
          </w:p>
          <w:p>
            <w:pPr/>
            <w:hyperlink r:id="rId9" w:history="1">
              <w:r>
                <w:rPr>
                  <w:color w:val="#410a8c"/>
                  <w:u w:val="single"/>
                </w:rPr>
                <w:t xml:space="preserve">Marc Vericel</w:t>
              </w:r>
            </w:hyperlink>
          </w:p>
          <w:p>
            <w:pPr/>
            <w:r>
              <w:rPr>
                <w:i w:val="1"/>
                <w:iCs w:val="1"/>
              </w:rPr>
              <w:t xml:space="preserve">Revue de droit du travail</w:t>
            </w:r>
            <w:r>
              <w:rPr/>
              <w:t xml:space="preserve">, 2006, 6, pp.322</w:t>
            </w:r>
          </w:p>
          <w:p>
            <w:pPr/>
            <w:r>
              <w:rPr/>
              <w:t xml:space="preserve">Article dans une revue</w:t>
            </w:r>
          </w:p>
          <w:p>
            <w:pPr/>
            <w:hyperlink r:id="rId234" w:history="1">
              <w:r>
                <w:rPr>
                  <w:color w:val="#410a8c"/>
                  <w:u w:val="single"/>
                </w:rPr>
                <w:t xml:space="preserve">halshs-02240879v1</w:t>
              </w:r>
            </w:hyperlink>
          </w:p>
        </w:tc>
      </w:tr>
      <w:tr>
        <w:trPr/>
        <w:tc>
          <w:tcPr>
            <w:noWrap/>
          </w:tcPr>
          <w:p>
            <w:pPr>
              <w:spacing w:after="200"/>
            </w:pPr>
            <w:hyperlink r:id="rId235" w:history="1">
              <w:r>
                <w:rPr>
                  <w:color w:val="1e198e"/>
                  <w:b w:val="1"/>
                  <w:bCs w:val="1"/>
                  <w:u w:val="single"/>
                </w:rPr>
                <w:t xml:space="preserve">Temps de travail : la compatibilité des régimes d'équivalence avec le droit communautaire</w:t>
              </w:r>
            </w:hyperlink>
          </w:p>
          <w:p>
            <w:pPr/>
            <w:hyperlink r:id="rId9" w:history="1">
              <w:r>
                <w:rPr>
                  <w:color w:val="#410a8c"/>
                  <w:u w:val="single"/>
                </w:rPr>
                <w:t xml:space="preserve">Marc Vericel</w:t>
              </w:r>
            </w:hyperlink>
          </w:p>
          <w:p>
            <w:pPr/>
            <w:r>
              <w:rPr>
                <w:i w:val="1"/>
                <w:iCs w:val="1"/>
              </w:rPr>
              <w:t xml:space="preserve">Revue de droit du travail</w:t>
            </w:r>
            <w:r>
              <w:rPr/>
              <w:t xml:space="preserve">, 2006, 1, pp.33-34</w:t>
            </w:r>
          </w:p>
          <w:p>
            <w:pPr/>
            <w:r>
              <w:rPr/>
              <w:t xml:space="preserve">Article dans une revue</w:t>
            </w:r>
          </w:p>
          <w:p>
            <w:pPr/>
            <w:hyperlink r:id="rId235" w:history="1">
              <w:r>
                <w:rPr>
                  <w:color w:val="#410a8c"/>
                  <w:u w:val="single"/>
                </w:rPr>
                <w:t xml:space="preserve">halshs-02240814v1</w:t>
              </w:r>
            </w:hyperlink>
          </w:p>
        </w:tc>
      </w:tr>
      <w:tr>
        <w:trPr/>
        <w:tc>
          <w:tcPr>
            <w:noWrap/>
          </w:tcPr>
          <w:p>
            <w:pPr>
              <w:spacing w:after="200"/>
            </w:pPr>
            <w:hyperlink r:id="rId236" w:history="1">
              <w:r>
                <w:rPr>
                  <w:color w:val="1e198e"/>
                  <w:b w:val="1"/>
                  <w:bCs w:val="1"/>
                  <w:u w:val="single"/>
                </w:rPr>
                <w:t xml:space="preserve">Les délais légaux de prévenance en matière de changement des horaires de travail ont un caractère d'ordre public</w:t>
              </w:r>
            </w:hyperlink>
          </w:p>
          <w:p>
            <w:pPr/>
            <w:hyperlink r:id="rId9" w:history="1">
              <w:r>
                <w:rPr>
                  <w:color w:val="#410a8c"/>
                  <w:u w:val="single"/>
                </w:rPr>
                <w:t xml:space="preserve">Marc Vericel</w:t>
              </w:r>
            </w:hyperlink>
          </w:p>
          <w:p>
            <w:pPr/>
            <w:r>
              <w:rPr>
                <w:i w:val="1"/>
                <w:iCs w:val="1"/>
              </w:rPr>
              <w:t xml:space="preserve">Revue de droit du travail</w:t>
            </w:r>
            <w:r>
              <w:rPr/>
              <w:t xml:space="preserve">, 2006, 2-3, pp.107</w:t>
            </w:r>
          </w:p>
          <w:p>
            <w:pPr/>
            <w:r>
              <w:rPr/>
              <w:t xml:space="preserve">Article dans une revue</w:t>
            </w:r>
          </w:p>
          <w:p>
            <w:pPr/>
            <w:hyperlink r:id="rId236" w:history="1">
              <w:r>
                <w:rPr>
                  <w:color w:val="#410a8c"/>
                  <w:u w:val="single"/>
                </w:rPr>
                <w:t xml:space="preserve">halshs-02240827v1</w:t>
              </w:r>
            </w:hyperlink>
          </w:p>
        </w:tc>
      </w:tr>
      <w:tr>
        <w:trPr/>
        <w:tc>
          <w:tcPr>
            <w:noWrap/>
          </w:tcPr>
          <w:p>
            <w:pPr>
              <w:spacing w:after="200"/>
            </w:pPr>
            <w:hyperlink r:id="rId237" w:history="1">
              <w:r>
                <w:rPr>
                  <w:color w:val="1e198e"/>
                  <w:b w:val="1"/>
                  <w:bCs w:val="1"/>
                  <w:u w:val="single"/>
                </w:rPr>
                <w:t xml:space="preserve">Requalification des licenciements consécutifs à une réduction du temps de travail</w:t>
              </w:r>
            </w:hyperlink>
          </w:p>
          <w:p>
            <w:pPr/>
            <w:hyperlink r:id="rId9" w:history="1">
              <w:r>
                <w:rPr>
                  <w:color w:val="#410a8c"/>
                  <w:u w:val="single"/>
                </w:rPr>
                <w:t xml:space="preserve">Marc Vericel</w:t>
              </w:r>
            </w:hyperlink>
          </w:p>
          <w:p>
            <w:pPr/>
            <w:r>
              <w:rPr>
                <w:i w:val="1"/>
                <w:iCs w:val="1"/>
              </w:rPr>
              <w:t xml:space="preserve">Revue de droit du travail</w:t>
            </w:r>
            <w:r>
              <w:rPr/>
              <w:t xml:space="preserve">, 2006, 2-3, pp.96</w:t>
            </w:r>
          </w:p>
          <w:p>
            <w:pPr/>
            <w:r>
              <w:rPr/>
              <w:t xml:space="preserve">Article dans une revue</w:t>
            </w:r>
          </w:p>
          <w:p>
            <w:pPr/>
            <w:hyperlink r:id="rId237" w:history="1">
              <w:r>
                <w:rPr>
                  <w:color w:val="#410a8c"/>
                  <w:u w:val="single"/>
                </w:rPr>
                <w:t xml:space="preserve">halshs-02240826v1</w:t>
              </w:r>
            </w:hyperlink>
          </w:p>
        </w:tc>
      </w:tr>
      <w:tr>
        <w:trPr/>
        <w:tc>
          <w:tcPr>
            <w:noWrap/>
          </w:tcPr>
          <w:p>
            <w:pPr>
              <w:spacing w:after="200"/>
            </w:pPr>
            <w:hyperlink r:id="rId238" w:history="1">
              <w:r>
                <w:rPr>
                  <w:color w:val="1e198e"/>
                  <w:b w:val="1"/>
                  <w:bCs w:val="1"/>
                  <w:u w:val="single"/>
                </w:rPr>
                <w:t xml:space="preserve">La convention État - ANPE - Unedic du 5 mai 2006 : un accompagnement renforcé des demandeurs d'emploi, mais pas de véritable réorganisation du service public de l'emploi</w:t>
              </w:r>
            </w:hyperlink>
          </w:p>
          <w:p>
            <w:pPr/>
            <w:hyperlink r:id="rId9" w:history="1">
              <w:r>
                <w:rPr>
                  <w:color w:val="#410a8c"/>
                  <w:u w:val="single"/>
                </w:rPr>
                <w:t xml:space="preserve">Marc Vericel</w:t>
              </w:r>
            </w:hyperlink>
          </w:p>
          <w:p>
            <w:pPr/>
            <w:r>
              <w:rPr>
                <w:i w:val="1"/>
                <w:iCs w:val="1"/>
              </w:rPr>
              <w:t xml:space="preserve">Droit Social</w:t>
            </w:r>
            <w:r>
              <w:rPr/>
              <w:t xml:space="preserve">, 2006, 9-10, pp.900-904</w:t>
            </w:r>
          </w:p>
          <w:p>
            <w:pPr/>
            <w:r>
              <w:rPr/>
              <w:t xml:space="preserve">Article dans une revue</w:t>
            </w:r>
          </w:p>
          <w:p>
            <w:pPr/>
            <w:hyperlink r:id="rId238" w:history="1">
              <w:r>
                <w:rPr>
                  <w:color w:val="#410a8c"/>
                  <w:u w:val="single"/>
                </w:rPr>
                <w:t xml:space="preserve">halshs-02198804v1</w:t>
              </w:r>
            </w:hyperlink>
          </w:p>
        </w:tc>
      </w:tr>
      <w:tr>
        <w:trPr/>
        <w:tc>
          <w:tcPr>
            <w:noWrap/>
          </w:tcPr>
          <w:p>
            <w:pPr>
              <w:spacing w:after="200"/>
            </w:pPr>
            <w:hyperlink r:id="rId239" w:history="1">
              <w:r>
                <w:rPr>
                  <w:color w:val="1e198e"/>
                  <w:b w:val="1"/>
                  <w:bCs w:val="1"/>
                  <w:u w:val="single"/>
                </w:rPr>
                <w:t xml:space="preserve">Le mode de décompte des jours de congés annuels payés</w:t>
              </w:r>
            </w:hyperlink>
          </w:p>
          <w:p>
            <w:pPr/>
            <w:hyperlink r:id="rId9" w:history="1">
              <w:r>
                <w:rPr>
                  <w:color w:val="#410a8c"/>
                  <w:u w:val="single"/>
                </w:rPr>
                <w:t xml:space="preserve">Marc Vericel</w:t>
              </w:r>
            </w:hyperlink>
          </w:p>
          <w:p>
            <w:pPr/>
            <w:r>
              <w:rPr>
                <w:i w:val="1"/>
                <w:iCs w:val="1"/>
              </w:rPr>
              <w:t xml:space="preserve">Revue de droit du travail</w:t>
            </w:r>
            <w:r>
              <w:rPr/>
              <w:t xml:space="preserve">, 2006, 5, pp.251</w:t>
            </w:r>
          </w:p>
          <w:p>
            <w:pPr/>
            <w:r>
              <w:rPr/>
              <w:t xml:space="preserve">Article dans une revue</w:t>
            </w:r>
          </w:p>
          <w:p>
            <w:pPr/>
            <w:hyperlink r:id="rId239" w:history="1">
              <w:r>
                <w:rPr>
                  <w:color w:val="#410a8c"/>
                  <w:u w:val="single"/>
                </w:rPr>
                <w:t xml:space="preserve">halshs-02240866v1</w:t>
              </w:r>
            </w:hyperlink>
          </w:p>
        </w:tc>
      </w:tr>
      <w:tr>
        <w:trPr/>
        <w:tc>
          <w:tcPr>
            <w:noWrap/>
          </w:tcPr>
          <w:p>
            <w:pPr>
              <w:spacing w:after="200"/>
            </w:pPr>
            <w:hyperlink r:id="rId240" w:history="1">
              <w:r>
                <w:rPr>
                  <w:color w:val="1e198e"/>
                  <w:b w:val="1"/>
                  <w:bCs w:val="1"/>
                  <w:u w:val="single"/>
                </w:rPr>
                <w:t xml:space="preserve">Le droit communautaire et la vigilance des employeurs à l'égard des repos</w:t>
              </w:r>
            </w:hyperlink>
          </w:p>
          <w:p>
            <w:pPr/>
            <w:hyperlink r:id="rId9" w:history="1">
              <w:r>
                <w:rPr>
                  <w:color w:val="#410a8c"/>
                  <w:u w:val="single"/>
                </w:rPr>
                <w:t xml:space="preserve">Marc Vericel</w:t>
              </w:r>
            </w:hyperlink>
          </w:p>
          <w:p>
            <w:pPr/>
            <w:r>
              <w:rPr>
                <w:i w:val="1"/>
                <w:iCs w:val="1"/>
              </w:rPr>
              <w:t xml:space="preserve">Revue de droit du travail</w:t>
            </w:r>
            <w:r>
              <w:rPr/>
              <w:t xml:space="preserve">, 2006, 6, pp.323</w:t>
            </w:r>
          </w:p>
          <w:p>
            <w:pPr/>
            <w:r>
              <w:rPr/>
              <w:t xml:space="preserve">Article dans une revue</w:t>
            </w:r>
          </w:p>
          <w:p>
            <w:pPr/>
            <w:hyperlink r:id="rId240" w:history="1">
              <w:r>
                <w:rPr>
                  <w:color w:val="#410a8c"/>
                  <w:u w:val="single"/>
                </w:rPr>
                <w:t xml:space="preserve">halshs-02240880v1</w:t>
              </w:r>
            </w:hyperlink>
          </w:p>
        </w:tc>
      </w:tr>
      <w:tr>
        <w:trPr/>
        <w:tc>
          <w:tcPr>
            <w:noWrap/>
          </w:tcPr>
          <w:p>
            <w:pPr>
              <w:spacing w:after="200"/>
            </w:pPr>
            <w:hyperlink r:id="rId241" w:history="1">
              <w:r>
                <w:rPr>
                  <w:color w:val="1e198e"/>
                  <w:b w:val="1"/>
                  <w:bCs w:val="1"/>
                  <w:u w:val="single"/>
                </w:rPr>
                <w:t xml:space="preserve">Le nouvel accord sur l'assurance-chômage pour 2006-2008 : de l'indemnisation des salariés au chômage à l'accompagnement de la démarche de recherche d'emploi</w:t>
              </w:r>
            </w:hyperlink>
          </w:p>
          <w:p>
            <w:pPr/>
            <w:hyperlink r:id="rId9" w:history="1">
              <w:r>
                <w:rPr>
                  <w:color w:val="#410a8c"/>
                  <w:u w:val="single"/>
                </w:rPr>
                <w:t xml:space="preserve">Marc Vericel</w:t>
              </w:r>
            </w:hyperlink>
          </w:p>
          <w:p>
            <w:pPr/>
            <w:r>
              <w:rPr>
                <w:i w:val="1"/>
                <w:iCs w:val="1"/>
              </w:rPr>
              <w:t xml:space="preserve">Droit Social</w:t>
            </w:r>
            <w:r>
              <w:rPr/>
              <w:t xml:space="preserve">, 2006, 2, pp.129-133</w:t>
            </w:r>
          </w:p>
          <w:p>
            <w:pPr/>
            <w:r>
              <w:rPr/>
              <w:t xml:space="preserve">Article dans une revue</w:t>
            </w:r>
          </w:p>
          <w:p>
            <w:pPr/>
            <w:hyperlink r:id="rId241" w:history="1">
              <w:r>
                <w:rPr>
                  <w:color w:val="#410a8c"/>
                  <w:u w:val="single"/>
                </w:rPr>
                <w:t xml:space="preserve">halshs-02198725v1</w:t>
              </w:r>
            </w:hyperlink>
          </w:p>
        </w:tc>
      </w:tr>
      <w:tr>
        <w:trPr/>
        <w:tc>
          <w:tcPr>
            <w:noWrap/>
          </w:tcPr>
          <w:p>
            <w:pPr>
              <w:spacing w:after="200"/>
            </w:pPr>
            <w:hyperlink r:id="rId242" w:history="1">
              <w:r>
                <w:rPr>
                  <w:color w:val="1e198e"/>
                  <w:b w:val="1"/>
                  <w:bCs w:val="1"/>
                  <w:u w:val="single"/>
                </w:rPr>
                <w:t xml:space="preserve">La durée du travail dans les hôtels, cafés et restaurants : régime d'équivalence ou régime dérogatoire à la semaine de 35 heures</w:t>
              </w:r>
            </w:hyperlink>
          </w:p>
          <w:p>
            <w:pPr/>
            <w:hyperlink r:id="rId9" w:history="1">
              <w:r>
                <w:rPr>
                  <w:color w:val="#410a8c"/>
                  <w:u w:val="single"/>
                </w:rPr>
                <w:t xml:space="preserve">Marc Vericel</w:t>
              </w:r>
            </w:hyperlink>
          </w:p>
          <w:p>
            <w:pPr/>
            <w:r>
              <w:rPr>
                <w:i w:val="1"/>
                <w:iCs w:val="1"/>
              </w:rPr>
              <w:t xml:space="preserve">Revue de droit du travail</w:t>
            </w:r>
            <w:r>
              <w:rPr/>
              <w:t xml:space="preserve">, 2006, 7, pp.397-398</w:t>
            </w:r>
          </w:p>
          <w:p>
            <w:pPr/>
            <w:r>
              <w:rPr/>
              <w:t xml:space="preserve">Article dans une revue</w:t>
            </w:r>
          </w:p>
          <w:p>
            <w:pPr/>
            <w:hyperlink r:id="rId242" w:history="1">
              <w:r>
                <w:rPr>
                  <w:color w:val="#410a8c"/>
                  <w:u w:val="single"/>
                </w:rPr>
                <w:t xml:space="preserve">halshs-02240892v1</w:t>
              </w:r>
            </w:hyperlink>
          </w:p>
        </w:tc>
      </w:tr>
      <w:tr>
        <w:trPr/>
        <w:tc>
          <w:tcPr>
            <w:noWrap/>
          </w:tcPr>
          <w:p>
            <w:pPr>
              <w:spacing w:after="200"/>
            </w:pPr>
            <w:hyperlink r:id="rId243" w:history="1">
              <w:r>
                <w:rPr>
                  <w:color w:val="1e198e"/>
                  <w:b w:val="1"/>
                  <w:bCs w:val="1"/>
                  <w:u w:val="single"/>
                </w:rPr>
                <w:t xml:space="preserve">Nature juridique de l'accord collectif relatif aux conditions d'octroi du repos hebdomadaire</w:t>
              </w:r>
            </w:hyperlink>
          </w:p>
          <w:p>
            <w:pPr/>
            <w:hyperlink r:id="rId9" w:history="1">
              <w:r>
                <w:rPr>
                  <w:color w:val="#410a8c"/>
                  <w:u w:val="single"/>
                </w:rPr>
                <w:t xml:space="preserve">Marc Vericel</w:t>
              </w:r>
            </w:hyperlink>
          </w:p>
          <w:p>
            <w:pPr/>
            <w:r>
              <w:rPr>
                <w:i w:val="1"/>
                <w:iCs w:val="1"/>
              </w:rPr>
              <w:t xml:space="preserve">Revue de droit du travail</w:t>
            </w:r>
            <w:r>
              <w:rPr/>
              <w:t xml:space="preserve">, 2006, 5, pp.250</w:t>
            </w:r>
          </w:p>
          <w:p>
            <w:pPr/>
            <w:r>
              <w:rPr/>
              <w:t xml:space="preserve">Article dans une revue</w:t>
            </w:r>
          </w:p>
          <w:p>
            <w:pPr/>
            <w:hyperlink r:id="rId243" w:history="1">
              <w:r>
                <w:rPr>
                  <w:color w:val="#410a8c"/>
                  <w:u w:val="single"/>
                </w:rPr>
                <w:t xml:space="preserve">halshs-02240865v1</w:t>
              </w:r>
            </w:hyperlink>
          </w:p>
        </w:tc>
      </w:tr>
      <w:tr>
        <w:trPr/>
        <w:tc>
          <w:tcPr>
            <w:noWrap/>
          </w:tcPr>
          <w:p>
            <w:pPr>
              <w:spacing w:after="200"/>
            </w:pPr>
            <w:hyperlink r:id="rId244" w:history="1">
              <w:r>
                <w:rPr>
                  <w:color w:val="1e198e"/>
                  <w:b w:val="1"/>
                  <w:bCs w:val="1"/>
                  <w:u w:val="single"/>
                </w:rPr>
                <w:t xml:space="preserve">Le plan de sauvegarde de l'emploi, acte normatif original</w:t>
              </w:r>
            </w:hyperlink>
          </w:p>
          <w:p>
            <w:pPr/>
            <w:hyperlink r:id="rId9" w:history="1">
              <w:r>
                <w:rPr>
                  <w:color w:val="#410a8c"/>
                  <w:u w:val="single"/>
                </w:rPr>
                <w:t xml:space="preserve">Marc Vericel</w:t>
              </w:r>
            </w:hyperlink>
          </w:p>
          <w:p>
            <w:pPr/>
            <w:r>
              <w:rPr>
                <w:i w:val="1"/>
                <w:iCs w:val="1"/>
              </w:rPr>
              <w:t xml:space="preserve">Droit Social</w:t>
            </w:r>
            <w:r>
              <w:rPr/>
              <w:t xml:space="preserve">, 2005, 11, pp.976-981</w:t>
            </w:r>
          </w:p>
          <w:p>
            <w:pPr/>
            <w:r>
              <w:rPr/>
              <w:t xml:space="preserve">Article dans une revue</w:t>
            </w:r>
          </w:p>
          <w:p>
            <w:pPr/>
            <w:hyperlink r:id="rId244" w:history="1">
              <w:r>
                <w:rPr>
                  <w:color w:val="#410a8c"/>
                  <w:u w:val="single"/>
                </w:rPr>
                <w:t xml:space="preserve">halshs-02198695v1</w:t>
              </w:r>
            </w:hyperlink>
          </w:p>
        </w:tc>
      </w:tr>
      <w:tr>
        <w:trPr/>
        <w:tc>
          <w:tcPr>
            <w:noWrap/>
          </w:tcPr>
          <w:p>
            <w:pPr>
              <w:spacing w:after="200"/>
            </w:pPr>
            <w:hyperlink r:id="rId245" w:history="1">
              <w:r>
                <w:rPr>
                  <w:color w:val="1e198e"/>
                  <w:b w:val="1"/>
                  <w:bCs w:val="1"/>
                  <w:u w:val="single"/>
                </w:rPr>
                <w:t xml:space="preserve">La réorganisation du service public de l'emploi ou la difficile mise en oeuvre d'une réforme</w:t>
              </w:r>
            </w:hyperlink>
          </w:p>
          <w:p>
            <w:pPr/>
            <w:hyperlink r:id="rId9" w:history="1">
              <w:r>
                <w:rPr>
                  <w:color w:val="#410a8c"/>
                  <w:u w:val="single"/>
                </w:rPr>
                <w:t xml:space="preserve">Marc Vericel</w:t>
              </w:r>
            </w:hyperlink>
          </w:p>
          <w:p>
            <w:pPr/>
            <w:r>
              <w:rPr>
                <w:i w:val="1"/>
                <w:iCs w:val="1"/>
              </w:rPr>
              <w:t xml:space="preserve">Droit Social</w:t>
            </w:r>
            <w:r>
              <w:rPr/>
              <w:t xml:space="preserve">, 2005, 12, pp.1174-1178</w:t>
            </w:r>
          </w:p>
          <w:p>
            <w:pPr/>
            <w:r>
              <w:rPr/>
              <w:t xml:space="preserve">Article dans une revue</w:t>
            </w:r>
          </w:p>
          <w:p>
            <w:pPr/>
            <w:hyperlink r:id="rId245" w:history="1">
              <w:r>
                <w:rPr>
                  <w:color w:val="#410a8c"/>
                  <w:u w:val="single"/>
                </w:rPr>
                <w:t xml:space="preserve">halshs-02198708v1</w:t>
              </w:r>
            </w:hyperlink>
          </w:p>
        </w:tc>
      </w:tr>
      <w:tr>
        <w:trPr/>
        <w:tc>
          <w:tcPr>
            <w:noWrap/>
          </w:tcPr>
          <w:p>
            <w:pPr>
              <w:spacing w:after="200"/>
            </w:pPr>
            <w:hyperlink r:id="rId246" w:history="1">
              <w:r>
                <w:rPr>
                  <w:color w:val="1e198e"/>
                  <w:b w:val="1"/>
                  <w:bCs w:val="1"/>
                  <w:u w:val="single"/>
                </w:rPr>
                <w:t xml:space="preserve">La réorganisation du service public de l'emploi</w:t>
              </w:r>
            </w:hyperlink>
          </w:p>
          <w:p>
            <w:pPr/>
            <w:hyperlink r:id="rId9" w:history="1">
              <w:r>
                <w:rPr>
                  <w:color w:val="#410a8c"/>
                  <w:u w:val="single"/>
                </w:rPr>
                <w:t xml:space="preserve">Marc Vericel</w:t>
              </w:r>
            </w:hyperlink>
          </w:p>
          <w:p>
            <w:pPr/>
            <w:r>
              <w:rPr>
                <w:i w:val="1"/>
                <w:iCs w:val="1"/>
              </w:rPr>
              <w:t xml:space="preserve">La Semaine juridique. Édition générale</w:t>
            </w:r>
            <w:r>
              <w:rPr/>
              <w:t xml:space="preserve">, 2005, pp.377</w:t>
            </w:r>
          </w:p>
          <w:p>
            <w:pPr/>
            <w:r>
              <w:rPr/>
              <w:t xml:space="preserve">Article dans une revue</w:t>
            </w:r>
          </w:p>
          <w:p>
            <w:pPr/>
            <w:hyperlink r:id="rId246" w:history="1">
              <w:r>
                <w:rPr>
                  <w:color w:val="#410a8c"/>
                  <w:u w:val="single"/>
                </w:rPr>
                <w:t xml:space="preserve">halshs-00081555v1</w:t>
              </w:r>
            </w:hyperlink>
          </w:p>
        </w:tc>
      </w:tr>
      <w:tr>
        <w:trPr/>
        <w:tc>
          <w:tcPr>
            <w:noWrap/>
          </w:tcPr>
          <w:p>
            <w:pPr>
              <w:spacing w:after="200"/>
            </w:pPr>
            <w:hyperlink r:id="rId247" w:history="1">
              <w:r>
                <w:rPr>
                  <w:color w:val="1e198e"/>
                  <w:b w:val="1"/>
                  <w:bCs w:val="1"/>
                  <w:u w:val="single"/>
                </w:rPr>
                <w:t xml:space="preserve">Effets de la référence du contrat de travail aux dispositions du règlement intérieur</w:t>
              </w:r>
            </w:hyperlink>
          </w:p>
          <w:p>
            <w:pPr/>
            <w:hyperlink r:id="rId9" w:history="1">
              <w:r>
                <w:rPr>
                  <w:color w:val="#410a8c"/>
                  <w:u w:val="single"/>
                </w:rPr>
                <w:t xml:space="preserve">Marc Vericel</w:t>
              </w:r>
            </w:hyperlink>
          </w:p>
          <w:p>
            <w:pPr/>
            <w:r>
              <w:rPr>
                <w:i w:val="1"/>
                <w:iCs w:val="1"/>
              </w:rPr>
              <w:t xml:space="preserve">Droit Social</w:t>
            </w:r>
            <w:r>
              <w:rPr/>
              <w:t xml:space="preserve">, 2004, 9-10, pp.834-838</w:t>
            </w:r>
          </w:p>
          <w:p>
            <w:pPr/>
            <w:r>
              <w:rPr/>
              <w:t xml:space="preserve">Article dans une revue</w:t>
            </w:r>
          </w:p>
          <w:p>
            <w:pPr/>
            <w:hyperlink r:id="rId247" w:history="1">
              <w:r>
                <w:rPr>
                  <w:color w:val="#410a8c"/>
                  <w:u w:val="single"/>
                </w:rPr>
                <w:t xml:space="preserve">halshs-02198545v1</w:t>
              </w:r>
            </w:hyperlink>
          </w:p>
        </w:tc>
      </w:tr>
      <w:tr>
        <w:trPr/>
        <w:tc>
          <w:tcPr>
            <w:noWrap/>
          </w:tcPr>
          <w:p>
            <w:pPr>
              <w:spacing w:after="200"/>
            </w:pPr>
            <w:hyperlink r:id="rId248" w:history="1">
              <w:r>
                <w:rPr>
                  <w:color w:val="1e198e"/>
                  <w:b w:val="1"/>
                  <w:bCs w:val="1"/>
                  <w:u w:val="single"/>
                </w:rPr>
                <w:t xml:space="preserve">Le rétablissement de la présomption de non-salariat</w:t>
              </w:r>
            </w:hyperlink>
          </w:p>
          <w:p>
            <w:pPr/>
            <w:hyperlink r:id="rId9" w:history="1">
              <w:r>
                <w:rPr>
                  <w:color w:val="#410a8c"/>
                  <w:u w:val="single"/>
                </w:rPr>
                <w:t xml:space="preserve">Marc Vericel</w:t>
              </w:r>
            </w:hyperlink>
          </w:p>
          <w:p>
            <w:pPr/>
            <w:r>
              <w:rPr>
                <w:i w:val="1"/>
                <w:iCs w:val="1"/>
              </w:rPr>
              <w:t xml:space="preserve">Droit Social</w:t>
            </w:r>
            <w:r>
              <w:rPr/>
              <w:t xml:space="preserve">, 2004, 3, pp.297-301</w:t>
            </w:r>
          </w:p>
          <w:p>
            <w:pPr/>
            <w:r>
              <w:rPr/>
              <w:t xml:space="preserve">Article dans une revue</w:t>
            </w:r>
          </w:p>
          <w:p>
            <w:pPr/>
            <w:hyperlink r:id="rId248" w:history="1">
              <w:r>
                <w:rPr>
                  <w:color w:val="#410a8c"/>
                  <w:u w:val="single"/>
                </w:rPr>
                <w:t xml:space="preserve">halshs-02198504v1</w:t>
              </w:r>
            </w:hyperlink>
          </w:p>
        </w:tc>
      </w:tr>
      <w:tr>
        <w:trPr/>
        <w:tc>
          <w:tcPr>
            <w:noWrap/>
          </w:tcPr>
          <w:p>
            <w:pPr>
              <w:spacing w:after="200"/>
            </w:pPr>
            <w:hyperlink r:id="rId249" w:history="1">
              <w:r>
                <w:rPr>
                  <w:color w:val="1e198e"/>
                  <w:b w:val="1"/>
                  <w:bCs w:val="1"/>
                  <w:u w:val="single"/>
                </w:rPr>
                <w:t xml:space="preserve">La contractualisation des avantages nés de normes d'entreprise atypiques</w:t>
              </w:r>
            </w:hyperlink>
          </w:p>
          <w:p>
            <w:pPr/>
            <w:hyperlink r:id="rId9" w:history="1">
              <w:r>
                <w:rPr>
                  <w:color w:val="#410a8c"/>
                  <w:u w:val="single"/>
                </w:rPr>
                <w:t xml:space="preserve">Marc Vericel</w:t>
              </w:r>
            </w:hyperlink>
          </w:p>
          <w:p>
            <w:pPr/>
            <w:r>
              <w:rPr>
                <w:i w:val="1"/>
                <w:iCs w:val="1"/>
              </w:rPr>
              <w:t xml:space="preserve">Droit Social</w:t>
            </w:r>
            <w:r>
              <w:rPr/>
              <w:t xml:space="preserve">, 2000, 9-10, pp.833-837</w:t>
            </w:r>
          </w:p>
          <w:p>
            <w:pPr/>
            <w:r>
              <w:rPr/>
              <w:t xml:space="preserve">Article dans une revue</w:t>
            </w:r>
          </w:p>
          <w:p>
            <w:pPr/>
            <w:hyperlink r:id="rId249" w:history="1">
              <w:r>
                <w:rPr>
                  <w:color w:val="#410a8c"/>
                  <w:u w:val="single"/>
                </w:rPr>
                <w:t xml:space="preserve">halshs-02198082v1</w:t>
              </w:r>
            </w:hyperlink>
          </w:p>
        </w:tc>
      </w:tr>
      <w:tr>
        <w:trPr/>
        <w:tc>
          <w:tcPr>
            <w:noWrap/>
          </w:tcPr>
          <w:p>
            <w:pPr>
              <w:spacing w:after="200"/>
            </w:pPr>
            <w:hyperlink r:id="rId250" w:history="1">
              <w:r>
                <w:rPr>
                  <w:color w:val="1e198e"/>
                  <w:b w:val="1"/>
                  <w:bCs w:val="1"/>
                  <w:u w:val="single"/>
                </w:rPr>
                <w:t xml:space="preserve">L'ANPE, une institution à supprimer ou à renforcer ?</w:t>
              </w:r>
            </w:hyperlink>
          </w:p>
          <w:p>
            <w:pPr/>
            <w:hyperlink r:id="rId9" w:history="1">
              <w:r>
                <w:rPr>
                  <w:color w:val="#410a8c"/>
                  <w:u w:val="single"/>
                </w:rPr>
                <w:t xml:space="preserve">Marc Vericel</w:t>
              </w:r>
            </w:hyperlink>
          </w:p>
          <w:p>
            <w:pPr/>
            <w:r>
              <w:rPr>
                <w:i w:val="1"/>
                <w:iCs w:val="1"/>
              </w:rPr>
              <w:t xml:space="preserve">Droit Social</w:t>
            </w:r>
            <w:r>
              <w:rPr/>
              <w:t xml:space="preserve">, 2000, 1, pp.95-105</w:t>
            </w:r>
          </w:p>
          <w:p>
            <w:pPr/>
            <w:r>
              <w:rPr/>
              <w:t xml:space="preserve">Article dans une revue</w:t>
            </w:r>
          </w:p>
          <w:p>
            <w:pPr/>
            <w:hyperlink r:id="rId250" w:history="1">
              <w:r>
                <w:rPr>
                  <w:color w:val="#410a8c"/>
                  <w:u w:val="single"/>
                </w:rPr>
                <w:t xml:space="preserve">halshs-02198019v1</w:t>
              </w:r>
            </w:hyperlink>
          </w:p>
        </w:tc>
      </w:tr>
      <w:tr>
        <w:trPr/>
        <w:tc>
          <w:tcPr>
            <w:noWrap/>
          </w:tcPr>
          <w:p>
            <w:pPr>
              <w:spacing w:after="200"/>
            </w:pPr>
            <w:hyperlink r:id="rId251" w:history="1">
              <w:r>
                <w:rPr>
                  <w:color w:val="1e198e"/>
                  <w:b w:val="1"/>
                  <w:bCs w:val="1"/>
                  <w:u w:val="single"/>
                </w:rPr>
                <w:t xml:space="preserve">L'employeur dispose-t-il d'un pouvoir normatif en dehors du domaine du règlement intérieur ?</w:t>
              </w:r>
            </w:hyperlink>
          </w:p>
          <w:p>
            <w:pPr/>
            <w:hyperlink r:id="rId9" w:history="1">
              <w:r>
                <w:rPr>
                  <w:color w:val="#410a8c"/>
                  <w:u w:val="single"/>
                </w:rPr>
                <w:t xml:space="preserve">Marc Vericel</w:t>
              </w:r>
            </w:hyperlink>
          </w:p>
          <w:p>
            <w:pPr/>
            <w:r>
              <w:rPr>
                <w:i w:val="1"/>
                <w:iCs w:val="1"/>
              </w:rPr>
              <w:t xml:space="preserve">Droit Social</w:t>
            </w:r>
            <w:r>
              <w:rPr/>
              <w:t xml:space="preserve">, 2000, 12, pp.1059-1063</w:t>
            </w:r>
          </w:p>
          <w:p>
            <w:pPr/>
            <w:r>
              <w:rPr/>
              <w:t xml:space="preserve">Article dans une revue</w:t>
            </w:r>
          </w:p>
          <w:p>
            <w:pPr/>
            <w:hyperlink r:id="rId251" w:history="1">
              <w:r>
                <w:rPr>
                  <w:color w:val="#410a8c"/>
                  <w:u w:val="single"/>
                </w:rPr>
                <w:t xml:space="preserve">halshs-02198105v1</w:t>
              </w:r>
            </w:hyperlink>
          </w:p>
        </w:tc>
      </w:tr>
      <w:tr>
        <w:trPr/>
        <w:tc>
          <w:tcPr>
            <w:noWrap/>
          </w:tcPr>
          <w:p>
            <w:pPr>
              <w:spacing w:after="200"/>
            </w:pPr>
            <w:hyperlink r:id="rId252" w:history="1">
              <w:r>
                <w:rPr>
                  <w:color w:val="1e198e"/>
                  <w:b w:val="1"/>
                  <w:bCs w:val="1"/>
                  <w:u w:val="single"/>
                </w:rPr>
                <w:t xml:space="preserve">La publication des décisions de justice en droit du travail</w:t>
              </w:r>
            </w:hyperlink>
          </w:p>
          <w:p>
            <w:pPr/>
            <w:hyperlink r:id="rId9" w:history="1">
              <w:r>
                <w:rPr>
                  <w:color w:val="#410a8c"/>
                  <w:u w:val="single"/>
                </w:rPr>
                <w:t xml:space="preserve">Marc Vericel</w:t>
              </w:r>
            </w:hyperlink>
          </w:p>
          <w:p>
            <w:pPr/>
            <w:r>
              <w:rPr>
                <w:i w:val="1"/>
                <w:iCs w:val="1"/>
              </w:rPr>
              <w:t xml:space="preserve">Droit Social</w:t>
            </w:r>
            <w:r>
              <w:rPr/>
              <w:t xml:space="preserve">, 1997, 12, pp.1081-1091</w:t>
            </w:r>
          </w:p>
          <w:p>
            <w:pPr/>
            <w:r>
              <w:rPr/>
              <w:t xml:space="preserve">Article dans une revue</w:t>
            </w:r>
          </w:p>
          <w:p>
            <w:pPr/>
            <w:hyperlink r:id="rId252" w:history="1">
              <w:r>
                <w:rPr>
                  <w:color w:val="#410a8c"/>
                  <w:u w:val="single"/>
                </w:rPr>
                <w:t xml:space="preserve">halshs-02197750v1</w:t>
              </w:r>
            </w:hyperlink>
          </w:p>
        </w:tc>
      </w:tr>
      <w:tr>
        <w:trPr/>
        <w:tc>
          <w:tcPr>
            <w:noWrap/>
          </w:tcPr>
          <w:p>
            <w:pPr>
              <w:spacing w:after="200"/>
            </w:pPr>
            <w:hyperlink r:id="rId253" w:history="1">
              <w:r>
                <w:rPr>
                  <w:color w:val="1e198e"/>
                  <w:b w:val="1"/>
                  <w:bCs w:val="1"/>
                  <w:u w:val="single"/>
                </w:rPr>
                <w:t xml:space="preserve">Le formalisme dans le contrat de travail</w:t>
              </w:r>
            </w:hyperlink>
          </w:p>
          <w:p>
            <w:pPr/>
            <w:hyperlink r:id="rId9" w:history="1">
              <w:r>
                <w:rPr>
                  <w:color w:val="#410a8c"/>
                  <w:u w:val="single"/>
                </w:rPr>
                <w:t xml:space="preserve">Marc Vericel</w:t>
              </w:r>
            </w:hyperlink>
          </w:p>
          <w:p>
            <w:pPr/>
            <w:r>
              <w:rPr>
                <w:i w:val="1"/>
                <w:iCs w:val="1"/>
              </w:rPr>
              <w:t xml:space="preserve">Droit Social</w:t>
            </w:r>
            <w:r>
              <w:rPr/>
              <w:t xml:space="preserve">, 1993, 11, pp.818-827</w:t>
            </w:r>
          </w:p>
          <w:p>
            <w:pPr/>
            <w:r>
              <w:rPr/>
              <w:t xml:space="preserve">Article dans une revue</w:t>
            </w:r>
          </w:p>
          <w:p>
            <w:pPr/>
            <w:hyperlink r:id="rId253" w:history="1">
              <w:r>
                <w:rPr>
                  <w:color w:val="#410a8c"/>
                  <w:u w:val="single"/>
                </w:rPr>
                <w:t xml:space="preserve">halshs-02197382v1</w:t>
              </w:r>
            </w:hyperlink>
          </w:p>
        </w:tc>
      </w:tr>
      <w:tr>
        <w:trPr/>
        <w:tc>
          <w:tcPr>
            <w:noWrap/>
          </w:tcPr>
          <w:p>
            <w:pPr>
              <w:spacing w:after="200"/>
            </w:pPr>
            <w:hyperlink r:id="rId254" w:history="1">
              <w:r>
                <w:rPr>
                  <w:color w:val="1e198e"/>
                  <w:b w:val="1"/>
                  <w:bCs w:val="1"/>
                  <w:u w:val="single"/>
                </w:rPr>
                <w:t xml:space="preserve">Sur le pouvoir normateur de l'employeur</w:t>
              </w:r>
            </w:hyperlink>
          </w:p>
          <w:p>
            <w:pPr/>
            <w:hyperlink r:id="rId9" w:history="1">
              <w:r>
                <w:rPr>
                  <w:color w:val="#410a8c"/>
                  <w:u w:val="single"/>
                </w:rPr>
                <w:t xml:space="preserve">Marc Vericel</w:t>
              </w:r>
            </w:hyperlink>
          </w:p>
          <w:p>
            <w:pPr/>
            <w:r>
              <w:rPr>
                <w:i w:val="1"/>
                <w:iCs w:val="1"/>
              </w:rPr>
              <w:t xml:space="preserve">Droit Social</w:t>
            </w:r>
            <w:r>
              <w:rPr/>
              <w:t xml:space="preserve">, 1991, 2, pp.120-125</w:t>
            </w:r>
          </w:p>
          <w:p>
            <w:pPr/>
            <w:r>
              <w:rPr/>
              <w:t xml:space="preserve">Article dans une revue</w:t>
            </w:r>
          </w:p>
          <w:p>
            <w:pPr/>
            <w:hyperlink r:id="rId254" w:history="1">
              <w:r>
                <w:rPr>
                  <w:color w:val="#410a8c"/>
                  <w:u w:val="single"/>
                </w:rPr>
                <w:t xml:space="preserve">halshs-02197110v1</w:t>
              </w:r>
            </w:hyperlink>
          </w:p>
        </w:tc>
      </w:tr>
      <w:tr>
        <w:trPr/>
        <w:tc>
          <w:tcPr>
            <w:noWrap/>
          </w:tcPr>
          <w:p>
            <w:pPr>
              <w:spacing w:after="200"/>
            </w:pPr>
            <w:hyperlink r:id="rId255" w:history="1">
              <w:r>
                <w:rPr>
                  <w:color w:val="1e198e"/>
                  <w:b w:val="1"/>
                  <w:bCs w:val="1"/>
                  <w:u w:val="single"/>
                </w:rPr>
                <w:t xml:space="preserve">Des incidences en droit social de la loi Madelin sur la qualification de salarié</w:t>
              </w:r>
            </w:hyperlink>
          </w:p>
          <w:p>
            <w:pPr/>
            <w:hyperlink r:id="rId9" w:history="1">
              <w:r>
                <w:rPr>
                  <w:color w:val="#410a8c"/>
                  <w:u w:val="single"/>
                </w:rPr>
                <w:t xml:space="preserve">Marc Vericel</w:t>
              </w:r>
            </w:hyperlink>
          </w:p>
          <w:p>
            <w:pPr/>
            <w:r>
              <w:rPr>
                <w:i w:val="1"/>
                <w:iCs w:val="1"/>
              </w:rPr>
              <w:t xml:space="preserve">Recueil Dalloz</w:t>
            </w:r>
            <w:r>
              <w:rPr/>
              <w:t xml:space="preserve">, 1990, 7, pp.54</w:t>
            </w:r>
          </w:p>
          <w:p>
            <w:pPr/>
            <w:r>
              <w:rPr/>
              <w:t xml:space="preserve">Article dans une revue</w:t>
            </w:r>
          </w:p>
          <w:p>
            <w:pPr/>
            <w:hyperlink r:id="rId255" w:history="1">
              <w:r>
                <w:rPr>
                  <w:color w:val="#410a8c"/>
                  <w:u w:val="single"/>
                </w:rPr>
                <w:t xml:space="preserve">halshs-02203992v1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56" w:history="1">
              <w:r>
                <w:rPr>
                  <w:color w:val="1e198e"/>
                  <w:b w:val="1"/>
                  <w:bCs w:val="1"/>
                  <w:u w:val="single"/>
                </w:rPr>
                <w:t xml:space="preserve">Conditions de travail 2021-2022. Durée, rémunération, santé et sécurité</w:t>
              </w:r>
            </w:hyperlink>
          </w:p>
          <w:p>
            <w:pPr/>
            <w:hyperlink r:id="rId257" w:history="1">
              <w:r>
                <w:rPr>
                  <w:color w:val="#410a8c"/>
                  <w:u w:val="single"/>
                </w:rPr>
                <w:t xml:space="preserve">Pierre Bailly</w:t>
              </w:r>
            </w:hyperlink>
            <w:r>
              <w:rPr/>
              <w:t xml:space="preserve">,</w:t>
            </w:r>
            <w:hyperlink r:id="rId258" w:history="1">
              <w:r>
                <w:rPr>
                  <w:color w:val="#410a8c"/>
                  <w:u w:val="single"/>
                </w:rPr>
                <w:t xml:space="preserve">Michel Blatman</w:t>
              </w:r>
            </w:hyperlink>
            <w:r>
              <w:rPr/>
              <w:t xml:space="preserve">,</w:t>
            </w:r>
            <w:hyperlink r:id="rId106" w:history="1">
              <w:r>
                <w:rPr>
                  <w:color w:val="#410a8c"/>
                  <w:u w:val="single"/>
                </w:rPr>
                <w:t xml:space="preserve">Geneviève Pignarre</w:t>
              </w:r>
            </w:hyperlink>
            <w:r>
              <w:rPr/>
              <w:t xml:space="preserve">,</w:t>
            </w:r>
            <w:hyperlink r:id="rId9" w:history="1">
              <w:r>
                <w:rPr>
                  <w:color w:val="#410a8c"/>
                  <w:u w:val="single"/>
                </w:rPr>
                <w:t xml:space="preserve">Marc Vericel</w:t>
              </w:r>
            </w:hyperlink>
          </w:p>
          <w:p>
            <w:pPr/>
            <w:r>
              <w:rPr/>
              <w:t xml:space="preserve">Dalloz, XXXI-945 p., 2021, Dalloz référence, 978-2-247-15874-4</w:t>
            </w:r>
          </w:p>
          <w:p>
            <w:pPr/>
            <w:r>
              <w:rPr/>
              <w:t xml:space="preserve">Ouvrages</w:t>
            </w:r>
          </w:p>
          <w:p>
            <w:pPr/>
            <w:hyperlink r:id="rId256" w:history="1">
              <w:r>
                <w:rPr>
                  <w:color w:val="#410a8c"/>
                  <w:u w:val="single"/>
                </w:rPr>
                <w:t xml:space="preserve">hal-03172015v1</w:t>
              </w:r>
            </w:hyperlink>
          </w:p>
        </w:tc>
      </w:tr>
      <w:tr>
        <w:trPr/>
        <w:tc>
          <w:tcPr>
            <w:noWrap/>
          </w:tcPr>
          <w:p>
            <w:pPr>
              <w:spacing w:after="200"/>
            </w:pPr>
            <w:hyperlink r:id="rId259" w:history="1">
              <w:r>
                <w:rPr>
                  <w:color w:val="1e198e"/>
                  <w:b w:val="1"/>
                  <w:bCs w:val="1"/>
                  <w:u w:val="single"/>
                </w:rPr>
                <w:t xml:space="preserve">Adaptabilité des entreprises</w:t>
              </w:r>
            </w:hyperlink>
          </w:p>
          <w:p>
            <w:pPr/>
            <w:hyperlink r:id="rId9" w:history="1">
              <w:r>
                <w:rPr>
                  <w:color w:val="#410a8c"/>
                  <w:u w:val="single"/>
                </w:rPr>
                <w:t xml:space="preserve">Marc Vericel</w:t>
              </w:r>
            </w:hyperlink>
          </w:p>
          <w:p>
            <w:pPr/>
            <w:r>
              <w:rPr/>
              <w:t xml:space="preserve">Lamy, 2011, Collection Lamy Axe Droit, 978-2-7212-1372-3</w:t>
            </w:r>
          </w:p>
          <w:p>
            <w:pPr/>
            <w:r>
              <w:rPr/>
              <w:t xml:space="preserve">Ouvrages</w:t>
            </w:r>
          </w:p>
          <w:p>
            <w:pPr/>
            <w:hyperlink r:id="rId259" w:history="1">
              <w:r>
                <w:rPr>
                  <w:color w:val="#410a8c"/>
                  <w:u w:val="single"/>
                </w:rPr>
                <w:t xml:space="preserve">halshs-01301666v1</w:t>
              </w:r>
            </w:hyperlink>
          </w:p>
        </w:tc>
      </w:tr>
      <w:tr>
        <w:trPr/>
        <w:tc>
          <w:tcPr>
            <w:noWrap/>
          </w:tcPr>
          <w:p>
            <w:pPr>
              <w:spacing w:after="200"/>
            </w:pPr>
            <w:hyperlink r:id="rId260" w:history="1">
              <w:r>
                <w:rPr>
                  <w:color w:val="1e198e"/>
                  <w:b w:val="1"/>
                  <w:bCs w:val="1"/>
                  <w:u w:val="single"/>
                </w:rPr>
                <w:t xml:space="preserve">Les juridictions et juges de proximité : leur rôle concret en matière d'accès à la justice des petits litiges civils</w:t>
              </w:r>
            </w:hyperlink>
          </w:p>
          <w:p>
            <w:pPr/>
            <w:hyperlink r:id="rId9" w:history="1">
              <w:r>
                <w:rPr>
                  <w:color w:val="#410a8c"/>
                  <w:u w:val="single"/>
                </w:rPr>
                <w:t xml:space="preserve">Marc Vericel</w:t>
              </w:r>
            </w:hyperlink>
          </w:p>
          <w:p>
            <w:pPr/>
            <w:r>
              <w:rPr/>
              <w:t xml:space="preserve">L'Harmattan, 232 p., 2009, 978-2-296-09176-4</w:t>
            </w:r>
          </w:p>
          <w:p>
            <w:pPr/>
            <w:r>
              <w:rPr/>
              <w:t xml:space="preserve">Ouvrages</w:t>
            </w:r>
          </w:p>
          <w:p>
            <w:pPr/>
            <w:hyperlink r:id="rId260" w:history="1">
              <w:r>
                <w:rPr>
                  <w:color w:val="#410a8c"/>
                  <w:u w:val="single"/>
                </w:rPr>
                <w:t xml:space="preserve">halshs-00946160v1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261" w:history="1">
              <w:r>
                <w:rPr>
                  <w:color w:val="1e198e"/>
                  <w:b w:val="1"/>
                  <w:bCs w:val="1"/>
                  <w:u w:val="single"/>
                </w:rPr>
                <w:t xml:space="preserve">Les difficultés du règlement des litiges de consommation en Europe</w:t>
              </w:r>
            </w:hyperlink>
          </w:p>
          <w:p>
            <w:pPr/>
            <w:hyperlink r:id="rId9" w:history="1">
              <w:r>
                <w:rPr>
                  <w:color w:val="#410a8c"/>
                  <w:u w:val="single"/>
                </w:rPr>
                <w:t xml:space="preserve">Marc Vericel</w:t>
              </w:r>
            </w:hyperlink>
          </w:p>
          <w:p>
            <w:pPr/>
            <w:r>
              <w:rPr/>
              <w:t xml:space="preserve">Mathieu Combet. </w:t>
            </w:r>
            <w:r>
              <w:rPr>
                <w:i w:val="1"/>
                <w:iCs w:val="1"/>
              </w:rPr>
              <w:t xml:space="preserve">Les nouveaux enjeux du droit européen de la consommation</w:t>
            </w:r>
            <w:r>
              <w:rPr/>
              <w:t xml:space="preserve">, Bruylant, pp.467-492, 2025, 978-2-8027-7530-0</w:t>
            </w:r>
          </w:p>
          <w:p>
            <w:pPr/>
            <w:r>
              <w:rPr/>
              <w:t xml:space="preserve">Chapitre d'ouvrage</w:t>
            </w:r>
          </w:p>
          <w:p>
            <w:pPr/>
            <w:hyperlink r:id="rId261" w:history="1">
              <w:r>
                <w:rPr>
                  <w:color w:val="#410a8c"/>
                  <w:u w:val="single"/>
                </w:rPr>
                <w:t xml:space="preserve">halshs-04995762v1</w:t>
              </w:r>
            </w:hyperlink>
          </w:p>
        </w:tc>
      </w:tr>
      <w:tr>
        <w:trPr/>
        <w:tc>
          <w:tcPr>
            <w:noWrap/>
          </w:tcPr>
          <w:p>
            <w:pPr>
              <w:spacing w:after="200"/>
            </w:pPr>
            <w:hyperlink r:id="rId262" w:history="1">
              <w:r>
                <w:rPr>
                  <w:color w:val="1e198e"/>
                  <w:b w:val="1"/>
                  <w:bCs w:val="1"/>
                  <w:u w:val="single"/>
                </w:rPr>
                <w:t xml:space="preserve">La protection de la santé des travailleurs demeure en question</w:t>
              </w:r>
            </w:hyperlink>
          </w:p>
          <w:p>
            <w:pPr/>
            <w:hyperlink r:id="rId9" w:history="1">
              <w:r>
                <w:rPr>
                  <w:color w:val="#410a8c"/>
                  <w:u w:val="single"/>
                </w:rPr>
                <w:t xml:space="preserve">Marc Vericel</w:t>
              </w:r>
            </w:hyperlink>
          </w:p>
          <w:p>
            <w:pPr/>
            <w:r>
              <w:rPr>
                <w:i w:val="1"/>
                <w:iCs w:val="1"/>
              </w:rPr>
              <w:t xml:space="preserve">Mélanges en l’honneur de Pierre-Yves Verkindt</w:t>
            </w:r>
            <w:r>
              <w:rPr/>
              <w:t xml:space="preserve">, LGDJ, pp.453-474, 2022, 978-2-275-11149-0</w:t>
            </w:r>
          </w:p>
          <w:p>
            <w:pPr/>
            <w:r>
              <w:rPr/>
              <w:t xml:space="preserve">Chapitre d'ouvrage</w:t>
            </w:r>
          </w:p>
          <w:p>
            <w:pPr/>
            <w:hyperlink r:id="rId262" w:history="1">
              <w:r>
                <w:rPr>
                  <w:color w:val="#410a8c"/>
                  <w:u w:val="single"/>
                </w:rPr>
                <w:t xml:space="preserve">halshs-04103402v1</w:t>
              </w:r>
            </w:hyperlink>
          </w:p>
        </w:tc>
      </w:tr>
      <w:tr>
        <w:trPr/>
        <w:tc>
          <w:tcPr>
            <w:noWrap/>
          </w:tcPr>
          <w:p>
            <w:pPr>
              <w:spacing w:after="200"/>
            </w:pPr>
            <w:hyperlink r:id="rId263" w:history="1">
              <w:r>
                <w:rPr>
                  <w:color w:val="1e198e"/>
                  <w:b w:val="1"/>
                  <w:bCs w:val="1"/>
                  <w:u w:val="single"/>
                </w:rPr>
                <w:t xml:space="preserve">Réflexions actuelles sur les relations entre droit des obligations et droit du travail</w:t>
              </w:r>
            </w:hyperlink>
          </w:p>
          <w:p>
            <w:pPr/>
            <w:hyperlink r:id="rId9" w:history="1">
              <w:r>
                <w:rPr>
                  <w:color w:val="#410a8c"/>
                  <w:u w:val="single"/>
                </w:rPr>
                <w:t xml:space="preserve">Marc Vericel</w:t>
              </w:r>
            </w:hyperlink>
          </w:p>
          <w:p>
            <w:pPr/>
            <w:r>
              <w:rPr>
                <w:i w:val="1"/>
                <w:iCs w:val="1"/>
              </w:rPr>
              <w:t xml:space="preserve">Voyage au bout de la logique juridique : Mélanges en l’honneur de Jean Mouly</w:t>
            </w:r>
            <w:r>
              <w:rPr/>
              <w:t xml:space="preserve">, PULIM, 2020, 978-2-84287-805-4</w:t>
            </w:r>
          </w:p>
          <w:p>
            <w:pPr/>
            <w:r>
              <w:rPr/>
              <w:t xml:space="preserve">Chapitre d'ouvrage</w:t>
            </w:r>
          </w:p>
          <w:p>
            <w:pPr/>
            <w:hyperlink r:id="rId263" w:history="1">
              <w:r>
                <w:rPr>
                  <w:color w:val="#410a8c"/>
                  <w:u w:val="single"/>
                </w:rPr>
                <w:t xml:space="preserve">halshs-04103406v1</w:t>
              </w:r>
            </w:hyperlink>
          </w:p>
        </w:tc>
      </w:tr>
      <w:tr>
        <w:trPr/>
        <w:tc>
          <w:tcPr>
            <w:noWrap/>
          </w:tcPr>
          <w:p>
            <w:pPr>
              <w:spacing w:after="200"/>
            </w:pPr>
            <w:hyperlink r:id="rId264" w:history="1">
              <w:r>
                <w:rPr>
                  <w:color w:val="1e198e"/>
                  <w:b w:val="1"/>
                  <w:bCs w:val="1"/>
                  <w:u w:val="single"/>
                </w:rPr>
                <w:t xml:space="preserve">Le contrat de travail appréhendé comme concept et comme catégorie</w:t>
              </w:r>
            </w:hyperlink>
          </w:p>
          <w:p>
            <w:pPr/>
            <w:hyperlink r:id="rId106" w:history="1">
              <w:r>
                <w:rPr>
                  <w:color w:val="#410a8c"/>
                  <w:u w:val="single"/>
                </w:rPr>
                <w:t xml:space="preserve">Geneviève Pignarre</w:t>
              </w:r>
            </w:hyperlink>
            <w:r>
              <w:rPr/>
              <w:t xml:space="preserve">,</w:t>
            </w:r>
            <w:hyperlink r:id="rId9" w:history="1">
              <w:r>
                <w:rPr>
                  <w:color w:val="#410a8c"/>
                  <w:u w:val="single"/>
                </w:rPr>
                <w:t xml:space="preserve">Marc Vericel</w:t>
              </w:r>
            </w:hyperlink>
          </w:p>
          <w:p>
            <w:pPr/>
            <w:r>
              <w:rPr/>
              <w:t xml:space="preserve">Antoine Jeammaud; Martine Le Friand; Pascal Lokiec; Cyril Wolmark. </w:t>
            </w:r>
            <w:r>
              <w:rPr>
                <w:i w:val="1"/>
                <w:iCs w:val="1"/>
              </w:rPr>
              <w:t xml:space="preserve">À droit ouvert. Mélanges en l'honneur d'Antoine Lyon-Caen</w:t>
            </w:r>
            <w:r>
              <w:rPr/>
              <w:t xml:space="preserve">, Dalloz, pp.745-770, 2018, Etudes, mélanges, travaux, 978-2-247-13972-9</w:t>
            </w:r>
          </w:p>
          <w:p>
            <w:pPr/>
            <w:r>
              <w:rPr/>
              <w:t xml:space="preserve">Chapitre d'ouvrage</w:t>
            </w:r>
          </w:p>
          <w:p>
            <w:pPr/>
            <w:hyperlink r:id="rId264" w:history="1">
              <w:r>
                <w:rPr>
                  <w:color w:val="#410a8c"/>
                  <w:u w:val="single"/>
                </w:rPr>
                <w:t xml:space="preserve">halshs-02078746v1</w:t>
              </w:r>
            </w:hyperlink>
          </w:p>
        </w:tc>
      </w:tr>
      <w:tr>
        <w:trPr/>
        <w:tc>
          <w:tcPr>
            <w:noWrap/>
          </w:tcPr>
          <w:p>
            <w:pPr>
              <w:spacing w:after="200"/>
            </w:pPr>
            <w:hyperlink r:id="rId265" w:history="1">
              <w:r>
                <w:rPr>
                  <w:color w:val="1e198e"/>
                  <w:b w:val="1"/>
                  <w:bCs w:val="1"/>
                  <w:u w:val="single"/>
                </w:rPr>
                <w:t xml:space="preserve">Réflexions sur l’évolution contemporaine du droit des conditions de travail</w:t>
              </w:r>
            </w:hyperlink>
          </w:p>
          <w:p>
            <w:pPr/>
            <w:hyperlink r:id="rId9" w:history="1">
              <w:r>
                <w:rPr>
                  <w:color w:val="#410a8c"/>
                  <w:u w:val="single"/>
                </w:rPr>
                <w:t xml:space="preserve">Marc Vericel</w:t>
              </w:r>
            </w:hyperlink>
          </w:p>
          <w:p>
            <w:pPr/>
            <w:r>
              <w:rPr>
                <w:i w:val="1"/>
                <w:iCs w:val="1"/>
              </w:rPr>
              <w:t xml:space="preserve">Mélanges offerts à Geneviève Pignarre : un droit en perpétuel mouvement</w:t>
            </w:r>
            <w:r>
              <w:rPr/>
              <w:t xml:space="preserve">, LGDJ, pp.795-804, 2018, 978-2-275-06065-1</w:t>
            </w:r>
          </w:p>
          <w:p>
            <w:pPr/>
            <w:r>
              <w:rPr/>
              <w:t xml:space="preserve">Chapitre d'ouvrage</w:t>
            </w:r>
          </w:p>
          <w:p>
            <w:pPr/>
            <w:hyperlink r:id="rId265" w:history="1">
              <w:r>
                <w:rPr>
                  <w:color w:val="#410a8c"/>
                  <w:u w:val="single"/>
                </w:rPr>
                <w:t xml:space="preserve">halshs-02078661v1</w:t>
              </w:r>
            </w:hyperlink>
          </w:p>
        </w:tc>
      </w:tr>
      <w:tr>
        <w:trPr/>
        <w:tc>
          <w:tcPr>
            <w:noWrap/>
          </w:tcPr>
          <w:p>
            <w:pPr>
              <w:spacing w:after="200"/>
            </w:pPr>
            <w:hyperlink r:id="rId266" w:history="1">
              <w:r>
                <w:rPr>
                  <w:color w:val="1e198e"/>
                  <w:b w:val="1"/>
                  <w:bCs w:val="1"/>
                  <w:u w:val="single"/>
                </w:rPr>
                <w:t xml:space="preserve">Les services de santé au travail</w:t>
              </w:r>
            </w:hyperlink>
          </w:p>
          <w:p>
            <w:pPr/>
            <w:hyperlink r:id="rId9" w:history="1">
              <w:r>
                <w:rPr>
                  <w:color w:val="#410a8c"/>
                  <w:u w:val="single"/>
                </w:rPr>
                <w:t xml:space="preserve">Marc Vericel</w:t>
              </w:r>
            </w:hyperlink>
          </w:p>
          <w:p>
            <w:pPr/>
            <w:r>
              <w:rPr>
                <w:i w:val="1"/>
                <w:iCs w:val="1"/>
              </w:rPr>
              <w:t xml:space="preserve">Encyclopédie de droit du travail</w:t>
            </w:r>
            <w:r>
              <w:rPr/>
              <w:t xml:space="preserve">, Dalloz, 2018</w:t>
            </w:r>
          </w:p>
          <w:p>
            <w:pPr/>
            <w:r>
              <w:rPr/>
              <w:t xml:space="preserve">Chapitre d'ouvrage</w:t>
            </w:r>
          </w:p>
          <w:p>
            <w:pPr/>
            <w:hyperlink r:id="rId266" w:history="1">
              <w:r>
                <w:rPr>
                  <w:color w:val="#410a8c"/>
                  <w:u w:val="single"/>
                </w:rPr>
                <w:t xml:space="preserve">halshs-02078763v1</w:t>
              </w:r>
            </w:hyperlink>
          </w:p>
        </w:tc>
      </w:tr>
      <w:tr>
        <w:trPr/>
        <w:tc>
          <w:tcPr>
            <w:noWrap/>
          </w:tcPr>
          <w:p>
            <w:pPr>
              <w:spacing w:after="200"/>
            </w:pPr>
            <w:hyperlink r:id="rId267" w:history="1">
              <w:r>
                <w:rPr>
                  <w:color w:val="1e198e"/>
                  <w:b w:val="1"/>
                  <w:bCs w:val="1"/>
                  <w:u w:val="single"/>
                </w:rPr>
                <w:t xml:space="preserve">Les recours collectifs en droit français</w:t>
              </w:r>
            </w:hyperlink>
          </w:p>
          <w:p>
            <w:pPr/>
            <w:hyperlink r:id="rId9" w:history="1">
              <w:r>
                <w:rPr>
                  <w:color w:val="#410a8c"/>
                  <w:u w:val="single"/>
                </w:rPr>
                <w:t xml:space="preserve">Marc Vericel</w:t>
              </w:r>
            </w:hyperlink>
          </w:p>
          <w:p>
            <w:pPr/>
            <w:r>
              <w:rPr/>
              <w:t xml:space="preserve">Marianne Cottin; Frédérique Ferrand; Martin Zwickel. </w:t>
            </w:r>
            <w:r>
              <w:rPr>
                <w:i w:val="1"/>
                <w:iCs w:val="1"/>
              </w:rPr>
              <w:t xml:space="preserve">Die prozessuale Modernisierung der Ziviljustiz in Deutschland und Frankreich : Tagungsband zum deutsch-französischen Forschungsatelier in Erlangen von 16. bis 18. März 2015 = La modernisation processuelle de la justice civile en France et en Allemagne : actes de l'atelier de recherche franco-allemand à Erlangen du 16 au 18 mars 2015</w:t>
            </w:r>
            <w:r>
              <w:rPr/>
              <w:t xml:space="preserve">, 17, JWV Jenaer Wissenschaftliche Verlagsgesellschaft, pp.[147]-154, 2016, Studien zum Europäischen Privatrecht und zur Rechtsvergleichung, 978-3-938057-37-7</w:t>
            </w:r>
          </w:p>
          <w:p>
            <w:pPr/>
            <w:r>
              <w:rPr/>
              <w:t xml:space="preserve">Chapitre d'ouvrage</w:t>
            </w:r>
          </w:p>
          <w:p>
            <w:pPr/>
            <w:hyperlink r:id="rId267" w:history="1">
              <w:r>
                <w:rPr>
                  <w:color w:val="#410a8c"/>
                  <w:u w:val="single"/>
                </w:rPr>
                <w:t xml:space="preserve">halshs-02088906v1</w:t>
              </w:r>
            </w:hyperlink>
          </w:p>
        </w:tc>
      </w:tr>
      <w:tr>
        <w:trPr/>
        <w:tc>
          <w:tcPr>
            <w:noWrap/>
          </w:tcPr>
          <w:p>
            <w:pPr>
              <w:spacing w:after="200"/>
            </w:pPr>
            <w:hyperlink r:id="rId268" w:history="1">
              <w:r>
                <w:rPr>
                  <w:color w:val="1e198e"/>
                  <w:b w:val="1"/>
                  <w:bCs w:val="1"/>
                  <w:u w:val="single"/>
                </w:rPr>
                <w:t xml:space="preserve">L'inspection du travail en France et la protection des salaires</w:t>
              </w:r>
            </w:hyperlink>
          </w:p>
          <w:p>
            <w:pPr/>
            <w:hyperlink r:id="rId9" w:history="1">
              <w:r>
                <w:rPr>
                  <w:color w:val="#410a8c"/>
                  <w:u w:val="single"/>
                </w:rPr>
                <w:t xml:space="preserve">Marc Vericel</w:t>
              </w:r>
            </w:hyperlink>
          </w:p>
          <w:p>
            <w:pPr/>
            <w:r>
              <w:rPr/>
              <w:t xml:space="preserve">comparative law labor et policy journal univerity of Illinois. </w:t>
            </w:r>
            <w:r>
              <w:rPr>
                <w:i w:val="1"/>
                <w:iCs w:val="1"/>
              </w:rPr>
              <w:t xml:space="preserve">étude sur le rôle de l'inspection du travail dans le continent américain et en Europe</w:t>
            </w:r>
            <w:r>
              <w:rPr/>
              <w:t xml:space="preserve">, n°37 (2), 2015</w:t>
            </w:r>
          </w:p>
          <w:p>
            <w:pPr/>
            <w:r>
              <w:rPr/>
              <w:t xml:space="preserve">Chapitre d'ouvrage</w:t>
            </w:r>
          </w:p>
          <w:p>
            <w:pPr/>
            <w:hyperlink r:id="rId268" w:history="1">
              <w:r>
                <w:rPr>
                  <w:color w:val="#410a8c"/>
                  <w:u w:val="single"/>
                </w:rPr>
                <w:t xml:space="preserve">halshs-02088750v1</w:t>
              </w:r>
            </w:hyperlink>
          </w:p>
        </w:tc>
      </w:tr>
      <w:tr>
        <w:trPr/>
        <w:tc>
          <w:tcPr>
            <w:noWrap/>
          </w:tcPr>
          <w:p>
            <w:pPr>
              <w:spacing w:after="200"/>
            </w:pPr>
            <w:hyperlink r:id="rId269" w:history="1">
              <w:r>
                <w:rPr>
                  <w:color w:val="1e198e"/>
                  <w:b w:val="1"/>
                  <w:bCs w:val="1"/>
                  <w:u w:val="single"/>
                </w:rPr>
                <w:t xml:space="preserve">La création d'un seul tribunal compétent en première instance</w:t>
              </w:r>
            </w:hyperlink>
          </w:p>
          <w:p>
            <w:pPr/>
            <w:hyperlink r:id="rId9" w:history="1">
              <w:r>
                <w:rPr>
                  <w:color w:val="#410a8c"/>
                  <w:u w:val="single"/>
                </w:rPr>
                <w:t xml:space="preserve">Marc Vericel</w:t>
              </w:r>
            </w:hyperlink>
          </w:p>
          <w:p>
            <w:pPr/>
            <w:r>
              <w:rPr/>
              <w:t xml:space="preserve">Martin Zwickel; Marianne Cottin; Frédérique Ferrand. </w:t>
            </w:r>
            <w:r>
              <w:rPr>
                <w:i w:val="1"/>
                <w:iCs w:val="1"/>
              </w:rPr>
              <w:t xml:space="preserve">La modernisation organisationnelle de la justice civile en France et en Allemagne</w:t>
            </w:r>
            <w:r>
              <w:rPr/>
              <w:t xml:space="preserve">, 14, JWV Jenaer Wissenschaftliche Verlagsgesellschaft, pp.101-106, 2015, Studien zum Europäischen Privatrecht und zur Rechtsvergleichung, 978-3-938057-23-0</w:t>
            </w:r>
          </w:p>
          <w:p>
            <w:pPr/>
            <w:r>
              <w:rPr/>
              <w:t xml:space="preserve">Chapitre d'ouvrage</w:t>
            </w:r>
          </w:p>
          <w:p>
            <w:pPr/>
            <w:hyperlink r:id="rId269" w:history="1">
              <w:r>
                <w:rPr>
                  <w:color w:val="#410a8c"/>
                  <w:u w:val="single"/>
                </w:rPr>
                <w:t xml:space="preserve">hal-01197290v1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270" w:history="1">
              <w:r>
                <w:rPr>
                  <w:color w:val="1e198e"/>
                  <w:b w:val="1"/>
                  <w:bCs w:val="1"/>
                  <w:u w:val="single"/>
                </w:rPr>
                <w:t xml:space="preserve">Les préalables obligatoires de médiation/conciliation dans le procès civil en France et en Allemagne</w:t>
              </w:r>
            </w:hyperlink>
          </w:p>
          <w:p>
            <w:pPr/>
            <w:hyperlink r:id="rId9" w:history="1">
              <w:r>
                <w:rPr>
                  <w:color w:val="#410a8c"/>
                  <w:u w:val="single"/>
                </w:rPr>
                <w:t xml:space="preserve">Marc Vericel</w:t>
              </w:r>
            </w:hyperlink>
            <w:r>
              <w:rPr/>
              <w:t xml:space="preserve">,</w:t>
            </w:r>
            <w:hyperlink r:id="rId271" w:history="1">
              <w:r>
                <w:rPr>
                  <w:color w:val="#410a8c"/>
                  <w:u w:val="single"/>
                </w:rPr>
                <w:t xml:space="preserve">Martin Zwickel</w:t>
              </w:r>
            </w:hyperlink>
          </w:p>
          <w:p>
            <w:pPr/>
            <w:r>
              <w:rPr/>
              <w:t xml:space="preserve">20.19, IERDJ - Institut des Études et de la Recherche sur le Droit et la Justice. 2023, 196 p</w:t>
            </w:r>
          </w:p>
          <w:p>
            <w:pPr/>
            <w:r>
              <w:rPr/>
              <w:t xml:space="preserve">Rapport</w:t>
            </w:r>
            <w:r>
              <w:rPr/>
              <w:t xml:space="preserve"> (rapport de recherche)</w:t>
            </w:r>
          </w:p>
          <w:p>
            <w:pPr/>
            <w:hyperlink r:id="rId270" w:history="1">
              <w:r>
                <w:rPr>
                  <w:color w:val="#410a8c"/>
                  <w:u w:val="single"/>
                </w:rPr>
                <w:t xml:space="preserve">halshs-04345351v1</w:t>
              </w:r>
            </w:hyperlink>
          </w:p>
        </w:tc>
      </w:tr>
      <w:tr>
        <w:trPr/>
        <w:tc>
          <w:tcPr>
            <w:noWrap/>
          </w:tcPr>
          <w:p>
            <w:pPr>
              <w:spacing w:after="200"/>
            </w:pPr>
            <w:hyperlink r:id="rId272" w:history="1">
              <w:r>
                <w:rPr>
                  <w:color w:val="1e198e"/>
                  <w:b w:val="1"/>
                  <w:bCs w:val="1"/>
                  <w:u w:val="single"/>
                </w:rPr>
                <w:t xml:space="preserve">Juridictions et juges de proximité</w:t>
              </w:r>
            </w:hyperlink>
          </w:p>
          <w:p>
            <w:pPr/>
            <w:hyperlink r:id="rId9" w:history="1">
              <w:r>
                <w:rPr>
                  <w:color w:val="#410a8c"/>
                  <w:u w:val="single"/>
                </w:rPr>
                <w:t xml:space="preserve">Marc Vericel</w:t>
              </w:r>
            </w:hyperlink>
            <w:r>
              <w:rPr/>
              <w:t xml:space="preserve">,</w:t>
            </w:r>
            <w:hyperlink r:id="rId273" w:history="1">
              <w:r>
                <w:rPr>
                  <w:color w:val="#410a8c"/>
                  <w:u w:val="single"/>
                </w:rPr>
                <w:t xml:space="preserve">Sylvie S. Bernigaud</w:t>
              </w:r>
            </w:hyperlink>
            <w:r>
              <w:rPr/>
              <w:t xml:space="preserve">,</w:t>
            </w:r>
            <w:hyperlink r:id="rId274" w:history="1">
              <w:r>
                <w:rPr>
                  <w:color w:val="#410a8c"/>
                  <w:u w:val="single"/>
                </w:rPr>
                <w:t xml:space="preserve">Marie-Louise Cros-Courtial</w:t>
              </w:r>
            </w:hyperlink>
            <w:r>
              <w:rPr/>
              <w:t xml:space="preserve">,</w:t>
            </w:r>
            <w:hyperlink r:id="rId275" w:history="1">
              <w:r>
                <w:rPr>
                  <w:color w:val="#410a8c"/>
                  <w:u w:val="single"/>
                </w:rPr>
                <w:t xml:space="preserve">Patricia P. Servant</w:t>
              </w:r>
            </w:hyperlink>
            <w:r>
              <w:rPr/>
              <w:t xml:space="preserve">,</w:t>
            </w:r>
            <w:hyperlink r:id="rId276" w:history="1">
              <w:r>
                <w:rPr>
                  <w:color w:val="#410a8c"/>
                  <w:u w:val="single"/>
                </w:rPr>
                <w:t xml:space="preserve">Nathalie de Jong</w:t>
              </w:r>
            </w:hyperlink>
            <w:r>
              <w:rPr/>
              <w:t xml:space="preserve">et al.</w:t>
            </w:r>
          </w:p>
          <w:p>
            <w:pPr/>
            <w:r>
              <w:rPr/>
              <w:t xml:space="preserve">[Rapport de recherche] Mission de recherche droit et justice. 2008, 127 p. + note de synthèse 15 p</w:t>
            </w:r>
          </w:p>
          <w:p>
            <w:pPr/>
            <w:r>
              <w:rPr/>
              <w:t xml:space="preserve">Rapport</w:t>
            </w:r>
            <w:r>
              <w:rPr/>
              <w:t xml:space="preserve"> (rapport de recherche)</w:t>
            </w:r>
          </w:p>
          <w:p>
            <w:pPr/>
            <w:hyperlink r:id="rId272" w:history="1">
              <w:r>
                <w:rPr>
                  <w:color w:val="#410a8c"/>
                  <w:u w:val="single"/>
                </w:rPr>
                <w:t xml:space="preserve">halshs-00364337v2</w:t>
              </w:r>
            </w:hyperlink>
          </w:p>
        </w:tc>
      </w:tr>
      <w:tr>
        <w:trPr/>
        <w:tc>
          <w:tcPr>
            <w:noWrap/>
          </w:tcPr>
          <w:p>
            <w:pPr>
              <w:spacing w:after="200"/>
            </w:pPr>
            <w:hyperlink r:id="rId277" w:history="1">
              <w:r>
                <w:rPr>
                  <w:color w:val="1e198e"/>
                  <w:b w:val="1"/>
                  <w:bCs w:val="1"/>
                  <w:u w:val="single"/>
                </w:rPr>
                <w:t xml:space="preserve">Le rôle des associations d'information sur le droit dans le règlement des petits litiges des particuliers</w:t>
              </w:r>
            </w:hyperlink>
          </w:p>
          <w:p>
            <w:pPr/>
            <w:hyperlink r:id="rId9" w:history="1">
              <w:r>
                <w:rPr>
                  <w:color w:val="#410a8c"/>
                  <w:u w:val="single"/>
                </w:rPr>
                <w:t xml:space="preserve">Marc Vericel</w:t>
              </w:r>
            </w:hyperlink>
            <w:r>
              <w:rPr/>
              <w:t xml:space="preserve">,</w:t>
            </w:r>
            <w:hyperlink r:id="rId278" w:history="1">
              <w:r>
                <w:rPr>
                  <w:color w:val="#410a8c"/>
                  <w:u w:val="single"/>
                </w:rPr>
                <w:t xml:space="preserve">Béatrice Espesson Vergeat</w:t>
              </w:r>
            </w:hyperlink>
            <w:r>
              <w:rPr/>
              <w:t xml:space="preserve">,</w:t>
            </w:r>
            <w:hyperlink r:id="rId279" w:history="1">
              <w:r>
                <w:rPr>
                  <w:color w:val="#410a8c"/>
                  <w:u w:val="single"/>
                </w:rPr>
                <w:t xml:space="preserve">Olivier Gout</w:t>
              </w:r>
            </w:hyperlink>
            <w:r>
              <w:rPr/>
              <w:t xml:space="preserve">,</w:t>
            </w:r>
            <w:hyperlink r:id="rId280" w:history="1">
              <w:r>
                <w:rPr>
                  <w:color w:val="#410a8c"/>
                  <w:u w:val="single"/>
                </w:rPr>
                <w:t xml:space="preserve">Latékoué Lawson-Body</w:t>
              </w:r>
            </w:hyperlink>
            <w:r>
              <w:rPr/>
              <w:t xml:space="preserve">,</w:t>
            </w:r>
            <w:hyperlink r:id="rId281" w:history="1">
              <w:r>
                <w:rPr>
                  <w:color w:val="#410a8c"/>
                  <w:u w:val="single"/>
                </w:rPr>
                <w:t xml:space="preserve">Corinne Robaczewski</w:t>
              </w:r>
            </w:hyperlink>
          </w:p>
          <w:p>
            <w:pPr/>
            <w:r>
              <w:rPr/>
              <w:t xml:space="preserve">[Rapport de recherche] Mission de recherche droit et justice. 2002, 62-[59] p</w:t>
            </w:r>
          </w:p>
          <w:p>
            <w:pPr/>
            <w:r>
              <w:rPr/>
              <w:t xml:space="preserve">Rapport</w:t>
            </w:r>
            <w:r>
              <w:rPr/>
              <w:t xml:space="preserve"> (rapport de recherche)</w:t>
            </w:r>
          </w:p>
          <w:p>
            <w:pPr/>
            <w:hyperlink r:id="rId277" w:history="1">
              <w:r>
                <w:rPr>
                  <w:color w:val="#410a8c"/>
                  <w:u w:val="single"/>
                </w:rPr>
                <w:t xml:space="preserve">halshs-01061846v1</w:t>
              </w:r>
            </w:hyperlink>
          </w:p>
        </w:tc>
      </w:tr>
      <w:tr>
        <w:trPr/>
        <w:tc>
          <w:tcPr>
            <w:noWrap/>
          </w:tcPr>
          <w:p>
            <w:pPr>
              <w:spacing w:after="200"/>
            </w:pPr>
            <w:hyperlink r:id="rId282" w:history="1">
              <w:r>
                <w:rPr>
                  <w:color w:val="1e198e"/>
                  <w:b w:val="1"/>
                  <w:bCs w:val="1"/>
                  <w:u w:val="single"/>
                </w:rPr>
                <w:t xml:space="preserve">La répartition des compétences entre juridictions administratives et judiciaires à l'égard des litiges touchant les personnels des services publics</w:t>
              </w:r>
            </w:hyperlink>
          </w:p>
          <w:p>
            <w:pPr/>
            <w:hyperlink r:id="rId9" w:history="1">
              <w:r>
                <w:rPr>
                  <w:color w:val="#410a8c"/>
                  <w:u w:val="single"/>
                </w:rPr>
                <w:t xml:space="preserve">Marc Vericel</w:t>
              </w:r>
            </w:hyperlink>
            <w:r>
              <w:rPr/>
              <w:t xml:space="preserve">,</w:t>
            </w:r>
            <w:hyperlink r:id="rId283" w:history="1">
              <w:r>
                <w:rPr>
                  <w:color w:val="#410a8c"/>
                  <w:u w:val="single"/>
                </w:rPr>
                <w:t xml:space="preserve">Pierre Comte</w:t>
              </w:r>
            </w:hyperlink>
            <w:r>
              <w:rPr/>
              <w:t xml:space="preserve">,</w:t>
            </w:r>
            <w:hyperlink r:id="rId284" w:history="1">
              <w:r>
                <w:rPr>
                  <w:color w:val="#410a8c"/>
                  <w:u w:val="single"/>
                </w:rPr>
                <w:t xml:space="preserve">Jean-Arnaud Bas</w:t>
              </w:r>
            </w:hyperlink>
            <w:r>
              <w:rPr/>
              <w:t xml:space="preserve">,</w:t>
            </w:r>
            <w:hyperlink r:id="rId285" w:history="1">
              <w:r>
                <w:rPr>
                  <w:color w:val="#410a8c"/>
                  <w:u w:val="single"/>
                </w:rPr>
                <w:t xml:space="preserve">Florence Debord</w:t>
              </w:r>
            </w:hyperlink>
            <w:r>
              <w:rPr/>
              <w:t xml:space="preserve">,</w:t>
            </w:r>
            <w:hyperlink r:id="rId286" w:history="1">
              <w:r>
                <w:rPr>
                  <w:color w:val="#410a8c"/>
                  <w:u w:val="single"/>
                </w:rPr>
                <w:t xml:space="preserve">Jean-Louis d'Herve</w:t>
              </w:r>
            </w:hyperlink>
            <w:r>
              <w:rPr/>
              <w:t xml:space="preserve">et al.</w:t>
            </w:r>
          </w:p>
          <w:p>
            <w:pPr/>
            <w:r>
              <w:rPr/>
              <w:t xml:space="preserve">[Rapport de recherche] Conseil supérieur de la prud'homie. 2002, 80 p</w:t>
            </w:r>
          </w:p>
          <w:p>
            <w:pPr/>
            <w:r>
              <w:rPr/>
              <w:t xml:space="preserve">Rapport</w:t>
            </w:r>
            <w:r>
              <w:rPr/>
              <w:t xml:space="preserve"> (rapport de recherche)</w:t>
            </w:r>
          </w:p>
          <w:p>
            <w:pPr/>
            <w:hyperlink r:id="rId282" w:history="1">
              <w:r>
                <w:rPr>
                  <w:color w:val="#410a8c"/>
                  <w:u w:val="single"/>
                </w:rPr>
                <w:t xml:space="preserve">halshs-01063883v1</w:t>
              </w:r>
            </w:hyperlink>
          </w:p>
        </w:tc>
      </w:tr>
      <w:tr>
        <w:trPr/>
        <w:tc>
          <w:tcPr>
            <w:noWrap/>
          </w:tcPr>
          <w:p>
            <w:pPr>
              <w:spacing w:after="200"/>
            </w:pPr>
            <w:hyperlink r:id="rId287" w:history="1">
              <w:r>
                <w:rPr>
                  <w:color w:val="1e198e"/>
                  <w:b w:val="1"/>
                  <w:bCs w:val="1"/>
                  <w:u w:val="single"/>
                </w:rPr>
                <w:t xml:space="preserve">Les élections prud'homales</w:t>
              </w:r>
            </w:hyperlink>
          </w:p>
          <w:p>
            <w:pPr/>
            <w:hyperlink r:id="rId288" w:history="1">
              <w:r>
                <w:rPr>
                  <w:color w:val="#410a8c"/>
                  <w:u w:val="single"/>
                </w:rPr>
                <w:t xml:space="preserve">Françoise Vennin</w:t>
              </w:r>
            </w:hyperlink>
            <w:r>
              <w:rPr/>
              <w:t xml:space="preserve">,</w:t>
            </w:r>
            <w:hyperlink r:id="rId9" w:history="1">
              <w:r>
                <w:rPr>
                  <w:color w:val="#410a8c"/>
                  <w:u w:val="single"/>
                </w:rPr>
                <w:t xml:space="preserve">Marc Vericel</w:t>
              </w:r>
            </w:hyperlink>
          </w:p>
          <w:p>
            <w:pPr/>
            <w:r>
              <w:rPr/>
              <w:t xml:space="preserve">[Rapport de recherche] Ministère de la justice. 1995, 29 f .-[25] f. d'annexes non paginés</w:t>
            </w:r>
          </w:p>
          <w:p>
            <w:pPr/>
            <w:r>
              <w:rPr/>
              <w:t xml:space="preserve">Rapport</w:t>
            </w:r>
            <w:r>
              <w:rPr/>
              <w:t xml:space="preserve"> (rapport de recherche)</w:t>
            </w:r>
          </w:p>
          <w:p>
            <w:pPr/>
            <w:hyperlink r:id="rId287" w:history="1">
              <w:r>
                <w:rPr>
                  <w:color w:val="#410a8c"/>
                  <w:u w:val="single"/>
                </w:rPr>
                <w:t xml:space="preserve">halshs-01044974v1</w:t>
              </w:r>
            </w:hyperlink>
          </w:p>
        </w:tc>
      </w:tr>
      <w:tr>
        <w:trPr/>
        <w:tc>
          <w:tcPr>
            <w:noWrap/>
          </w:tcPr>
          <w:p>
            <w:pPr>
              <w:spacing w:after="200"/>
            </w:pPr>
            <w:hyperlink r:id="rId289" w:history="1">
              <w:r>
                <w:rPr>
                  <w:color w:val="1e198e"/>
                  <w:b w:val="1"/>
                  <w:bCs w:val="1"/>
                  <w:u w:val="single"/>
                </w:rPr>
                <w:t xml:space="preserve">Efficience de la gestion du risque handicap</w:t>
              </w:r>
            </w:hyperlink>
          </w:p>
          <w:p>
            <w:pPr/>
            <w:hyperlink r:id="rId274" w:history="1">
              <w:r>
                <w:rPr>
                  <w:color w:val="#410a8c"/>
                  <w:u w:val="single"/>
                </w:rPr>
                <w:t xml:space="preserve">Marie-Louise Cros-Courtial</w:t>
              </w:r>
            </w:hyperlink>
            <w:r>
              <w:rPr/>
              <w:t xml:space="preserve">,</w:t>
            </w:r>
            <w:hyperlink r:id="rId290" w:history="1">
              <w:r>
                <w:rPr>
                  <w:color w:val="#410a8c"/>
                  <w:u w:val="single"/>
                </w:rPr>
                <w:t xml:space="preserve">Bernard Boureille</w:t>
              </w:r>
            </w:hyperlink>
            <w:r>
              <w:rPr/>
              <w:t xml:space="preserve">,</w:t>
            </w:r>
            <w:hyperlink r:id="rId291" w:history="1">
              <w:r>
                <w:rPr>
                  <w:color w:val="#410a8c"/>
                  <w:u w:val="single"/>
                </w:rPr>
                <w:t xml:space="preserve">Jannick Perrin</w:t>
              </w:r>
            </w:hyperlink>
            <w:r>
              <w:rPr/>
              <w:t xml:space="preserve">,</w:t>
            </w:r>
            <w:hyperlink r:id="rId288" w:history="1">
              <w:r>
                <w:rPr>
                  <w:color w:val="#410a8c"/>
                  <w:u w:val="single"/>
                </w:rPr>
                <w:t xml:space="preserve">Françoise Vennin</w:t>
              </w:r>
            </w:hyperlink>
            <w:r>
              <w:rPr/>
              <w:t xml:space="preserve">,</w:t>
            </w:r>
            <w:hyperlink r:id="rId9" w:history="1">
              <w:r>
                <w:rPr>
                  <w:color w:val="#410a8c"/>
                  <w:u w:val="single"/>
                </w:rPr>
                <w:t xml:space="preserve">Marc Vericel</w:t>
              </w:r>
            </w:hyperlink>
          </w:p>
          <w:p>
            <w:pPr/>
            <w:r>
              <w:rPr/>
              <w:t xml:space="preserve">[Rapport de recherche] Centre national d'études supérieures de la Sécurité sociale CNESS. 1993, pp.69 f</w:t>
            </w:r>
          </w:p>
          <w:p>
            <w:pPr/>
            <w:r>
              <w:rPr/>
              <w:t xml:space="preserve">Rapport</w:t>
            </w:r>
            <w:r>
              <w:rPr/>
              <w:t xml:space="preserve"> (rapport de recherche)</w:t>
            </w:r>
          </w:p>
          <w:p>
            <w:pPr/>
            <w:hyperlink r:id="rId289" w:history="1">
              <w:r>
                <w:rPr>
                  <w:color w:val="#410a8c"/>
                  <w:u w:val="single"/>
                </w:rPr>
                <w:t xml:space="preserve">halshs-01025396v1</w:t>
              </w:r>
            </w:hyperlink>
          </w:p>
        </w:tc>
      </w:tr>
      <w:tr>
        <w:trPr/>
        <w:tc>
          <w:tcPr>
            <w:noWrap/>
          </w:tcPr>
          <w:p>
            <w:pPr>
              <w:spacing w:after="200"/>
            </w:pPr>
            <w:hyperlink r:id="rId292" w:history="1">
              <w:r>
                <w:rPr>
                  <w:color w:val="1e198e"/>
                  <w:b w:val="1"/>
                  <w:bCs w:val="1"/>
                  <w:u w:val="single"/>
                </w:rPr>
                <w:t xml:space="preserve">L'exercice des voies de recours contre les décisions prud'homales</w:t>
              </w:r>
            </w:hyperlink>
          </w:p>
          <w:p>
            <w:pPr/>
            <w:hyperlink r:id="rId293" w:history="1">
              <w:r>
                <w:rPr>
                  <w:color w:val="#410a8c"/>
                  <w:u w:val="single"/>
                </w:rPr>
                <w:t xml:space="preserve">Evelyne Serverin</w:t>
              </w:r>
            </w:hyperlink>
            <w:r>
              <w:rPr/>
              <w:t xml:space="preserve">,</w:t>
            </w:r>
            <w:hyperlink r:id="rId294" w:history="1">
              <w:r>
                <w:rPr>
                  <w:color w:val="#410a8c"/>
                  <w:u w:val="single"/>
                </w:rPr>
                <w:t xml:space="preserve">Marie-Claire Rondeau-Rivier</w:t>
              </w:r>
            </w:hyperlink>
            <w:r>
              <w:rPr/>
              <w:t xml:space="preserve">,</w:t>
            </w:r>
            <w:hyperlink r:id="rId96" w:history="1">
              <w:r>
                <w:rPr>
                  <w:color w:val="#410a8c"/>
                  <w:u w:val="single"/>
                </w:rPr>
                <w:t xml:space="preserve">Antoine Jeammaud</w:t>
              </w:r>
            </w:hyperlink>
            <w:r>
              <w:rPr/>
              <w:t xml:space="preserve">,</w:t>
            </w:r>
            <w:hyperlink r:id="rId9" w:history="1">
              <w:r>
                <w:rPr>
                  <w:color w:val="#410a8c"/>
                  <w:u w:val="single"/>
                </w:rPr>
                <w:t xml:space="preserve">Marc Vericel</w:t>
              </w:r>
            </w:hyperlink>
          </w:p>
          <w:p>
            <w:pPr/>
            <w:r>
              <w:rPr/>
              <w:t xml:space="preserve">[Rapport de recherche] Ministère du travail, de l'emploi et de la formation professionnelle. 1989, 194 f-[6] f. d'annexes non paginés</w:t>
            </w:r>
          </w:p>
          <w:p>
            <w:pPr/>
            <w:r>
              <w:rPr/>
              <w:t xml:space="preserve">Rapport</w:t>
            </w:r>
            <w:r>
              <w:rPr/>
              <w:t xml:space="preserve"> (rapport de recherche)</w:t>
            </w:r>
          </w:p>
          <w:p>
            <w:pPr/>
            <w:hyperlink r:id="rId292" w:history="1">
              <w:r>
                <w:rPr>
                  <w:color w:val="#410a8c"/>
                  <w:u w:val="single"/>
                </w:rPr>
                <w:t xml:space="preserve">halshs-01068411v1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295" w:history="1">
              <w:r>
                <w:rPr>
                  <w:color w:val="1e198e"/>
                  <w:b w:val="1"/>
                  <w:bCs w:val="1"/>
                  <w:u w:val="single"/>
                </w:rPr>
                <w:t xml:space="preserve">Le droit du travail de Côte d'Ivoire</w:t>
              </w:r>
            </w:hyperlink>
          </w:p>
          <w:p>
            <w:pPr/>
            <w:hyperlink r:id="rId9" w:history="1">
              <w:r>
                <w:rPr>
                  <w:color w:val="#410a8c"/>
                  <w:u w:val="single"/>
                </w:rPr>
                <w:t xml:space="preserve">Marc Vericel</w:t>
              </w:r>
            </w:hyperlink>
          </w:p>
          <w:p>
            <w:pPr/>
            <w:r>
              <w:rPr>
                <w:i w:val="1"/>
                <w:iCs w:val="1"/>
              </w:rPr>
              <w:t xml:space="preserve">Le droit du travail de Côte d'Ivoire</w:t>
            </w:r>
            <w:r>
              <w:rPr/>
              <w:t xml:space="preserve">, Université des Lagunes, Feb 2016, Abidjan, Côte d’Ivoire</w:t>
            </w:r>
          </w:p>
          <w:p>
            <w:pPr/>
            <w:r>
              <w:rPr/>
              <w:t xml:space="preserve">Communication dans un congrès</w:t>
            </w:r>
          </w:p>
          <w:p>
            <w:pPr/>
            <w:hyperlink r:id="rId295" w:history="1">
              <w:r>
                <w:rPr>
                  <w:color w:val="#410a8c"/>
                  <w:u w:val="single"/>
                </w:rPr>
                <w:t xml:space="preserve">halshs-02088871v1</w:t>
              </w:r>
            </w:hyperlink>
          </w:p>
        </w:tc>
      </w:tr>
      <w:tr>
        <w:trPr/>
        <w:tc>
          <w:tcPr>
            <w:noWrap/>
          </w:tcPr>
          <w:p>
            <w:pPr>
              <w:spacing w:after="200"/>
            </w:pPr>
            <w:hyperlink r:id="rId296" w:history="1">
              <w:r>
                <w:rPr>
                  <w:color w:val="1e198e"/>
                  <w:b w:val="1"/>
                  <w:bCs w:val="1"/>
                  <w:u w:val="single"/>
                </w:rPr>
                <w:t xml:space="preserve">Le temps de travail, quelques pistes de réforme</w:t>
              </w:r>
            </w:hyperlink>
          </w:p>
          <w:p>
            <w:pPr/>
            <w:hyperlink r:id="rId9" w:history="1">
              <w:r>
                <w:rPr>
                  <w:color w:val="#410a8c"/>
                  <w:u w:val="single"/>
                </w:rPr>
                <w:t xml:space="preserve">Marc Vericel</w:t>
              </w:r>
            </w:hyperlink>
          </w:p>
          <w:p>
            <w:pPr/>
            <w:r>
              <w:rPr>
                <w:i w:val="1"/>
                <w:iCs w:val="1"/>
              </w:rPr>
              <w:t xml:space="preserve">Les projets de réforme du code du travail</w:t>
            </w:r>
            <w:r>
              <w:rPr/>
              <w:t xml:space="preserve">, Université de Nanterre, Jan 2016, Nanterre, France</w:t>
            </w:r>
          </w:p>
          <w:p>
            <w:pPr/>
            <w:r>
              <w:rPr/>
              <w:t xml:space="preserve">Communication dans un congrès</w:t>
            </w:r>
          </w:p>
          <w:p>
            <w:pPr/>
            <w:hyperlink r:id="rId296" w:history="1">
              <w:r>
                <w:rPr>
                  <w:color w:val="#410a8c"/>
                  <w:u w:val="single"/>
                </w:rPr>
                <w:t xml:space="preserve">halshs-02088825v1</w:t>
              </w:r>
            </w:hyperlink>
          </w:p>
        </w:tc>
      </w:tr>
      <w:tr>
        <w:trPr/>
        <w:tc>
          <w:tcPr>
            <w:noWrap/>
          </w:tcPr>
          <w:p>
            <w:pPr>
              <w:spacing w:after="200"/>
            </w:pPr>
            <w:hyperlink r:id="rId297" w:history="1">
              <w:r>
                <w:rPr>
                  <w:color w:val="1e198e"/>
                  <w:b w:val="1"/>
                  <w:bCs w:val="1"/>
                  <w:u w:val="single"/>
                </w:rPr>
                <w:t xml:space="preserve">L’accès à la justice</w:t>
              </w:r>
            </w:hyperlink>
          </w:p>
          <w:p>
            <w:pPr/>
            <w:hyperlink r:id="rId9" w:history="1">
              <w:r>
                <w:rPr>
                  <w:color w:val="#410a8c"/>
                  <w:u w:val="single"/>
                </w:rPr>
                <w:t xml:space="preserve">Marc Vericel</w:t>
              </w:r>
            </w:hyperlink>
          </w:p>
          <w:p>
            <w:pPr/>
            <w:r>
              <w:rPr>
                <w:i w:val="1"/>
                <w:iCs w:val="1"/>
              </w:rPr>
              <w:t xml:space="preserve">L'acces à la justice</w:t>
            </w:r>
            <w:r>
              <w:rPr/>
              <w:t xml:space="preserve">, université de l'Afrique de l'ouest, Feb 2016, Abibjan, Côte d’Ivoire</w:t>
            </w:r>
          </w:p>
          <w:p>
            <w:pPr/>
            <w:r>
              <w:rPr/>
              <w:t xml:space="preserve">Communication dans un congrès</w:t>
            </w:r>
          </w:p>
          <w:p>
            <w:pPr/>
            <w:hyperlink r:id="rId297" w:history="1">
              <w:r>
                <w:rPr>
                  <w:color w:val="#410a8c"/>
                  <w:u w:val="single"/>
                </w:rPr>
                <w:t xml:space="preserve">halshs-02088855v1</w:t>
              </w:r>
            </w:hyperlink>
          </w:p>
        </w:tc>
      </w:tr>
      <w:tr>
        <w:trPr/>
        <w:tc>
          <w:tcPr>
            <w:noWrap/>
          </w:tcPr>
          <w:p>
            <w:pPr>
              <w:spacing w:after="200"/>
            </w:pPr>
            <w:hyperlink r:id="rId298" w:history="1">
              <w:r>
                <w:rPr>
                  <w:color w:val="1e198e"/>
                  <w:b w:val="1"/>
                  <w:bCs w:val="1"/>
                  <w:u w:val="single"/>
                </w:rPr>
                <w:t xml:space="preserve">Questions sur une réforme à venir du code du travail</w:t>
              </w:r>
            </w:hyperlink>
          </w:p>
          <w:p>
            <w:pPr/>
            <w:hyperlink r:id="rId9" w:history="1">
              <w:r>
                <w:rPr>
                  <w:color w:val="#410a8c"/>
                  <w:u w:val="single"/>
                </w:rPr>
                <w:t xml:space="preserve">Marc Vericel</w:t>
              </w:r>
            </w:hyperlink>
          </w:p>
          <w:p>
            <w:pPr/>
            <w:r>
              <w:rPr>
                <w:i w:val="1"/>
                <w:iCs w:val="1"/>
              </w:rPr>
              <w:t xml:space="preserve">Réformer le code du travail, pour quoi faire ?</w:t>
            </w:r>
            <w:r>
              <w:rPr/>
              <w:t xml:space="preserve">, CERCRID, May 2016, Saint-Etienne, France</w:t>
            </w:r>
          </w:p>
          <w:p>
            <w:pPr/>
            <w:r>
              <w:rPr/>
              <w:t xml:space="preserve">Communication dans un congrès</w:t>
            </w:r>
          </w:p>
          <w:p>
            <w:pPr/>
            <w:hyperlink r:id="rId298" w:history="1">
              <w:r>
                <w:rPr>
                  <w:color w:val="#410a8c"/>
                  <w:u w:val="single"/>
                </w:rPr>
                <w:t xml:space="preserve">halshs-02088894v1</w:t>
              </w:r>
            </w:hyperlink>
          </w:p>
        </w:tc>
      </w:tr>
      <w:tr>
        <w:trPr/>
        <w:tc>
          <w:tcPr>
            <w:noWrap/>
          </w:tcPr>
          <w:p>
            <w:pPr>
              <w:spacing w:after="200"/>
            </w:pPr>
            <w:hyperlink r:id="rId299" w:history="1">
              <w:r>
                <w:rPr>
                  <w:color w:val="1e198e"/>
                  <w:b w:val="1"/>
                  <w:bCs w:val="1"/>
                  <w:u w:val="single"/>
                </w:rPr>
                <w:t xml:space="preserve">la liberté syndicale</w:t>
              </w:r>
            </w:hyperlink>
          </w:p>
          <w:p>
            <w:pPr/>
            <w:hyperlink r:id="rId9" w:history="1">
              <w:r>
                <w:rPr>
                  <w:color w:val="#410a8c"/>
                  <w:u w:val="single"/>
                </w:rPr>
                <w:t xml:space="preserve">Marc Vericel</w:t>
              </w:r>
            </w:hyperlink>
          </w:p>
          <w:p>
            <w:pPr/>
            <w:r>
              <w:rPr>
                <w:i w:val="1"/>
                <w:iCs w:val="1"/>
              </w:rPr>
              <w:t xml:space="preserve">liberté syndicale et démocratie sociale</w:t>
            </w:r>
            <w:r>
              <w:rPr/>
              <w:t xml:space="preserve">, centre de recherche en droit social de l'université de SFAX, 2013, SFAX, Tunisie</w:t>
            </w:r>
          </w:p>
          <w:p>
            <w:pPr/>
            <w:r>
              <w:rPr/>
              <w:t xml:space="preserve">Communication dans un congrès</w:t>
            </w:r>
          </w:p>
          <w:p>
            <w:pPr/>
            <w:hyperlink r:id="rId299" w:history="1">
              <w:r>
                <w:rPr>
                  <w:color w:val="#410a8c"/>
                  <w:u w:val="single"/>
                </w:rPr>
                <w:t xml:space="preserve">halshs-02088794v1</w:t>
              </w:r>
            </w:hyperlink>
          </w:p>
        </w:tc>
      </w:tr>
      <w:tr>
        <w:trPr/>
        <w:tc>
          <w:tcPr>
            <w:noWrap/>
          </w:tcPr>
          <w:p>
            <w:pPr>
              <w:spacing w:after="200"/>
            </w:pPr>
            <w:hyperlink r:id="rId300" w:history="1">
              <w:r>
                <w:rPr>
                  <w:color w:val="1e198e"/>
                  <w:b w:val="1"/>
                  <w:bCs w:val="1"/>
                  <w:u w:val="single"/>
                </w:rPr>
                <w:t xml:space="preserve">La participation des salariés à la vie de l'entreprise par l'intermédiaire des institutions représentatives du personnel</w:t>
              </w:r>
            </w:hyperlink>
          </w:p>
          <w:p>
            <w:pPr/>
            <w:hyperlink r:id="rId9" w:history="1">
              <w:r>
                <w:rPr>
                  <w:color w:val="#410a8c"/>
                  <w:u w:val="single"/>
                </w:rPr>
                <w:t xml:space="preserve">Marc Vericel</w:t>
              </w:r>
            </w:hyperlink>
          </w:p>
          <w:p>
            <w:pPr/>
            <w:r>
              <w:rPr>
                <w:i w:val="1"/>
                <w:iCs w:val="1"/>
              </w:rPr>
              <w:t xml:space="preserve">La place des salariés dans l'entreprise</w:t>
            </w:r>
            <w:r>
              <w:rPr/>
              <w:t xml:space="preserve">, CERCRID, Jun 2016, Lyon, France</w:t>
            </w:r>
          </w:p>
          <w:p>
            <w:pPr/>
            <w:r>
              <w:rPr/>
              <w:t xml:space="preserve">Communication dans un congrès</w:t>
            </w:r>
          </w:p>
          <w:p>
            <w:pPr/>
            <w:hyperlink r:id="rId300" w:history="1">
              <w:r>
                <w:rPr>
                  <w:color w:val="#410a8c"/>
                  <w:u w:val="single"/>
                </w:rPr>
                <w:t xml:space="preserve">halshs-02088846v1</w:t>
              </w:r>
            </w:hyperlink>
          </w:p>
        </w:tc>
      </w:tr>
      <w:tr>
        <w:trPr/>
        <w:tc>
          <w:tcPr>
            <w:noWrap/>
          </w:tcPr>
          <w:p>
            <w:pPr>
              <w:spacing w:after="200"/>
            </w:pPr>
            <w:hyperlink r:id="rId301" w:history="1">
              <w:r>
                <w:rPr>
                  <w:color w:val="1e198e"/>
                  <w:b w:val="1"/>
                  <w:bCs w:val="1"/>
                  <w:u w:val="single"/>
                </w:rPr>
                <w:t xml:space="preserve">La flexibilité et temps de travail</w:t>
              </w:r>
            </w:hyperlink>
          </w:p>
          <w:p>
            <w:pPr/>
            <w:hyperlink r:id="rId9" w:history="1">
              <w:r>
                <w:rPr>
                  <w:color w:val="#410a8c"/>
                  <w:u w:val="single"/>
                </w:rPr>
                <w:t xml:space="preserve">Marc Vericel</w:t>
              </w:r>
            </w:hyperlink>
          </w:p>
          <w:p>
            <w:pPr/>
            <w:r>
              <w:rPr>
                <w:i w:val="1"/>
                <w:iCs w:val="1"/>
              </w:rPr>
              <w:t xml:space="preserve">Droit du travail entre protection et flexibilité : Conférences LEREDS 2015-2016</w:t>
            </w:r>
            <w:r>
              <w:rPr/>
              <w:t xml:space="preserve">, Faculté de droit de Lille, Jan 2016, Lille, France</w:t>
            </w:r>
          </w:p>
          <w:p>
            <w:pPr/>
            <w:r>
              <w:rPr/>
              <w:t xml:space="preserve">Communication dans un congrès</w:t>
            </w:r>
          </w:p>
          <w:p>
            <w:pPr/>
            <w:hyperlink r:id="rId301" w:history="1">
              <w:r>
                <w:rPr>
                  <w:color w:val="#410a8c"/>
                  <w:u w:val="single"/>
                </w:rPr>
                <w:t xml:space="preserve">halshs-02088815v1</w:t>
              </w:r>
            </w:hyperlink>
          </w:p>
        </w:tc>
      </w:tr>
      <w:tr>
        <w:trPr/>
        <w:tc>
          <w:tcPr>
            <w:noWrap/>
          </w:tcPr>
          <w:p>
            <w:pPr>
              <w:spacing w:after="200"/>
            </w:pPr>
            <w:hyperlink r:id="rId302" w:history="1">
              <w:r>
                <w:rPr>
                  <w:color w:val="1e198e"/>
                  <w:b w:val="1"/>
                  <w:bCs w:val="1"/>
                  <w:u w:val="single"/>
                </w:rPr>
                <w:t xml:space="preserve">La réglementation de la santé au travail</w:t>
              </w:r>
            </w:hyperlink>
          </w:p>
          <w:p>
            <w:pPr/>
            <w:hyperlink r:id="rId9" w:history="1">
              <w:r>
                <w:rPr>
                  <w:color w:val="#410a8c"/>
                  <w:u w:val="single"/>
                </w:rPr>
                <w:t xml:space="preserve">Marc Vericel</w:t>
              </w:r>
            </w:hyperlink>
          </w:p>
          <w:p>
            <w:pPr/>
            <w:r>
              <w:rPr>
                <w:i w:val="1"/>
                <w:iCs w:val="1"/>
              </w:rPr>
              <w:t xml:space="preserve">La réglementation de la santé au travail</w:t>
            </w:r>
            <w:r>
              <w:rPr/>
              <w:t xml:space="preserve">, Service santé au travail de l'Ain, Jun 2015, Bourg en Bresse, France</w:t>
            </w:r>
          </w:p>
          <w:p>
            <w:pPr/>
            <w:r>
              <w:rPr/>
              <w:t xml:space="preserve">Communication dans un congrès</w:t>
            </w:r>
          </w:p>
          <w:p>
            <w:pPr/>
            <w:hyperlink r:id="rId302" w:history="1">
              <w:r>
                <w:rPr>
                  <w:color w:val="#410a8c"/>
                  <w:u w:val="single"/>
                </w:rPr>
                <w:t xml:space="preserve">halshs-02088808v1</w:t>
              </w:r>
            </w:hyperlink>
          </w:p>
        </w:tc>
      </w:tr>
      <w:tr>
        <w:trPr/>
        <w:tc>
          <w:tcPr>
            <w:noWrap/>
          </w:tcPr>
          <w:p>
            <w:pPr>
              <w:spacing w:after="200"/>
            </w:pPr>
            <w:hyperlink r:id="rId303" w:history="1">
              <w:r>
                <w:rPr>
                  <w:color w:val="1e198e"/>
                  <w:b w:val="1"/>
                  <w:bCs w:val="1"/>
                  <w:u w:val="single"/>
                </w:rPr>
                <w:t xml:space="preserve">Constitution et droit des travailleurs : introduction de la problématique</w:t>
              </w:r>
            </w:hyperlink>
          </w:p>
          <w:p>
            <w:pPr/>
            <w:hyperlink r:id="rId9" w:history="1">
              <w:r>
                <w:rPr>
                  <w:color w:val="#410a8c"/>
                  <w:u w:val="single"/>
                </w:rPr>
                <w:t xml:space="preserve">Marc Vericel</w:t>
              </w:r>
            </w:hyperlink>
          </w:p>
          <w:p>
            <w:pPr/>
            <w:r>
              <w:rPr>
                <w:i w:val="1"/>
                <w:iCs w:val="1"/>
              </w:rPr>
              <w:t xml:space="preserve">Constitution et droits des travailleurs : journées d'études franco-tunisiennes</w:t>
            </w:r>
            <w:r>
              <w:rPr/>
              <w:t xml:space="preserve">, Université de Sfax, Apr 2014, SFAX, Tunisie</w:t>
            </w:r>
          </w:p>
          <w:p>
            <w:pPr/>
            <w:r>
              <w:rPr/>
              <w:t xml:space="preserve">Communication dans un congrès</w:t>
            </w:r>
          </w:p>
          <w:p>
            <w:pPr/>
            <w:hyperlink r:id="rId303" w:history="1">
              <w:r>
                <w:rPr>
                  <w:color w:val="#410a8c"/>
                  <w:u w:val="single"/>
                </w:rPr>
                <w:t xml:space="preserve">halshs-02088778v1</w:t>
              </w:r>
            </w:hyperlink>
          </w:p>
        </w:tc>
      </w:tr>
      <w:tr>
        <w:trPr/>
        <w:tc>
          <w:tcPr>
            <w:noWrap/>
          </w:tcPr>
          <w:p>
            <w:pPr>
              <w:spacing w:after="200"/>
            </w:pPr>
            <w:hyperlink r:id="rId304" w:history="1">
              <w:r>
                <w:rPr>
                  <w:color w:val="1e198e"/>
                  <w:b w:val="1"/>
                  <w:bCs w:val="1"/>
                  <w:u w:val="single"/>
                </w:rPr>
                <w:t xml:space="preserve">La participation des profanes à l'œuvre de justice : l'exemple du droit français</w:t>
              </w:r>
            </w:hyperlink>
          </w:p>
          <w:p>
            <w:pPr/>
            <w:hyperlink r:id="rId9" w:history="1">
              <w:r>
                <w:rPr>
                  <w:color w:val="#410a8c"/>
                  <w:u w:val="single"/>
                </w:rPr>
                <w:t xml:space="preserve">Marc Vericel</w:t>
              </w:r>
            </w:hyperlink>
          </w:p>
          <w:p>
            <w:pPr/>
            <w:r>
              <w:rPr>
                <w:i w:val="1"/>
                <w:iCs w:val="1"/>
              </w:rPr>
              <w:t xml:space="preserve">La justice civile de proximité en France et en Allemagne</w:t>
            </w:r>
            <w:r>
              <w:rPr/>
              <w:t xml:space="preserve">, Mar 2013, Erlangen-Nürnberg, Allemagne. pp.41-52</w:t>
            </w:r>
          </w:p>
          <w:p>
            <w:pPr/>
            <w:r>
              <w:rPr/>
              <w:t xml:space="preserve">Communication dans un congrès</w:t>
            </w:r>
          </w:p>
          <w:p>
            <w:pPr/>
            <w:hyperlink r:id="rId304" w:history="1">
              <w:r>
                <w:rPr>
                  <w:color w:val="#410a8c"/>
                  <w:u w:val="single"/>
                </w:rPr>
                <w:t xml:space="preserve">halshs-00907332v1</w:t>
              </w:r>
            </w:hyperlink>
          </w:p>
        </w:tc>
      </w:tr>
      <w:tr>
        <w:trPr/>
        <w:tc>
          <w:tcPr>
            <w:noWrap/>
          </w:tcPr>
          <w:p>
            <w:pPr>
              <w:spacing w:after="200"/>
            </w:pPr>
            <w:hyperlink r:id="rId305" w:history="1">
              <w:r>
                <w:rPr>
                  <w:color w:val="1e198e"/>
                  <w:b w:val="1"/>
                  <w:bCs w:val="1"/>
                  <w:u w:val="single"/>
                </w:rPr>
                <w:t xml:space="preserve">Le nouveau droit de la durée du travail</w:t>
              </w:r>
            </w:hyperlink>
          </w:p>
          <w:p>
            <w:pPr/>
            <w:hyperlink r:id="rId9" w:history="1">
              <w:r>
                <w:rPr>
                  <w:color w:val="#410a8c"/>
                  <w:u w:val="single"/>
                </w:rPr>
                <w:t xml:space="preserve">Marc Vericel</w:t>
              </w:r>
            </w:hyperlink>
          </w:p>
          <w:p>
            <w:pPr/>
            <w:r>
              <w:rPr>
                <w:i w:val="1"/>
                <w:iCs w:val="1"/>
              </w:rPr>
              <w:t xml:space="preserve">Le nouveau droit de la durée du travail</w:t>
            </w:r>
            <w:r>
              <w:rPr/>
              <w:t xml:space="preserve">, Oct 2010, Montpellier, France</w:t>
            </w:r>
          </w:p>
          <w:p>
            <w:pPr/>
            <w:r>
              <w:rPr/>
              <w:t xml:space="preserve">Communication dans un congrès</w:t>
            </w:r>
          </w:p>
          <w:p>
            <w:pPr/>
            <w:hyperlink r:id="rId305" w:history="1">
              <w:r>
                <w:rPr>
                  <w:color w:val="#410a8c"/>
                  <w:u w:val="single"/>
                </w:rPr>
                <w:t xml:space="preserve">halshs-00586729v1</w:t>
              </w:r>
            </w:hyperlink>
          </w:p>
        </w:tc>
      </w:tr>
    </w:tbl>
    <w:sectPr>
      <w:footerReference w:type="default" r:id="rId30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43F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206401v1" TargetMode="External"/><Relationship Id="rId9" Type="http://schemas.openxmlformats.org/officeDocument/2006/relationships/hyperlink" Target="https://hal.science/search/index/?q=*&amp;authFullName_s=Marc Vericel" TargetMode="External"/><Relationship Id="rId10" Type="http://schemas.openxmlformats.org/officeDocument/2006/relationships/hyperlink" Target="https://hal.science/search/index/?q=*&amp;authFullName_s=Jo&#235;l Hubrecht" TargetMode="External"/><Relationship Id="rId11" Type="http://schemas.openxmlformats.org/officeDocument/2006/relationships/hyperlink" Target="https://hal.science/search/index/?q=*&amp;authFullName_s=Nicolas Vaillant" TargetMode="External"/><Relationship Id="rId12" Type="http://schemas.openxmlformats.org/officeDocument/2006/relationships/hyperlink" Target="https://hal.science/search/index/?q=*&amp;authFullName_s=Val&#233;rie Sagant" TargetMode="External"/><Relationship Id="rId13" Type="http://schemas.openxmlformats.org/officeDocument/2006/relationships/hyperlink" Target="https://hal.science/search/index/?q=*&amp;authFullName_s=Farida Khodri" TargetMode="External"/><Relationship Id="rId14" Type="http://schemas.openxmlformats.org/officeDocument/2006/relationships/hyperlink" Target="https://shs.hal.science/halshs-04139437v1" TargetMode="External"/><Relationship Id="rId15" Type="http://schemas.openxmlformats.org/officeDocument/2006/relationships/hyperlink" Target="https://shs.hal.science/halshs-04189105v1" TargetMode="External"/><Relationship Id="rId16" Type="http://schemas.openxmlformats.org/officeDocument/2006/relationships/hyperlink" Target="https://shs.hal.science/halshs-04097545v1" TargetMode="External"/><Relationship Id="rId17" Type="http://schemas.openxmlformats.org/officeDocument/2006/relationships/hyperlink" Target="https://shs.hal.science/halshs-04139429v1" TargetMode="External"/><Relationship Id="rId18" Type="http://schemas.openxmlformats.org/officeDocument/2006/relationships/hyperlink" Target="https://shs.hal.science/halshs-04498003v1" TargetMode="External"/><Relationship Id="rId19" Type="http://schemas.openxmlformats.org/officeDocument/2006/relationships/hyperlink" Target="https://hal.science/search/index/?q=*&amp;authFullName_s=Marc V&#233;ricel" TargetMode="External"/><Relationship Id="rId20" Type="http://schemas.openxmlformats.org/officeDocument/2006/relationships/hyperlink" Target="https://shs.hal.science/halshs-04097784v1" TargetMode="External"/><Relationship Id="rId21" Type="http://schemas.openxmlformats.org/officeDocument/2006/relationships/hyperlink" Target="https://shs.hal.science/halshs-04097793v1" TargetMode="External"/><Relationship Id="rId22" Type="http://schemas.openxmlformats.org/officeDocument/2006/relationships/hyperlink" Target="https://shs.hal.science/halshs-04097436v1" TargetMode="External"/><Relationship Id="rId23" Type="http://schemas.openxmlformats.org/officeDocument/2006/relationships/hyperlink" Target="https://shs.hal.science/halshs-04097806v1" TargetMode="External"/><Relationship Id="rId24" Type="http://schemas.openxmlformats.org/officeDocument/2006/relationships/hyperlink" Target="https://shs.hal.science/halshs-03649551v1" TargetMode="External"/><Relationship Id="rId25" Type="http://schemas.openxmlformats.org/officeDocument/2006/relationships/hyperlink" Target="https://shs.hal.science/halshs-04098052v1" TargetMode="External"/><Relationship Id="rId26" Type="http://schemas.openxmlformats.org/officeDocument/2006/relationships/hyperlink" Target="https://shs.hal.science/halshs-03649583v1" TargetMode="External"/><Relationship Id="rId27" Type="http://schemas.openxmlformats.org/officeDocument/2006/relationships/hyperlink" Target="https://shs.hal.science/halshs-04098626v1" TargetMode="External"/><Relationship Id="rId28" Type="http://schemas.openxmlformats.org/officeDocument/2006/relationships/hyperlink" Target="https://shs.hal.science/halshs-04098622v1" TargetMode="External"/><Relationship Id="rId29" Type="http://schemas.openxmlformats.org/officeDocument/2006/relationships/hyperlink" Target="https://shs.hal.science/halshs-04097812v1" TargetMode="External"/><Relationship Id="rId30" Type="http://schemas.openxmlformats.org/officeDocument/2006/relationships/hyperlink" Target="https://shs.hal.science/halshs-04097892v1" TargetMode="External"/><Relationship Id="rId31" Type="http://schemas.openxmlformats.org/officeDocument/2006/relationships/hyperlink" Target="https://shs.hal.science/halshs-04098630v1" TargetMode="External"/><Relationship Id="rId32" Type="http://schemas.openxmlformats.org/officeDocument/2006/relationships/hyperlink" Target="https://shs.hal.science/halshs-04097846v1" TargetMode="External"/><Relationship Id="rId33" Type="http://schemas.openxmlformats.org/officeDocument/2006/relationships/hyperlink" Target="https://shs.hal.science/halshs-04097916v1" TargetMode="External"/><Relationship Id="rId34" Type="http://schemas.openxmlformats.org/officeDocument/2006/relationships/hyperlink" Target="https://shs.hal.science/halshs-04097909v1" TargetMode="External"/><Relationship Id="rId35" Type="http://schemas.openxmlformats.org/officeDocument/2006/relationships/hyperlink" Target="https://shs.hal.science/halshs-04098637v1" TargetMode="External"/><Relationship Id="rId36" Type="http://schemas.openxmlformats.org/officeDocument/2006/relationships/hyperlink" Target="https://shs.hal.science/halshs-04103504v1" TargetMode="External"/><Relationship Id="rId37" Type="http://schemas.openxmlformats.org/officeDocument/2006/relationships/hyperlink" Target="https://shs.hal.science/halshs-03649595v1" TargetMode="External"/><Relationship Id="rId38" Type="http://schemas.openxmlformats.org/officeDocument/2006/relationships/hyperlink" Target="https://shs.hal.science/halshs-04103423v1" TargetMode="External"/><Relationship Id="rId39" Type="http://schemas.openxmlformats.org/officeDocument/2006/relationships/hyperlink" Target="https://dx.doi.org/10.3917/drou.877.0508" TargetMode="External"/><Relationship Id="rId40" Type="http://schemas.openxmlformats.org/officeDocument/2006/relationships/hyperlink" Target="https://shs.hal.science/halshs-03231819v1" TargetMode="External"/><Relationship Id="rId41" Type="http://schemas.openxmlformats.org/officeDocument/2006/relationships/hyperlink" Target="https://shs.hal.science/halshs-03649598v1" TargetMode="External"/><Relationship Id="rId42" Type="http://schemas.openxmlformats.org/officeDocument/2006/relationships/hyperlink" Target="https://shs.hal.science/halshs-03231835v1" TargetMode="External"/><Relationship Id="rId43" Type="http://schemas.openxmlformats.org/officeDocument/2006/relationships/hyperlink" Target="https://shs.hal.science/halshs-04103448v1" TargetMode="External"/><Relationship Id="rId44" Type="http://schemas.openxmlformats.org/officeDocument/2006/relationships/hyperlink" Target="https://shs.hal.science/halshs-02873155v1" TargetMode="External"/><Relationship Id="rId45" Type="http://schemas.openxmlformats.org/officeDocument/2006/relationships/hyperlink" Target="https://shs.hal.science/halshs-04102684v1" TargetMode="External"/><Relationship Id="rId46" Type="http://schemas.openxmlformats.org/officeDocument/2006/relationships/hyperlink" Target="https://shs.hal.science/halshs-04102688v1" TargetMode="External"/><Relationship Id="rId47" Type="http://schemas.openxmlformats.org/officeDocument/2006/relationships/hyperlink" Target="https://shs.hal.science/halshs-02526052v1" TargetMode="External"/><Relationship Id="rId48" Type="http://schemas.openxmlformats.org/officeDocument/2006/relationships/hyperlink" Target="https://shs.hal.science/halshs-02526036v1" TargetMode="External"/><Relationship Id="rId49" Type="http://schemas.openxmlformats.org/officeDocument/2006/relationships/hyperlink" Target="https://shs.hal.science/halshs-02526193v1" TargetMode="External"/><Relationship Id="rId50" Type="http://schemas.openxmlformats.org/officeDocument/2006/relationships/hyperlink" Target="https://shs.hal.science/halshs-02873114v1" TargetMode="External"/><Relationship Id="rId51" Type="http://schemas.openxmlformats.org/officeDocument/2006/relationships/hyperlink" Target="https://shs.hal.science/halshs-02450225v1" TargetMode="External"/><Relationship Id="rId52" Type="http://schemas.openxmlformats.org/officeDocument/2006/relationships/hyperlink" Target="https://shs.hal.science/halshs-02078629v1" TargetMode="External"/><Relationship Id="rId53" Type="http://schemas.openxmlformats.org/officeDocument/2006/relationships/hyperlink" Target="https://shs.hal.science/halshs-02449560v1" TargetMode="External"/><Relationship Id="rId54" Type="http://schemas.openxmlformats.org/officeDocument/2006/relationships/hyperlink" Target="https://shs.hal.science/halshs-02451864v1" TargetMode="External"/><Relationship Id="rId55" Type="http://schemas.openxmlformats.org/officeDocument/2006/relationships/hyperlink" Target="https://shs.hal.science/halshs-02451842v1" TargetMode="External"/><Relationship Id="rId56" Type="http://schemas.openxmlformats.org/officeDocument/2006/relationships/hyperlink" Target="https://shs.hal.science/halshs-02451904v1" TargetMode="External"/><Relationship Id="rId57" Type="http://schemas.openxmlformats.org/officeDocument/2006/relationships/hyperlink" Target="https://shs.hal.science/halshs-02451924v1" TargetMode="External"/><Relationship Id="rId58" Type="http://schemas.openxmlformats.org/officeDocument/2006/relationships/hyperlink" Target="https://shs.hal.science/halshs-02078620v1" TargetMode="External"/><Relationship Id="rId59" Type="http://schemas.openxmlformats.org/officeDocument/2006/relationships/hyperlink" Target="https://shs.hal.science/halshs-02088984v1" TargetMode="External"/><Relationship Id="rId60" Type="http://schemas.openxmlformats.org/officeDocument/2006/relationships/hyperlink" Target="https://hal.science/search/index/?q=*&amp;authFullName_s=Bailly Pierre" TargetMode="External"/><Relationship Id="rId61" Type="http://schemas.openxmlformats.org/officeDocument/2006/relationships/hyperlink" Target="https://shs.hal.science/halshs-02451880v1" TargetMode="External"/><Relationship Id="rId62" Type="http://schemas.openxmlformats.org/officeDocument/2006/relationships/hyperlink" Target="https://shs.hal.science/halshs-02451856v1" TargetMode="External"/><Relationship Id="rId63" Type="http://schemas.openxmlformats.org/officeDocument/2006/relationships/hyperlink" Target="https://shs.hal.science/halshs-02451903v1" TargetMode="External"/><Relationship Id="rId64" Type="http://schemas.openxmlformats.org/officeDocument/2006/relationships/hyperlink" Target="https://shs.hal.science/halshs-02451865v1" TargetMode="External"/><Relationship Id="rId65" Type="http://schemas.openxmlformats.org/officeDocument/2006/relationships/hyperlink" Target="https://shs.hal.science/halshs-02451925v1" TargetMode="External"/><Relationship Id="rId66" Type="http://schemas.openxmlformats.org/officeDocument/2006/relationships/hyperlink" Target="https://shs.hal.science/halshs-02451887v1" TargetMode="External"/><Relationship Id="rId67" Type="http://schemas.openxmlformats.org/officeDocument/2006/relationships/hyperlink" Target="https://shs.hal.science/halshs-02451915v1" TargetMode="External"/><Relationship Id="rId68" Type="http://schemas.openxmlformats.org/officeDocument/2006/relationships/hyperlink" Target="https://shs.hal.science/halshs-02088626v1" TargetMode="External"/><Relationship Id="rId69" Type="http://schemas.openxmlformats.org/officeDocument/2006/relationships/hyperlink" Target="https://shs.hal.science/halshs-01847843v1" TargetMode="External"/><Relationship Id="rId70" Type="http://schemas.openxmlformats.org/officeDocument/2006/relationships/hyperlink" Target="https://shs.hal.science/halshs-02088978v1" TargetMode="External"/><Relationship Id="rId71" Type="http://schemas.openxmlformats.org/officeDocument/2006/relationships/hyperlink" Target="https://dx.doi.org/10.3917/drou.845.0754" TargetMode="External"/><Relationship Id="rId72" Type="http://schemas.openxmlformats.org/officeDocument/2006/relationships/hyperlink" Target="https://shs.hal.science/halshs-02242243v1" TargetMode="External"/><Relationship Id="rId73" Type="http://schemas.openxmlformats.org/officeDocument/2006/relationships/hyperlink" Target="https://shs.hal.science/halshs-02088656v1" TargetMode="External"/><Relationship Id="rId74" Type="http://schemas.openxmlformats.org/officeDocument/2006/relationships/hyperlink" Target="https://shs.hal.science/halshs-02242265v1" TargetMode="External"/><Relationship Id="rId75" Type="http://schemas.openxmlformats.org/officeDocument/2006/relationships/hyperlink" Target="https://shs.hal.science/halshs-02242319v1" TargetMode="External"/><Relationship Id="rId76" Type="http://schemas.openxmlformats.org/officeDocument/2006/relationships/hyperlink" Target="https://shs.hal.science/halshs-02088689v1" TargetMode="External"/><Relationship Id="rId77" Type="http://schemas.openxmlformats.org/officeDocument/2006/relationships/hyperlink" Target="https://shs.hal.science/halshs-02088973v1" TargetMode="External"/><Relationship Id="rId78" Type="http://schemas.openxmlformats.org/officeDocument/2006/relationships/hyperlink" Target="https://shs.hal.science/halshs-02088665v1" TargetMode="External"/><Relationship Id="rId79" Type="http://schemas.openxmlformats.org/officeDocument/2006/relationships/hyperlink" Target="https://shs.hal.science/halshs-01847870v1" TargetMode="External"/><Relationship Id="rId80" Type="http://schemas.openxmlformats.org/officeDocument/2006/relationships/hyperlink" Target="https://shs.hal.science/halshs-01848189v1" TargetMode="External"/><Relationship Id="rId81" Type="http://schemas.openxmlformats.org/officeDocument/2006/relationships/hyperlink" Target="https://shs.hal.science/halshs-01848183v1" TargetMode="External"/><Relationship Id="rId82" Type="http://schemas.openxmlformats.org/officeDocument/2006/relationships/hyperlink" Target="https://shs.hal.science/halshs-02242237v1" TargetMode="External"/><Relationship Id="rId83" Type="http://schemas.openxmlformats.org/officeDocument/2006/relationships/hyperlink" Target="https://shs.hal.science/halshs-02088949v1" TargetMode="External"/><Relationship Id="rId84" Type="http://schemas.openxmlformats.org/officeDocument/2006/relationships/hyperlink" Target="https://shs.hal.science/halshs-02088680v1" TargetMode="External"/><Relationship Id="rId85" Type="http://schemas.openxmlformats.org/officeDocument/2006/relationships/hyperlink" Target="https://shs.hal.science/halshs-02087624v1" TargetMode="External"/><Relationship Id="rId86" Type="http://schemas.openxmlformats.org/officeDocument/2006/relationships/hyperlink" Target="https://shs.hal.science/halshs-02088604v1" TargetMode="External"/><Relationship Id="rId87" Type="http://schemas.openxmlformats.org/officeDocument/2006/relationships/hyperlink" Target="https://shs.hal.science/halshs-01848202v1" TargetMode="External"/><Relationship Id="rId88" Type="http://schemas.openxmlformats.org/officeDocument/2006/relationships/hyperlink" Target="https://shs.hal.science/halshs-01848196v1" TargetMode="External"/><Relationship Id="rId89" Type="http://schemas.openxmlformats.org/officeDocument/2006/relationships/hyperlink" Target="https://shs.hal.science/halshs-01848208v1" TargetMode="External"/><Relationship Id="rId90" Type="http://schemas.openxmlformats.org/officeDocument/2006/relationships/hyperlink" Target="https://shs.hal.science/halshs-02088595v1" TargetMode="External"/><Relationship Id="rId91" Type="http://schemas.openxmlformats.org/officeDocument/2006/relationships/hyperlink" Target="https://shs.hal.science/halshs-02087655v1" TargetMode="External"/><Relationship Id="rId92" Type="http://schemas.openxmlformats.org/officeDocument/2006/relationships/hyperlink" Target="https://shs.hal.science/halshs-02087608v1" TargetMode="External"/><Relationship Id="rId93" Type="http://schemas.openxmlformats.org/officeDocument/2006/relationships/hyperlink" Target="https://shs.hal.science/halshs-02087570v1" TargetMode="External"/><Relationship Id="rId94" Type="http://schemas.openxmlformats.org/officeDocument/2006/relationships/hyperlink" Target="https://shs.hal.science/halshs-02087583v1" TargetMode="External"/><Relationship Id="rId95" Type="http://schemas.openxmlformats.org/officeDocument/2006/relationships/hyperlink" Target="https://shs.hal.science/halshs-01872010v1" TargetMode="External"/><Relationship Id="rId96" Type="http://schemas.openxmlformats.org/officeDocument/2006/relationships/hyperlink" Target="https://hal.science/search/index/?q=*&amp;authFullName_s=Antoine Jeammaud" TargetMode="External"/><Relationship Id="rId97" Type="http://schemas.openxmlformats.org/officeDocument/2006/relationships/hyperlink" Target="https://shs.hal.science/halshs-01848214v1" TargetMode="External"/><Relationship Id="rId98" Type="http://schemas.openxmlformats.org/officeDocument/2006/relationships/hyperlink" Target="https://shs.hal.science/halshs-02087564v1" TargetMode="External"/><Relationship Id="rId99" Type="http://schemas.openxmlformats.org/officeDocument/2006/relationships/hyperlink" Target="https://shs.hal.science/halshs-02088932v1" TargetMode="External"/><Relationship Id="rId100" Type="http://schemas.openxmlformats.org/officeDocument/2006/relationships/hyperlink" Target="https://shs.hal.science/halshs-01848176v1" TargetMode="External"/><Relationship Id="rId101" Type="http://schemas.openxmlformats.org/officeDocument/2006/relationships/hyperlink" Target="https://shs.hal.science/halshs-02242079v1" TargetMode="External"/><Relationship Id="rId102" Type="http://schemas.openxmlformats.org/officeDocument/2006/relationships/hyperlink" Target="https://shs.hal.science/halshs-02242072v1" TargetMode="External"/><Relationship Id="rId103" Type="http://schemas.openxmlformats.org/officeDocument/2006/relationships/hyperlink" Target="https://shs.hal.science/halshs-02242054v1" TargetMode="External"/><Relationship Id="rId104" Type="http://schemas.openxmlformats.org/officeDocument/2006/relationships/hyperlink" Target="https://shs.hal.science/halshs-02087595v1" TargetMode="External"/><Relationship Id="rId105" Type="http://schemas.openxmlformats.org/officeDocument/2006/relationships/hyperlink" Target="https://shs.hal.science/halshs-02088918v1" TargetMode="External"/><Relationship Id="rId106" Type="http://schemas.openxmlformats.org/officeDocument/2006/relationships/hyperlink" Target="https://hal.science/search/index/?q=*&amp;authFullName_s=Genevi&#232;ve Pignarre" TargetMode="External"/><Relationship Id="rId107" Type="http://schemas.openxmlformats.org/officeDocument/2006/relationships/hyperlink" Target="https://shs.hal.science/halshs-02242117v1" TargetMode="External"/><Relationship Id="rId108" Type="http://schemas.openxmlformats.org/officeDocument/2006/relationships/hyperlink" Target="https://shs.hal.science/halshs-02087551v1" TargetMode="External"/><Relationship Id="rId109" Type="http://schemas.openxmlformats.org/officeDocument/2006/relationships/hyperlink" Target="https://shs.hal.science/halshs-02088941v1" TargetMode="External"/><Relationship Id="rId110" Type="http://schemas.openxmlformats.org/officeDocument/2006/relationships/hyperlink" Target="https://shs.hal.science/halshs-02241969v1" TargetMode="External"/><Relationship Id="rId111" Type="http://schemas.openxmlformats.org/officeDocument/2006/relationships/hyperlink" Target="https://shs.hal.science/halshs-02242015v1" TargetMode="External"/><Relationship Id="rId112" Type="http://schemas.openxmlformats.org/officeDocument/2006/relationships/hyperlink" Target="https://shs.hal.science/halshs-02087524v1" TargetMode="External"/><Relationship Id="rId113" Type="http://schemas.openxmlformats.org/officeDocument/2006/relationships/hyperlink" Target="https://shs.hal.science/halshs-02199979v1" TargetMode="External"/><Relationship Id="rId114" Type="http://schemas.openxmlformats.org/officeDocument/2006/relationships/hyperlink" Target="https://shs.hal.science/halshs-02241991v1" TargetMode="External"/><Relationship Id="rId115" Type="http://schemas.openxmlformats.org/officeDocument/2006/relationships/hyperlink" Target="https://shs.hal.science/halshs-02241930v1" TargetMode="External"/><Relationship Id="rId116" Type="http://schemas.openxmlformats.org/officeDocument/2006/relationships/hyperlink" Target="https://shs.hal.science/halshs-02242025v1" TargetMode="External"/><Relationship Id="rId117" Type="http://schemas.openxmlformats.org/officeDocument/2006/relationships/hyperlink" Target="https://shs.hal.science/halshs-02087493v1" TargetMode="External"/><Relationship Id="rId118" Type="http://schemas.openxmlformats.org/officeDocument/2006/relationships/hyperlink" Target="https://shs.hal.science/halshs-02087515v1" TargetMode="External"/><Relationship Id="rId119" Type="http://schemas.openxmlformats.org/officeDocument/2006/relationships/hyperlink" Target="https://shs.hal.science/halshs-02241950v1" TargetMode="External"/><Relationship Id="rId120" Type="http://schemas.openxmlformats.org/officeDocument/2006/relationships/hyperlink" Target="https://shs.hal.science/halshs-01254755v1" TargetMode="External"/><Relationship Id="rId121" Type="http://schemas.openxmlformats.org/officeDocument/2006/relationships/hyperlink" Target="https://shs.hal.science/halshs-02241997v1" TargetMode="External"/><Relationship Id="rId122" Type="http://schemas.openxmlformats.org/officeDocument/2006/relationships/hyperlink" Target="https://shs.hal.science/halshs-02241882v1" TargetMode="External"/><Relationship Id="rId123" Type="http://schemas.openxmlformats.org/officeDocument/2006/relationships/hyperlink" Target="https://shs.hal.science/halshs-02087460v1" TargetMode="External"/><Relationship Id="rId124" Type="http://schemas.openxmlformats.org/officeDocument/2006/relationships/hyperlink" Target="https://shs.hal.science/halshs-01207972v1" TargetMode="External"/><Relationship Id="rId125" Type="http://schemas.openxmlformats.org/officeDocument/2006/relationships/hyperlink" Target="https://shs.hal.science/halshs-02087429v1" TargetMode="External"/><Relationship Id="rId126" Type="http://schemas.openxmlformats.org/officeDocument/2006/relationships/hyperlink" Target="https://shs.hal.science/halshs-01207973v1" TargetMode="External"/><Relationship Id="rId127" Type="http://schemas.openxmlformats.org/officeDocument/2006/relationships/hyperlink" Target="https://shs.hal.science/halshs-02087445v1" TargetMode="External"/><Relationship Id="rId128" Type="http://schemas.openxmlformats.org/officeDocument/2006/relationships/hyperlink" Target="https://shs.hal.science/halshs-02241870v1" TargetMode="External"/><Relationship Id="rId129" Type="http://schemas.openxmlformats.org/officeDocument/2006/relationships/hyperlink" Target="https://shs.hal.science/halshs-02241871v1" TargetMode="External"/><Relationship Id="rId130" Type="http://schemas.openxmlformats.org/officeDocument/2006/relationships/hyperlink" Target="https://shs.hal.science/halshs-00939272v1" TargetMode="External"/><Relationship Id="rId131" Type="http://schemas.openxmlformats.org/officeDocument/2006/relationships/hyperlink" Target="https://shs.hal.science/halshs-01233190v1" TargetMode="External"/><Relationship Id="rId132" Type="http://schemas.openxmlformats.org/officeDocument/2006/relationships/hyperlink" Target="https://shs.hal.science/halshs-00920027v1" TargetMode="External"/><Relationship Id="rId133" Type="http://schemas.openxmlformats.org/officeDocument/2006/relationships/hyperlink" Target="https://shs.hal.science/halshs-02241770v1" TargetMode="External"/><Relationship Id="rId134" Type="http://schemas.openxmlformats.org/officeDocument/2006/relationships/hyperlink" Target="https://shs.hal.science/halshs-00920067v1" TargetMode="External"/><Relationship Id="rId135" Type="http://schemas.openxmlformats.org/officeDocument/2006/relationships/hyperlink" Target="https://shs.hal.science/halshs-00920018v1" TargetMode="External"/><Relationship Id="rId136" Type="http://schemas.openxmlformats.org/officeDocument/2006/relationships/hyperlink" Target="https://shs.hal.science/halshs-02241749v1" TargetMode="External"/><Relationship Id="rId137" Type="http://schemas.openxmlformats.org/officeDocument/2006/relationships/hyperlink" Target="https://shs.hal.science/halshs-02241780v1" TargetMode="External"/><Relationship Id="rId138" Type="http://schemas.openxmlformats.org/officeDocument/2006/relationships/hyperlink" Target="https://shs.hal.science/halshs-02241779v1" TargetMode="External"/><Relationship Id="rId139" Type="http://schemas.openxmlformats.org/officeDocument/2006/relationships/hyperlink" Target="https://shs.hal.science/halshs-00861618v1" TargetMode="External"/><Relationship Id="rId140" Type="http://schemas.openxmlformats.org/officeDocument/2006/relationships/hyperlink" Target="https://shs.hal.science/halshs-00939324v1" TargetMode="External"/><Relationship Id="rId141" Type="http://schemas.openxmlformats.org/officeDocument/2006/relationships/hyperlink" Target="https://shs.hal.science/halshs-00836094v1" TargetMode="External"/><Relationship Id="rId142" Type="http://schemas.openxmlformats.org/officeDocument/2006/relationships/hyperlink" Target="https://shs.hal.science/halshs-01233192v1" TargetMode="External"/><Relationship Id="rId143" Type="http://schemas.openxmlformats.org/officeDocument/2006/relationships/hyperlink" Target="https://shs.hal.science/halshs-01207373v1" TargetMode="External"/><Relationship Id="rId144" Type="http://schemas.openxmlformats.org/officeDocument/2006/relationships/hyperlink" Target="https://shs.hal.science/halshs-01207369v1" TargetMode="External"/><Relationship Id="rId145" Type="http://schemas.openxmlformats.org/officeDocument/2006/relationships/hyperlink" Target="https://shs.hal.science/halshs-01207362v1" TargetMode="External"/><Relationship Id="rId146" Type="http://schemas.openxmlformats.org/officeDocument/2006/relationships/hyperlink" Target="https://shs.hal.science/halshs-01207377v1" TargetMode="External"/><Relationship Id="rId147" Type="http://schemas.openxmlformats.org/officeDocument/2006/relationships/hyperlink" Target="https://shs.hal.science/halshs-01207376v1" TargetMode="External"/><Relationship Id="rId148" Type="http://schemas.openxmlformats.org/officeDocument/2006/relationships/hyperlink" Target="https://shs.hal.science/halshs-01207364v1" TargetMode="External"/><Relationship Id="rId149" Type="http://schemas.openxmlformats.org/officeDocument/2006/relationships/hyperlink" Target="https://shs.hal.science/halshs-01207360v1" TargetMode="External"/><Relationship Id="rId150" Type="http://schemas.openxmlformats.org/officeDocument/2006/relationships/hyperlink" Target="https://shs.hal.science/halshs-01207372v1" TargetMode="External"/><Relationship Id="rId151" Type="http://schemas.openxmlformats.org/officeDocument/2006/relationships/hyperlink" Target="https://shs.hal.science/halshs-02241585v1" TargetMode="External"/><Relationship Id="rId152" Type="http://schemas.openxmlformats.org/officeDocument/2006/relationships/hyperlink" Target="https://shs.hal.science/halshs-01232525v1" TargetMode="External"/><Relationship Id="rId153" Type="http://schemas.openxmlformats.org/officeDocument/2006/relationships/hyperlink" Target="https://shs.hal.science/halshs-01207374v1" TargetMode="External"/><Relationship Id="rId154" Type="http://schemas.openxmlformats.org/officeDocument/2006/relationships/hyperlink" Target="https://shs.hal.science/halshs-01207370v1" TargetMode="External"/><Relationship Id="rId155" Type="http://schemas.openxmlformats.org/officeDocument/2006/relationships/hyperlink" Target="https://shs.hal.science/halshs-01206846v1" TargetMode="External"/><Relationship Id="rId156" Type="http://schemas.openxmlformats.org/officeDocument/2006/relationships/hyperlink" Target="https://shs.hal.science/halshs-02241506v1" TargetMode="External"/><Relationship Id="rId157" Type="http://schemas.openxmlformats.org/officeDocument/2006/relationships/hyperlink" Target="https://shs.hal.science/halshs-01206840v1" TargetMode="External"/><Relationship Id="rId158" Type="http://schemas.openxmlformats.org/officeDocument/2006/relationships/hyperlink" Target="https://shs.hal.science/halshs-01206853v1" TargetMode="External"/><Relationship Id="rId159" Type="http://schemas.openxmlformats.org/officeDocument/2006/relationships/hyperlink" Target="https://shs.hal.science/halshs-02241567v1" TargetMode="External"/><Relationship Id="rId160" Type="http://schemas.openxmlformats.org/officeDocument/2006/relationships/hyperlink" Target="https://shs.hal.science/halshs-02241517v1" TargetMode="External"/><Relationship Id="rId161" Type="http://schemas.openxmlformats.org/officeDocument/2006/relationships/hyperlink" Target="https://shs.hal.science/halshs-02241537v1" TargetMode="External"/><Relationship Id="rId162" Type="http://schemas.openxmlformats.org/officeDocument/2006/relationships/hyperlink" Target="https://shs.hal.science/halshs-02241516v1" TargetMode="External"/><Relationship Id="rId163" Type="http://schemas.openxmlformats.org/officeDocument/2006/relationships/hyperlink" Target="https://shs.hal.science/halshs-01206800v1" TargetMode="External"/><Relationship Id="rId164" Type="http://schemas.openxmlformats.org/officeDocument/2006/relationships/hyperlink" Target="https://shs.hal.science/halshs-01206826v1" TargetMode="External"/><Relationship Id="rId165" Type="http://schemas.openxmlformats.org/officeDocument/2006/relationships/hyperlink" Target="https://shs.hal.science/halshs-02241367v1" TargetMode="External"/><Relationship Id="rId166" Type="http://schemas.openxmlformats.org/officeDocument/2006/relationships/hyperlink" Target="https://shs.hal.science/halshs-02241424v1" TargetMode="External"/><Relationship Id="rId167" Type="http://schemas.openxmlformats.org/officeDocument/2006/relationships/hyperlink" Target="https://shs.hal.science/halshs-02199274v1" TargetMode="External"/><Relationship Id="rId168" Type="http://schemas.openxmlformats.org/officeDocument/2006/relationships/hyperlink" Target="https://shs.hal.science/halshs-01206099v1" TargetMode="External"/><Relationship Id="rId169" Type="http://schemas.openxmlformats.org/officeDocument/2006/relationships/hyperlink" Target="https://shs.hal.science/halshs-02199295v1" TargetMode="External"/><Relationship Id="rId170" Type="http://schemas.openxmlformats.org/officeDocument/2006/relationships/hyperlink" Target="https://shs.hal.science/halshs-02241388v1" TargetMode="External"/><Relationship Id="rId171" Type="http://schemas.openxmlformats.org/officeDocument/2006/relationships/hyperlink" Target="https://shs.hal.science/halshs-01206119v1" TargetMode="External"/><Relationship Id="rId172" Type="http://schemas.openxmlformats.org/officeDocument/2006/relationships/hyperlink" Target="https://shs.hal.science/halshs-02241387v1" TargetMode="External"/><Relationship Id="rId173" Type="http://schemas.openxmlformats.org/officeDocument/2006/relationships/hyperlink" Target="https://shs.hal.science/halshs-01206093v1" TargetMode="External"/><Relationship Id="rId174" Type="http://schemas.openxmlformats.org/officeDocument/2006/relationships/hyperlink" Target="https://shs.hal.science/halshs-00586719v1" TargetMode="External"/><Relationship Id="rId175" Type="http://schemas.openxmlformats.org/officeDocument/2006/relationships/hyperlink" Target="https://shs.hal.science/halshs-01206089v1" TargetMode="External"/><Relationship Id="rId176" Type="http://schemas.openxmlformats.org/officeDocument/2006/relationships/hyperlink" Target="https://shs.hal.science/halshs-02241401v1" TargetMode="External"/><Relationship Id="rId177" Type="http://schemas.openxmlformats.org/officeDocument/2006/relationships/hyperlink" Target="https://shs.hal.science/halshs-01206113v1" TargetMode="External"/><Relationship Id="rId178" Type="http://schemas.openxmlformats.org/officeDocument/2006/relationships/hyperlink" Target="https://shs.hal.science/halshs-01206104v1" TargetMode="External"/><Relationship Id="rId179" Type="http://schemas.openxmlformats.org/officeDocument/2006/relationships/hyperlink" Target="https://shs.hal.science/halshs-01206109v1" TargetMode="External"/><Relationship Id="rId180" Type="http://schemas.openxmlformats.org/officeDocument/2006/relationships/hyperlink" Target="https://shs.hal.science/halshs-02241306v1" TargetMode="External"/><Relationship Id="rId181" Type="http://schemas.openxmlformats.org/officeDocument/2006/relationships/hyperlink" Target="https://shs.hal.science/halshs-01204875v1" TargetMode="External"/><Relationship Id="rId182" Type="http://schemas.openxmlformats.org/officeDocument/2006/relationships/hyperlink" Target="https://shs.hal.science/halshs-01204861v1" TargetMode="External"/><Relationship Id="rId183" Type="http://schemas.openxmlformats.org/officeDocument/2006/relationships/hyperlink" Target="https://shs.hal.science/halshs-01204806v1" TargetMode="External"/><Relationship Id="rId184" Type="http://schemas.openxmlformats.org/officeDocument/2006/relationships/hyperlink" Target="https://shs.hal.science/halshs-01204775v1" TargetMode="External"/><Relationship Id="rId185" Type="http://schemas.openxmlformats.org/officeDocument/2006/relationships/hyperlink" Target="https://shs.hal.science/halshs-01204846v1" TargetMode="External"/><Relationship Id="rId186" Type="http://schemas.openxmlformats.org/officeDocument/2006/relationships/hyperlink" Target="https://shs.hal.science/halshs-01204799v1" TargetMode="External"/><Relationship Id="rId187" Type="http://schemas.openxmlformats.org/officeDocument/2006/relationships/hyperlink" Target="https://shs.hal.science/halshs-01204839v1" TargetMode="External"/><Relationship Id="rId188" Type="http://schemas.openxmlformats.org/officeDocument/2006/relationships/hyperlink" Target="https://shs.hal.science/halshs-02241322v1" TargetMode="External"/><Relationship Id="rId189" Type="http://schemas.openxmlformats.org/officeDocument/2006/relationships/hyperlink" Target="https://shs.hal.science/halshs-01204794v1" TargetMode="External"/><Relationship Id="rId190" Type="http://schemas.openxmlformats.org/officeDocument/2006/relationships/hyperlink" Target="https://shs.hal.science/halshs-01204854v1" TargetMode="External"/><Relationship Id="rId191" Type="http://schemas.openxmlformats.org/officeDocument/2006/relationships/hyperlink" Target="https://shs.hal.science/halshs-01204834v1" TargetMode="External"/><Relationship Id="rId192" Type="http://schemas.openxmlformats.org/officeDocument/2006/relationships/hyperlink" Target="https://shs.hal.science/halshs-02241295v1" TargetMode="External"/><Relationship Id="rId193" Type="http://schemas.openxmlformats.org/officeDocument/2006/relationships/hyperlink" Target="https://shs.hal.science/halshs-01204829v1" TargetMode="External"/><Relationship Id="rId194" Type="http://schemas.openxmlformats.org/officeDocument/2006/relationships/hyperlink" Target="https://shs.hal.science/halshs-01204850v1" TargetMode="External"/><Relationship Id="rId195" Type="http://schemas.openxmlformats.org/officeDocument/2006/relationships/hyperlink" Target="https://shs.hal.science/halshs-01204867v1" TargetMode="External"/><Relationship Id="rId196" Type="http://schemas.openxmlformats.org/officeDocument/2006/relationships/hyperlink" Target="https://shs.hal.science/halshs-02241285v1" TargetMode="External"/><Relationship Id="rId197" Type="http://schemas.openxmlformats.org/officeDocument/2006/relationships/hyperlink" Target="https://shs.hal.science/halshs-01204783v1" TargetMode="External"/><Relationship Id="rId198" Type="http://schemas.openxmlformats.org/officeDocument/2006/relationships/hyperlink" Target="https://shs.hal.science/halshs-02241151v1" TargetMode="External"/><Relationship Id="rId199" Type="http://schemas.openxmlformats.org/officeDocument/2006/relationships/hyperlink" Target="https://shs.hal.science/halshs-02241095v1" TargetMode="External"/><Relationship Id="rId200" Type="http://schemas.openxmlformats.org/officeDocument/2006/relationships/hyperlink" Target="https://shs.hal.science/halshs-02241204v1" TargetMode="External"/><Relationship Id="rId201" Type="http://schemas.openxmlformats.org/officeDocument/2006/relationships/hyperlink" Target="https://shs.hal.science/halshs-02241066v1" TargetMode="External"/><Relationship Id="rId202" Type="http://schemas.openxmlformats.org/officeDocument/2006/relationships/hyperlink" Target="https://shs.hal.science/halshs-02241152v1" TargetMode="External"/><Relationship Id="rId203" Type="http://schemas.openxmlformats.org/officeDocument/2006/relationships/hyperlink" Target="https://shs.hal.science/halshs-02241078v1" TargetMode="External"/><Relationship Id="rId204" Type="http://schemas.openxmlformats.org/officeDocument/2006/relationships/hyperlink" Target="https://shs.hal.science/halshs-02241203v1" TargetMode="External"/><Relationship Id="rId205" Type="http://schemas.openxmlformats.org/officeDocument/2006/relationships/hyperlink" Target="https://shs.hal.science/halshs-02241182v1" TargetMode="External"/><Relationship Id="rId206" Type="http://schemas.openxmlformats.org/officeDocument/2006/relationships/hyperlink" Target="https://shs.hal.science/halshs-02241107v1" TargetMode="External"/><Relationship Id="rId207" Type="http://schemas.openxmlformats.org/officeDocument/2006/relationships/hyperlink" Target="https://shs.hal.science/halshs-02241065v1" TargetMode="External"/><Relationship Id="rId208" Type="http://schemas.openxmlformats.org/officeDocument/2006/relationships/hyperlink" Target="https://shs.hal.science/halshs-02241170v1" TargetMode="External"/><Relationship Id="rId209" Type="http://schemas.openxmlformats.org/officeDocument/2006/relationships/hyperlink" Target="https://shs.hal.science/halshs-02241106v1" TargetMode="External"/><Relationship Id="rId210" Type="http://schemas.openxmlformats.org/officeDocument/2006/relationships/hyperlink" Target="https://shs.hal.science/halshs-02198974v1" TargetMode="External"/><Relationship Id="rId211" Type="http://schemas.openxmlformats.org/officeDocument/2006/relationships/hyperlink" Target="https://shs.hal.science/halshs-02241136v1" TargetMode="External"/><Relationship Id="rId212" Type="http://schemas.openxmlformats.org/officeDocument/2006/relationships/hyperlink" Target="https://shs.hal.science/halshs-02240921v1" TargetMode="External"/><Relationship Id="rId213" Type="http://schemas.openxmlformats.org/officeDocument/2006/relationships/hyperlink" Target="https://shs.hal.science/halshs-02240972v1" TargetMode="External"/><Relationship Id="rId214" Type="http://schemas.openxmlformats.org/officeDocument/2006/relationships/hyperlink" Target="https://shs.hal.science/halshs-02241053v1" TargetMode="External"/><Relationship Id="rId215" Type="http://schemas.openxmlformats.org/officeDocument/2006/relationships/hyperlink" Target="https://shs.hal.science/halshs-02240920v1" TargetMode="External"/><Relationship Id="rId216" Type="http://schemas.openxmlformats.org/officeDocument/2006/relationships/hyperlink" Target="https://shs.hal.science/halshs-02240947v1" TargetMode="External"/><Relationship Id="rId217" Type="http://schemas.openxmlformats.org/officeDocument/2006/relationships/hyperlink" Target="https://shs.hal.science/halshs-02240960v1" TargetMode="External"/><Relationship Id="rId218" Type="http://schemas.openxmlformats.org/officeDocument/2006/relationships/hyperlink" Target="https://shs.hal.science/halshs-02240984v1" TargetMode="External"/><Relationship Id="rId219" Type="http://schemas.openxmlformats.org/officeDocument/2006/relationships/hyperlink" Target="https://shs.hal.science/halshs-02240998v1" TargetMode="External"/><Relationship Id="rId220" Type="http://schemas.openxmlformats.org/officeDocument/2006/relationships/hyperlink" Target="https://shs.hal.science/halshs-02241023v1" TargetMode="External"/><Relationship Id="rId221" Type="http://schemas.openxmlformats.org/officeDocument/2006/relationships/hyperlink" Target="https://shs.hal.science/halshs-02240946v1" TargetMode="External"/><Relationship Id="rId222" Type="http://schemas.openxmlformats.org/officeDocument/2006/relationships/hyperlink" Target="https://shs.hal.science/halshs-02241055v1" TargetMode="External"/><Relationship Id="rId223" Type="http://schemas.openxmlformats.org/officeDocument/2006/relationships/hyperlink" Target="https://shs.hal.science/halshs-02240932v1" TargetMode="External"/><Relationship Id="rId224" Type="http://schemas.openxmlformats.org/officeDocument/2006/relationships/hyperlink" Target="https://shs.hal.science/halshs-02241010v1" TargetMode="External"/><Relationship Id="rId225" Type="http://schemas.openxmlformats.org/officeDocument/2006/relationships/hyperlink" Target="https://shs.hal.science/halshs-02240961v1" TargetMode="External"/><Relationship Id="rId226" Type="http://schemas.openxmlformats.org/officeDocument/2006/relationships/hyperlink" Target="https://shs.hal.science/halshs-02241054v1" TargetMode="External"/><Relationship Id="rId227" Type="http://schemas.openxmlformats.org/officeDocument/2006/relationships/hyperlink" Target="https://shs.hal.science/halshs-02198931v1" TargetMode="External"/><Relationship Id="rId228" Type="http://schemas.openxmlformats.org/officeDocument/2006/relationships/hyperlink" Target="https://shs.hal.science/halshs-02241011v1" TargetMode="External"/><Relationship Id="rId229" Type="http://schemas.openxmlformats.org/officeDocument/2006/relationships/hyperlink" Target="https://shs.hal.science/halshs-02241024v1" TargetMode="External"/><Relationship Id="rId230" Type="http://schemas.openxmlformats.org/officeDocument/2006/relationships/hyperlink" Target="https://shs.hal.science/halshs-02240973v1" TargetMode="External"/><Relationship Id="rId231" Type="http://schemas.openxmlformats.org/officeDocument/2006/relationships/hyperlink" Target="https://shs.hal.science/halshs-02240971v1" TargetMode="External"/><Relationship Id="rId232" Type="http://schemas.openxmlformats.org/officeDocument/2006/relationships/hyperlink" Target="https://shs.hal.science/halshs-02240931v1" TargetMode="External"/><Relationship Id="rId233" Type="http://schemas.openxmlformats.org/officeDocument/2006/relationships/hyperlink" Target="https://shs.hal.science/halshs-02240815v1" TargetMode="External"/><Relationship Id="rId234" Type="http://schemas.openxmlformats.org/officeDocument/2006/relationships/hyperlink" Target="https://shs.hal.science/halshs-02240879v1" TargetMode="External"/><Relationship Id="rId235" Type="http://schemas.openxmlformats.org/officeDocument/2006/relationships/hyperlink" Target="https://shs.hal.science/halshs-02240814v1" TargetMode="External"/><Relationship Id="rId236" Type="http://schemas.openxmlformats.org/officeDocument/2006/relationships/hyperlink" Target="https://shs.hal.science/halshs-02240827v1" TargetMode="External"/><Relationship Id="rId237" Type="http://schemas.openxmlformats.org/officeDocument/2006/relationships/hyperlink" Target="https://shs.hal.science/halshs-02240826v1" TargetMode="External"/><Relationship Id="rId238" Type="http://schemas.openxmlformats.org/officeDocument/2006/relationships/hyperlink" Target="https://shs.hal.science/halshs-02198804v1" TargetMode="External"/><Relationship Id="rId239" Type="http://schemas.openxmlformats.org/officeDocument/2006/relationships/hyperlink" Target="https://shs.hal.science/halshs-02240866v1" TargetMode="External"/><Relationship Id="rId240" Type="http://schemas.openxmlformats.org/officeDocument/2006/relationships/hyperlink" Target="https://shs.hal.science/halshs-02240880v1" TargetMode="External"/><Relationship Id="rId241" Type="http://schemas.openxmlformats.org/officeDocument/2006/relationships/hyperlink" Target="https://shs.hal.science/halshs-02198725v1" TargetMode="External"/><Relationship Id="rId242" Type="http://schemas.openxmlformats.org/officeDocument/2006/relationships/hyperlink" Target="https://shs.hal.science/halshs-02240892v1" TargetMode="External"/><Relationship Id="rId243" Type="http://schemas.openxmlformats.org/officeDocument/2006/relationships/hyperlink" Target="https://shs.hal.science/halshs-02240865v1" TargetMode="External"/><Relationship Id="rId244" Type="http://schemas.openxmlformats.org/officeDocument/2006/relationships/hyperlink" Target="https://shs.hal.science/halshs-02198695v1" TargetMode="External"/><Relationship Id="rId245" Type="http://schemas.openxmlformats.org/officeDocument/2006/relationships/hyperlink" Target="https://shs.hal.science/halshs-02198708v1" TargetMode="External"/><Relationship Id="rId246" Type="http://schemas.openxmlformats.org/officeDocument/2006/relationships/hyperlink" Target="https://shs.hal.science/halshs-00081555v1" TargetMode="External"/><Relationship Id="rId247" Type="http://schemas.openxmlformats.org/officeDocument/2006/relationships/hyperlink" Target="https://shs.hal.science/halshs-02198545v1" TargetMode="External"/><Relationship Id="rId248" Type="http://schemas.openxmlformats.org/officeDocument/2006/relationships/hyperlink" Target="https://shs.hal.science/halshs-02198504v1" TargetMode="External"/><Relationship Id="rId249" Type="http://schemas.openxmlformats.org/officeDocument/2006/relationships/hyperlink" Target="https://shs.hal.science/halshs-02198082v1" TargetMode="External"/><Relationship Id="rId250" Type="http://schemas.openxmlformats.org/officeDocument/2006/relationships/hyperlink" Target="https://shs.hal.science/halshs-02198019v1" TargetMode="External"/><Relationship Id="rId251" Type="http://schemas.openxmlformats.org/officeDocument/2006/relationships/hyperlink" Target="https://shs.hal.science/halshs-02198105v1" TargetMode="External"/><Relationship Id="rId252" Type="http://schemas.openxmlformats.org/officeDocument/2006/relationships/hyperlink" Target="https://shs.hal.science/halshs-02197750v1" TargetMode="External"/><Relationship Id="rId253" Type="http://schemas.openxmlformats.org/officeDocument/2006/relationships/hyperlink" Target="https://shs.hal.science/halshs-02197382v1" TargetMode="External"/><Relationship Id="rId254" Type="http://schemas.openxmlformats.org/officeDocument/2006/relationships/hyperlink" Target="https://shs.hal.science/halshs-02197110v1" TargetMode="External"/><Relationship Id="rId255" Type="http://schemas.openxmlformats.org/officeDocument/2006/relationships/hyperlink" Target="https://shs.hal.science/halshs-02203992v1" TargetMode="External"/><Relationship Id="rId256" Type="http://schemas.openxmlformats.org/officeDocument/2006/relationships/hyperlink" Target="https://uca.hal.science/hal-03172015v1" TargetMode="External"/><Relationship Id="rId257" Type="http://schemas.openxmlformats.org/officeDocument/2006/relationships/hyperlink" Target="https://hal.science/search/index/?q=*&amp;authFullName_s=Pierre Bailly" TargetMode="External"/><Relationship Id="rId258" Type="http://schemas.openxmlformats.org/officeDocument/2006/relationships/hyperlink" Target="https://hal.science/search/index/?q=*&amp;authFullName_s=Michel Blatman" TargetMode="External"/><Relationship Id="rId259" Type="http://schemas.openxmlformats.org/officeDocument/2006/relationships/hyperlink" Target="https://shs.hal.science/halshs-01301666v1" TargetMode="External"/><Relationship Id="rId260" Type="http://schemas.openxmlformats.org/officeDocument/2006/relationships/hyperlink" Target="https://shs.hal.science/halshs-00946160v1" TargetMode="External"/><Relationship Id="rId261" Type="http://schemas.openxmlformats.org/officeDocument/2006/relationships/hyperlink" Target="https://shs.hal.science/halshs-04995762v1" TargetMode="External"/><Relationship Id="rId262" Type="http://schemas.openxmlformats.org/officeDocument/2006/relationships/hyperlink" Target="https://shs.hal.science/halshs-04103402v1" TargetMode="External"/><Relationship Id="rId263" Type="http://schemas.openxmlformats.org/officeDocument/2006/relationships/hyperlink" Target="https://shs.hal.science/halshs-04103406v1" TargetMode="External"/><Relationship Id="rId264" Type="http://schemas.openxmlformats.org/officeDocument/2006/relationships/hyperlink" Target="https://shs.hal.science/halshs-02078746v1" TargetMode="External"/><Relationship Id="rId265" Type="http://schemas.openxmlformats.org/officeDocument/2006/relationships/hyperlink" Target="https://shs.hal.science/halshs-02078661v1" TargetMode="External"/><Relationship Id="rId266" Type="http://schemas.openxmlformats.org/officeDocument/2006/relationships/hyperlink" Target="https://shs.hal.science/halshs-02078763v1" TargetMode="External"/><Relationship Id="rId267" Type="http://schemas.openxmlformats.org/officeDocument/2006/relationships/hyperlink" Target="https://shs.hal.science/halshs-02088906v1" TargetMode="External"/><Relationship Id="rId268" Type="http://schemas.openxmlformats.org/officeDocument/2006/relationships/hyperlink" Target="https://shs.hal.science/halshs-02088750v1" TargetMode="External"/><Relationship Id="rId269" Type="http://schemas.openxmlformats.org/officeDocument/2006/relationships/hyperlink" Target="https://hal.science/hal-01197290v1" TargetMode="External"/><Relationship Id="rId270" Type="http://schemas.openxmlformats.org/officeDocument/2006/relationships/hyperlink" Target="https://shs.hal.science/halshs-04345351v1" TargetMode="External"/><Relationship Id="rId271" Type="http://schemas.openxmlformats.org/officeDocument/2006/relationships/hyperlink" Target="https://hal.science/search/index/?q=*&amp;authFullName_s=Martin Zwickel" TargetMode="External"/><Relationship Id="rId272" Type="http://schemas.openxmlformats.org/officeDocument/2006/relationships/hyperlink" Target="https://shs.hal.science/halshs-00364337v2" TargetMode="External"/><Relationship Id="rId273" Type="http://schemas.openxmlformats.org/officeDocument/2006/relationships/hyperlink" Target="https://hal.science/search/index/?q=*&amp;authFullName_s=Sylvie S. Bernigaud" TargetMode="External"/><Relationship Id="rId274" Type="http://schemas.openxmlformats.org/officeDocument/2006/relationships/hyperlink" Target="https://hal.science/search/index/?q=*&amp;authFullName_s=Marie-Louise Cros-Courtial" TargetMode="External"/><Relationship Id="rId275" Type="http://schemas.openxmlformats.org/officeDocument/2006/relationships/hyperlink" Target="https://hal.science/search/index/?q=*&amp;authFullName_s=Patricia P. Servant" TargetMode="External"/><Relationship Id="rId276" Type="http://schemas.openxmlformats.org/officeDocument/2006/relationships/hyperlink" Target="https://hal.science/search/index/?q=*&amp;authFullName_s=Nathalie de Jong" TargetMode="External"/><Relationship Id="rId277" Type="http://schemas.openxmlformats.org/officeDocument/2006/relationships/hyperlink" Target="https://shs.hal.science/halshs-01061846v1" TargetMode="External"/><Relationship Id="rId278" Type="http://schemas.openxmlformats.org/officeDocument/2006/relationships/hyperlink" Target="https://hal.science/search/index/?q=*&amp;authFullName_s=B&#233;atrice Espesson Vergeat" TargetMode="External"/><Relationship Id="rId279" Type="http://schemas.openxmlformats.org/officeDocument/2006/relationships/hyperlink" Target="https://hal.science/search/index/?q=*&amp;authFullName_s=Olivier Gout" TargetMode="External"/><Relationship Id="rId280" Type="http://schemas.openxmlformats.org/officeDocument/2006/relationships/hyperlink" Target="https://hal.science/search/index/?q=*&amp;authFullName_s=Lat&#233;kou&#233; Lawson-Body" TargetMode="External"/><Relationship Id="rId281" Type="http://schemas.openxmlformats.org/officeDocument/2006/relationships/hyperlink" Target="https://hal.science/search/index/?q=*&amp;authFullName_s=Corinne Robaczewski" TargetMode="External"/><Relationship Id="rId282" Type="http://schemas.openxmlformats.org/officeDocument/2006/relationships/hyperlink" Target="https://shs.hal.science/halshs-01063883v1" TargetMode="External"/><Relationship Id="rId283" Type="http://schemas.openxmlformats.org/officeDocument/2006/relationships/hyperlink" Target="https://hal.science/search/index/?q=*&amp;authFullName_s=Pierre Comte" TargetMode="External"/><Relationship Id="rId284" Type="http://schemas.openxmlformats.org/officeDocument/2006/relationships/hyperlink" Target="https://hal.science/search/index/?q=*&amp;authFullName_s=Jean-Arnaud Bas" TargetMode="External"/><Relationship Id="rId285" Type="http://schemas.openxmlformats.org/officeDocument/2006/relationships/hyperlink" Target="https://hal.science/search/index/?q=*&amp;authFullName_s=Florence Debord" TargetMode="External"/><Relationship Id="rId286" Type="http://schemas.openxmlformats.org/officeDocument/2006/relationships/hyperlink" Target="https://hal.science/search/index/?q=*&amp;authFullName_s=Jean-Louis d'Herve" TargetMode="External"/><Relationship Id="rId287" Type="http://schemas.openxmlformats.org/officeDocument/2006/relationships/hyperlink" Target="https://shs.hal.science/halshs-01044974v1" TargetMode="External"/><Relationship Id="rId288" Type="http://schemas.openxmlformats.org/officeDocument/2006/relationships/hyperlink" Target="https://hal.science/search/index/?q=*&amp;authFullName_s=Fran&#231;oise Vennin" TargetMode="External"/><Relationship Id="rId289" Type="http://schemas.openxmlformats.org/officeDocument/2006/relationships/hyperlink" Target="https://shs.hal.science/halshs-01025396v1" TargetMode="External"/><Relationship Id="rId290" Type="http://schemas.openxmlformats.org/officeDocument/2006/relationships/hyperlink" Target="https://hal.science/search/index/?q=*&amp;authFullName_s=Bernard Boureille" TargetMode="External"/><Relationship Id="rId291" Type="http://schemas.openxmlformats.org/officeDocument/2006/relationships/hyperlink" Target="https://hal.science/search/index/?q=*&amp;authFullName_s=Jannick Perrin" TargetMode="External"/><Relationship Id="rId292" Type="http://schemas.openxmlformats.org/officeDocument/2006/relationships/hyperlink" Target="https://shs.hal.science/halshs-01068411v1" TargetMode="External"/><Relationship Id="rId293" Type="http://schemas.openxmlformats.org/officeDocument/2006/relationships/hyperlink" Target="https://hal.science/search/index/?q=*&amp;authFullName_s=Evelyne Serverin" TargetMode="External"/><Relationship Id="rId294" Type="http://schemas.openxmlformats.org/officeDocument/2006/relationships/hyperlink" Target="https://hal.science/search/index/?q=*&amp;authFullName_s=Marie-Claire Rondeau-Rivier" TargetMode="External"/><Relationship Id="rId295" Type="http://schemas.openxmlformats.org/officeDocument/2006/relationships/hyperlink" Target="https://shs.hal.science/halshs-02088871v1" TargetMode="External"/><Relationship Id="rId296" Type="http://schemas.openxmlformats.org/officeDocument/2006/relationships/hyperlink" Target="https://shs.hal.science/halshs-02088825v1" TargetMode="External"/><Relationship Id="rId297" Type="http://schemas.openxmlformats.org/officeDocument/2006/relationships/hyperlink" Target="https://shs.hal.science/halshs-02088855v1" TargetMode="External"/><Relationship Id="rId298" Type="http://schemas.openxmlformats.org/officeDocument/2006/relationships/hyperlink" Target="https://shs.hal.science/halshs-02088894v1" TargetMode="External"/><Relationship Id="rId299" Type="http://schemas.openxmlformats.org/officeDocument/2006/relationships/hyperlink" Target="https://shs.hal.science/halshs-02088794v1" TargetMode="External"/><Relationship Id="rId300" Type="http://schemas.openxmlformats.org/officeDocument/2006/relationships/hyperlink" Target="https://shs.hal.science/halshs-02088846v1" TargetMode="External"/><Relationship Id="rId301" Type="http://schemas.openxmlformats.org/officeDocument/2006/relationships/hyperlink" Target="https://shs.hal.science/halshs-02088815v1" TargetMode="External"/><Relationship Id="rId302" Type="http://schemas.openxmlformats.org/officeDocument/2006/relationships/hyperlink" Target="https://shs.hal.science/halshs-02088808v1" TargetMode="External"/><Relationship Id="rId303" Type="http://schemas.openxmlformats.org/officeDocument/2006/relationships/hyperlink" Target="https://shs.hal.science/halshs-02088778v1" TargetMode="External"/><Relationship Id="rId304" Type="http://schemas.openxmlformats.org/officeDocument/2006/relationships/hyperlink" Target="https://shs.hal.science/halshs-00907332v1" TargetMode="External"/><Relationship Id="rId305" Type="http://schemas.openxmlformats.org/officeDocument/2006/relationships/hyperlink" Target="https://shs.hal.science/halshs-00586729v1" TargetMode="External"/><Relationship Id="rId3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 Véricel</dc:title>
  <dc:description>CV</dc:description>
  <dc:subject/>
  <cp:keywords/>
  <cp:category/>
  <cp:lastModifiedBy/>
  <dcterms:created xsi:type="dcterms:W3CDTF">2026-04-24T17:20:49+02:00</dcterms:created>
  <dcterms:modified xsi:type="dcterms:W3CDTF">2026-04-24T17:20:49+02:00</dcterms:modified>
</cp:coreProperties>
</file>

<file path=docProps/custom.xml><?xml version="1.0" encoding="utf-8"?>
<Properties xmlns="http://schemas.openxmlformats.org/officeDocument/2006/custom-properties" xmlns:vt="http://schemas.openxmlformats.org/officeDocument/2006/docPropsVTypes"/>
</file>