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Marcin Trzmielewski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marcin-trzmielewski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0000-0001-7436-2846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273441345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processus et systèmes d'organisation des connaissances</w:t>
      </w:r>
    </w:p>
    <w:p>
      <w:pPr>
        <w:numPr>
          <w:ilvl w:val="0"/>
          <w:numId w:val="2"/>
        </w:numPr>
      </w:pPr>
      <w:r>
        <w:rPr/>
        <w:t xml:space="preserve">pratiques informationnelles des groupes sociaux dans les contextes professionnels et de la vie quotidienne</w:t>
      </w:r>
    </w:p>
    <w:p>
      <w:pPr>
        <w:numPr>
          <w:ilvl w:val="0"/>
          <w:numId w:val="2"/>
        </w:numPr>
      </w:pPr>
      <w:r>
        <w:rPr/>
        <w:t xml:space="preserve">terminologie de corpus et socioterminologie</w:t>
      </w:r>
    </w:p>
    <w:p>
      <w:pPr>
        <w:numPr>
          <w:ilvl w:val="0"/>
          <w:numId w:val="2"/>
        </w:numPr>
      </w:pPr>
      <w:r>
        <w:rPr/>
        <w:t xml:space="preserve">phénomènes médiatiques</w:t>
      </w:r>
    </w:p>
    <w:p>
      <w:pPr/>
      <w:r>
        <w:rPr/>
        <w:t xml:space="preserve">dans les domaines de la documentation, de la santé, des sciences et du loisir sérieux</w:t>
      </w:r>
    </w:p>
    <w:p>
      <w:pPr/>
      <w:r>
        <w:rPr>
          <w:b w:val="1"/>
          <w:bCs w:val="1"/>
        </w:rPr>
        <w:t xml:space="preserve">Expériences de recherche</w:t>
      </w:r>
    </w:p>
    <w:p>
      <w:pPr>
        <w:numPr>
          <w:ilvl w:val="0"/>
          <w:numId w:val="3"/>
        </w:numPr>
      </w:pPr>
      <w:r>
        <w:rPr/>
        <w:t xml:space="preserve">2024- : maître de conférences (Université de Montpellier Paul-Valéry)</w:t>
      </w:r>
    </w:p>
    <w:p>
      <w:pPr>
        <w:numPr>
          <w:ilvl w:val="0"/>
          <w:numId w:val="3"/>
        </w:numPr>
      </w:pPr>
      <w:r>
        <w:rPr/>
        <w:t xml:space="preserve">2024-2023 : attaché temporaire d'enseignement et de recherche (Université de Montpellier Paul-Valéry)</w:t>
      </w:r>
    </w:p>
    <w:p>
      <w:pPr>
        <w:numPr>
          <w:ilvl w:val="0"/>
          <w:numId w:val="3"/>
        </w:numPr>
      </w:pPr>
      <w:r>
        <w:rPr/>
        <w:t xml:space="preserve">2023 : chercheur postdoctorant (Université Grenoble Alpes)</w:t>
      </w:r>
    </w:p>
    <w:p>
      <w:pPr>
        <w:numPr>
          <w:ilvl w:val="0"/>
          <w:numId w:val="3"/>
        </w:numPr>
      </w:pPr>
      <w:r>
        <w:rPr/>
        <w:t xml:space="preserve">2019–2023 : doctorant contractuel (Université Paul-Valéry Montpellier 3 / Région Occitanie)</w:t>
      </w:r>
    </w:p>
    <w:p>
      <w:pPr>
        <w:numPr>
          <w:ilvl w:val="0"/>
          <w:numId w:val="3"/>
        </w:numPr>
      </w:pPr>
      <w:r>
        <w:rPr/>
        <w:t xml:space="preserve">2018–2019 : chargé de recherche (Centre Hospitalier Universitaire de Montpellier)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4"/>
        </w:numPr>
      </w:pPr>
      <w:r>
        <w:rPr/>
        <w:t xml:space="preserve">2023 : doctorat en sciences de l’information, de la communication et de la documentation (Université Paul-Valéry Montpellier 3)</w:t>
      </w:r>
    </w:p>
    <w:p>
      <w:pPr>
        <w:numPr>
          <w:ilvl w:val="0"/>
          <w:numId w:val="4"/>
        </w:numPr>
      </w:pPr>
      <w:r>
        <w:rPr/>
        <w:t xml:space="preserve">2018 : master en information-documentation (Université Paul-Valéry Montpellier 3)</w:t>
      </w:r>
    </w:p>
    <w:p>
      <w:pPr>
        <w:numPr>
          <w:ilvl w:val="0"/>
          <w:numId w:val="4"/>
        </w:numPr>
      </w:pPr>
      <w:r>
        <w:rPr/>
        <w:t xml:space="preserve">2017 : licence professionnelle en information-documentation (Université Paul-Valéry Montpellier 3)</w:t>
      </w:r>
    </w:p>
    <w:p>
      <w:pPr>
        <w:numPr>
          <w:ilvl w:val="0"/>
          <w:numId w:val="4"/>
        </w:numPr>
      </w:pPr>
      <w:r>
        <w:rPr/>
        <w:t xml:space="preserve">2015 : masters en littératures française et comparée et en philologie romane (Université Paul-Valéry Montpellier 3, Uniwersytet Opolski)</w:t>
      </w:r>
    </w:p>
    <w:p>
      <w:pPr>
        <w:numPr>
          <w:ilvl w:val="0"/>
          <w:numId w:val="4"/>
        </w:numPr>
      </w:pPr>
      <w:r>
        <w:rPr/>
        <w:t xml:space="preserve">2013 : licence en philologie romane (Uniwersytet Opolski)</w:t>
      </w:r>
    </w:p>
    <w:p>
      <w:pPr/>
      <w:r>
        <w:rPr>
          <w:b w:val="1"/>
          <w:bCs w:val="1"/>
        </w:rPr>
        <w:t xml:space="preserve">Responsabilités scientifiques et affiliations</w:t>
      </w:r>
      <w:r>
        <w:rPr/>
        <w:t xml:space="preserve">:</w:t>
      </w:r>
    </w:p>
    <w:p>
      <w:pPr>
        <w:numPr>
          <w:ilvl w:val="0"/>
          <w:numId w:val="5"/>
        </w:numPr>
      </w:pPr>
      <w:r>
        <w:rPr/>
        <w:t xml:space="preserve">membre du conseil d’administration du chapitre français de la Société Internationale pour l'Organisation des Connaissances (ISKO)</w:t>
      </w:r>
    </w:p>
    <w:p>
      <w:pPr>
        <w:numPr>
          <w:ilvl w:val="0"/>
          <w:numId w:val="5"/>
        </w:numPr>
      </w:pPr>
      <w:r>
        <w:rPr/>
        <w:t xml:space="preserve">membre du comité de programme des workshops du groupe Networked Knowledge Organization Systems (NKOS) (2023- )</w:t>
      </w:r>
    </w:p>
    <w:p>
      <w:pPr>
        <w:numPr>
          <w:ilvl w:val="0"/>
          <w:numId w:val="5"/>
        </w:numPr>
      </w:pPr>
      <w:r>
        <w:rPr/>
        <w:t xml:space="preserve">membre de la Société Française d’Allergologie (SFA), groupe de travail E-santé et intelligence artificielle (GTESIA)</w:t>
      </w:r>
    </w:p>
    <w:p>
      <w:pPr>
        <w:numPr>
          <w:ilvl w:val="0"/>
          <w:numId w:val="5"/>
        </w:numPr>
      </w:pPr>
      <w:r>
        <w:rPr/>
        <w:t xml:space="preserve">membre de la Société Française des Sciences de l’Information et de la Communication (SFSIC)</w:t>
      </w:r>
    </w:p>
    <w:p>
      <w:pPr/>
      <w:r>
        <w:rPr>
          <w:b w:val="1"/>
          <w:bCs w:val="1"/>
        </w:rPr>
        <w:t xml:space="preserve">Prix et distinctions</w:t>
      </w:r>
    </w:p>
    <w:p>
      <w:pPr>
        <w:numPr>
          <w:ilvl w:val="0"/>
          <w:numId w:val="6"/>
        </w:numPr>
      </w:pPr>
      <w:r>
        <w:rPr/>
        <w:t xml:space="preserve">2024 : Prix de thèse en science ouverte, Ministère de l’Enseignement supérieur et de la Recherche</w:t>
      </w:r>
    </w:p>
    <w:p>
      <w:pPr>
        <w:numPr>
          <w:ilvl w:val="0"/>
          <w:numId w:val="6"/>
        </w:numPr>
      </w:pPr>
      <w:r>
        <w:rPr/>
        <w:t xml:space="preserve">2019 : Bourse « Junior Member » au World Allergy Congress</w:t>
      </w:r>
    </w:p>
    <w:p>
      <w:pPr>
        <w:numPr>
          <w:ilvl w:val="0"/>
          <w:numId w:val="6"/>
        </w:numPr>
      </w:pPr>
      <w:r>
        <w:rPr/>
        <w:t xml:space="preserve">2018 : Prix du meilleur article, conférence ISKO, Porto</w:t>
      </w:r>
    </w:p>
    <w:p>
      <w:pPr/>
      <w:r>
        <w:rPr>
          <w:b w:val="1"/>
          <w:bCs w:val="1"/>
        </w:rPr>
        <w:t xml:space="preserve">Activité d'évaluation scientifique</w:t>
      </w:r>
      <w:r>
        <w:rPr/>
        <w:t xml:space="preserve">:Participation aux processus d’évaluation pour les revues </w:t>
      </w:r>
      <w:r>
        <w:rPr>
          <w:i w:val="1"/>
          <w:iCs w:val="1"/>
        </w:rPr>
        <w:t xml:space="preserve">AIDAinformazioni</w:t>
      </w:r>
      <w:r>
        <w:rPr/>
        <w:t xml:space="preserve">, </w:t>
      </w:r>
      <w:r>
        <w:rPr>
          <w:i w:val="1"/>
          <w:iCs w:val="1"/>
        </w:rPr>
        <w:t xml:space="preserve">Études de communication</w:t>
      </w:r>
      <w:r>
        <w:rPr/>
        <w:t xml:space="preserve"> et </w:t>
      </w:r>
      <w:r>
        <w:rPr>
          <w:i w:val="1"/>
          <w:iCs w:val="1"/>
        </w:rPr>
        <w:t xml:space="preserve">Information Research</w:t>
      </w:r>
      <w:r>
        <w:rPr/>
        <w:t xml:space="preserve">, ainsi que pour diverses conférences nationales et internationales (doctoriales, colloques I2SP, NKOS et ISKO).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Allergy Ontology: A Utility-Based Contextual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2024, 51 (3), pp.151-168.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⟨10.5771/0943-7444-2024-3-151⟩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s’informent les patients allergiques ? Une étude exploratoire dans un CHU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Ferrando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Lk Tanno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 (4), pp.104100.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⟨10.1016/j.reval.2024.104100⟩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informationnelles des professionnels de santé : état de l’art dans une perspective interdisciplinaire et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2023, 41 (3-4), pp.157-178.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⟨10.57574/596532919⟩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à base d’insectes en France : un « non-problème » public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2021, 108,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⟨10.4000/137ie⟩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de pipi tous les matins éloigne le médecin. Les pratiques informationnelles des internautes en lien avec l’urinothérapie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Trzmielewski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2021, 61 (4), pp.263.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⟨10.1016/j.reval.2021.03.085⟩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the doctor say? Patients’ comprehension of allergy consultations in a French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Luciana Tanno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Ferrando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Ducarteron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2020, 13 (8), pp.100365.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⟨10.1016/j.waojou.2020.100365⟩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BOUTIN, Gérald, 2018. L’entretien de recherche qualitatif. Théorie et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⟨10.4000/rfsic.9678⟩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Quésaco ? Le discours du médecin m’est passé sous le nez 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Trzmielewski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Demoly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2020, 60 (4), pp.369-370.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⟨10.1016/j.reval.2020.02.188⟩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classifications and linking related classes through SciGator, a DDC-based browsing library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Lardera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Gaia Heidi Pallestrini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Matea Sipic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&amp; Index</w:t>
            </w:r>
            <w:r>
              <w:rPr/>
              <w:t xml:space="preserve">, 2017,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SciGator, a DDC-Based Library Browsing Tool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Marco Lardera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Rolandi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2017, 44 (8), pp.638-643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medical knowledge: documentation techniques applied to a macro-domain underpinned by sociopolitical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Wiley, pp.167-206, 2022, Health Engineering And Society Series Health Information Set,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⟨10.1002/9781119902058.ch8⟩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médicales : principes et recherche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Pratiques d'information et connaissances en santé</w:t>
            </w:r>
            <w:r>
              <w:rPr/>
              <w:t xml:space="preserve">, pp.173-210,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 la terminologie médicale par les usagers des soins de santé à la communication interpersonnelle et documentaire : une étude dans le domaine de l'allergologie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Yanis Bouderbala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2025 - Terminology &amp; Ontology: Theories and applications</w:t>
            </w:r>
            <w:r>
              <w:rPr/>
              <w:t xml:space="preserve">, Université Savoie Mont-Blanc, Jun 2025,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hal-05286655v2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 la terminologie par les usagers de soins de santé à la communication interpersonnelle et documentaire : une étude dans le domaine de l’allergologie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Yanis Bouderbala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internationale TOTh</w:t>
            </w:r>
            <w:r>
              <w:rPr/>
              <w:t xml:space="preserve">, Jun 2025,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medical knowledge organization system supported by automatic tools: towards ecological, intelligent and ethical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12' ISKO Italy Meeting "Knowledge Organization and Representation: Convergences and New Opportunities"</w:t>
            </w:r>
            <w:r>
              <w:rPr/>
              <w:t xml:space="preserve">, University of Calabria, Apr 2025, Rende (CS),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systèmes d'organisation des connaissances médicales : place à l'utilité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URFIST « Jeunes chercheurs information scientifique »</w:t>
            </w:r>
            <w:r>
              <w:rPr/>
              <w:t xml:space="preserve">, URFIST,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insectes comestibles dans la presse généraliste : pour une approche communicationnelle et terminologique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&amp; Ontologie : Théories et applications</w:t>
            </w:r>
            <w:r>
              <w:rPr/>
              <w:t xml:space="preserve">, Université Savoie Mont Blanc, Jun 2024, Chambery, France. pp.141-155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connaissances autour des insectes comestibles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termes d'un domaine médical complexe dans une classification générale à facettes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2023 Terminology &amp; Ontology: Theories and applications</w:t>
            </w:r>
            <w:r>
              <w:rPr/>
              <w:t xml:space="preserve">, Université Savoie Mont Blanc – Polytech Annecy Chambéry, Jun 2023,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organizing everyday medical terminology and conceptualization in a general faceted classification: towards a reconciliation between epistemological and ontological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TOTh 2023 - Université Savoie Mont Blanc - 1er &amp; 2 juin 2023</w:t>
            </w:r>
            <w:r>
              <w:rPr/>
              <w:t xml:space="preserve">, Jun 2023, Bourget-du-Lac, France. pp.285-300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la question des insectes dans la presse, la télévision, la radio et les vidéos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l'élaboration d'un système de représentation des connaissances en allergologie : analyse des documents et des pratiques informationnelles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CIMEOS,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professionals' discourse to KOS: representing the facets of allergy in the Integrative Levels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NKOS-DC 2022 Workshop</w:t>
            </w:r>
            <w:r>
              <w:rPr/>
              <w:t xml:space="preserve">, Oct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Organizzare la conoscenza allergologica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10' Incontro ISKO Italia</w:t>
            </w:r>
            <w:r>
              <w:rPr/>
              <w:t xml:space="preserve">, May 2021, Cremona /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vue par nos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XVèmes Rencontres d'Allergologie du Grand Sud</w:t>
            </w:r>
            <w:r>
              <w:rPr/>
              <w:t xml:space="preserve">, Allos Ergon, Nov 2021,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connaissances allergologiques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des Jeunes Chercheur.e.s en SIC</w:t>
            </w:r>
            <w:r>
              <w:rPr/>
              <w:t xml:space="preserve">, GERICO, May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de pipi tous les matins éloigne le médecin. Les pratiques informationnelles des internautes en lien avec l’urinothérapie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Trzmielewski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Allergologie</w:t>
            </w:r>
            <w:r>
              <w:rPr/>
              <w:t xml:space="preserve">, May 2021, Paris, France. pp.263,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⟨10.1016/j.reval.2021.03.085⟩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Levels Classification as a Networked KOS: A SKOS Representation of ILC2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Ceri Binding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Gabriele Merli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Douglas Tudhope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ISKO Conference - Knowledge Organization at the Interface</w:t>
            </w:r>
            <w:r>
              <w:rPr/>
              <w:t xml:space="preserve">, Jul 2020, Aaalborg, Denmark. pp.49-58,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⟨10.5771/9783956507762-49⟩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Quésaco ? Le discours du médecin m'est passé sous le nez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K Tanno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d'Allergologie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Students’ Mental Health in Information Resources and in Medical Knowledge Organization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Interdisciplinary Colloquium - Mental health on university campuses facing contemporary challenges: from discrimination to COVID-19 - 2nd Edition</w:t>
            </w:r>
            <w:r>
              <w:rPr/>
              <w:t xml:space="preserve">, Oct 2020, Toulouse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hal-02981321v2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interdisciplinaire pour l’échange et la médiation des données ouvertes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hal-02411446v2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Data in Allergology: Theoretical and Methodological Proposals for Building a Knowledge Organization Model dedicated to the Design of Info-communication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K Tanno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Low Countries 2019 Conference</w:t>
            </w:r>
            <w:r>
              <w:rPr/>
              <w:t xml:space="preserve">, Jun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the doctor say? Patients' comprehension of allergy consultations in a French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Davide Paolo Caimmi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Luciana Kase Tanno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Allergy Congress (WAC) 2019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Phenomenon-based vs. disciplinary classification: possibilities for evaluating and for mapping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Andreas Ledl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Ziyoung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opportunities for knowledge organization in the digital age: proceedings of the Fifteenth International ISKO Conference</w:t>
            </w:r>
            <w:r>
              <w:rPr/>
              <w:t xml:space="preserve">, Jul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SciGator: a DDC-based browsing library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Lardera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Gaia Heidi Pallestrini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Matea Sipic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DDC User Group (EDUG) Symposium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deux fois plus de fer dans le grillon que dans les épinards » : quelles figures et quelles pratiques des experts-médiateurs de l'alimentation à base d'insectes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Oct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la terminologie allergologique par les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Bouderbala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Francophone d'Allergologie</w:t>
            </w:r>
            <w:r>
              <w:rPr/>
              <w:t xml:space="preserve">, Apr 2025, Paris, France. , Revue Française d'Allergologie, Supplément, 65, pp.104355,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⟨10.1016/j.reval.2025.104355⟩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d’une ontologie informatique en allergologie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Francophone d'Allergologie</w:t>
            </w:r>
            <w:r>
              <w:rPr/>
              <w:t xml:space="preserve">, Apr 2025, Paris, France. , Revue Française d'Allergologie, Supplement, 65, pp.104357,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⟨10.1016/j.reval.2025.104357⟩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de pipi tous les matins éloigne le médecin. Les pratiques informationnelles des internautes en lien avec l'urinothérapie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Evangéline Clark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d'Allergologie</w:t>
            </w:r>
            <w:r>
              <w:rPr/>
              <w:t xml:space="preserve">, May 2021, Edition digitale,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Doctoriales du LERASS 2022 : « Communication et engagement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Elena Lapina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Elsa Pallin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Jules Dilé-Toustou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pp.93-98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Context-Driven Use of Automatic Tools in Medical Ontology Design: A Case Study in Allergology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rencontre ciné-débat suivie d'une dégustation d'insectes : nourrir le monde de demain, mais à quel prix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l’élaboration d’un système d'organisation des connaissances en allergologie : l’analyse des documents et des pratiques informationnelles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Sciences de l'information et de la communication. Université Paul Valéry - Montpellier III, 2023.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2023MON30016⟩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tel-04310219v3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ALLERGIDOC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⟨swh:1:dir:d8dabc3bbe02b29104aa55a6eeae3b63d02ab8a2;origin=https://hal.archives-ouvertes.fr/hal-04610245;visit=swh:1:snp:8cf82a01d8b5ebc4c9fce4bd8f3a6784ccf8c8c4;anchor=swh:1:rel:a7138689d60105858ea139c067956cd6e9ef920b;path=/⟩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hal-04610245v3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ouverte, les données massives et l'intelligence collective en 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de recherche interdisciplinaire : comparaison d’une classification disciplinaire avec une classification basée sur les phénomènes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hal-02429579v1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2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B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D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F6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B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4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in-trzmielewski" TargetMode="External"/><Relationship Id="rId9" Type="http://schemas.openxmlformats.org/officeDocument/2006/relationships/hyperlink" Target="https://orcid.org/0000-0001-7436-2846" TargetMode="External"/><Relationship Id="rId10" Type="http://schemas.openxmlformats.org/officeDocument/2006/relationships/hyperlink" Target="https://www.idref.fr/273441345" TargetMode="External"/><Relationship Id="rId11" Type="http://schemas.openxmlformats.org/officeDocument/2006/relationships/hyperlink" Target="https://hal.science/hal-04597033v1" TargetMode="External"/><Relationship Id="rId12" Type="http://schemas.openxmlformats.org/officeDocument/2006/relationships/hyperlink" Target="https://hal.science/search/index/?q=*&amp;authFullName_s=Marcin Trzmielewski" TargetMode="External"/><Relationship Id="rId13" Type="http://schemas.openxmlformats.org/officeDocument/2006/relationships/hyperlink" Target="https://dx.doi.org/10.5771/0943-7444-2024-3-151" TargetMode="External"/><Relationship Id="rId14" Type="http://schemas.openxmlformats.org/officeDocument/2006/relationships/hyperlink" Target="https://hal.science/hal-04573074v1" TargetMode="External"/><Relationship Id="rId15" Type="http://schemas.openxmlformats.org/officeDocument/2006/relationships/hyperlink" Target="https://hal.science/search/index/?q=*&amp;authFullName_s=Laetitia Ferrando" TargetMode="External"/><Relationship Id="rId16" Type="http://schemas.openxmlformats.org/officeDocument/2006/relationships/hyperlink" Target="https://hal.science/search/index/?q=*&amp;authFullName_s=Lk Tanno" TargetMode="External"/><Relationship Id="rId17" Type="http://schemas.openxmlformats.org/officeDocument/2006/relationships/hyperlink" Target="https://hal.science/search/index/?q=*&amp;authFullName_s=P Demoly" TargetMode="External"/><Relationship Id="rId18" Type="http://schemas.openxmlformats.org/officeDocument/2006/relationships/hyperlink" Target="https://hal.science/search/index/?q=*&amp;authFullName_s=D. Caimmi" TargetMode="External"/><Relationship Id="rId19" Type="http://schemas.openxmlformats.org/officeDocument/2006/relationships/hyperlink" Target="https://dx.doi.org/10.1016/j.reval.2024.104100" TargetMode="External"/><Relationship Id="rId20" Type="http://schemas.openxmlformats.org/officeDocument/2006/relationships/hyperlink" Target="https://hal.science/hal-04542886v1" TargetMode="External"/><Relationship Id="rId21" Type="http://schemas.openxmlformats.org/officeDocument/2006/relationships/hyperlink" Target="https://dx.doi.org/10.57574/596532919" TargetMode="External"/><Relationship Id="rId22" Type="http://schemas.openxmlformats.org/officeDocument/2006/relationships/hyperlink" Target="https://hal.science/hal-04923456v1" TargetMode="External"/><Relationship Id="rId23" Type="http://schemas.openxmlformats.org/officeDocument/2006/relationships/hyperlink" Target="https://dx.doi.org/10.4000/137ie" TargetMode="External"/><Relationship Id="rId24" Type="http://schemas.openxmlformats.org/officeDocument/2006/relationships/hyperlink" Target="https://hal.science/hal-03226739v1" TargetMode="External"/><Relationship Id="rId25" Type="http://schemas.openxmlformats.org/officeDocument/2006/relationships/hyperlink" Target="https://hal.science/search/index/?q=*&amp;authFullName_s=M. Trzmielewski" TargetMode="External"/><Relationship Id="rId26" Type="http://schemas.openxmlformats.org/officeDocument/2006/relationships/hyperlink" Target="https://hal.science/search/index/?q=*&amp;authFullName_s=E. Clark" TargetMode="External"/><Relationship Id="rId27" Type="http://schemas.openxmlformats.org/officeDocument/2006/relationships/hyperlink" Target="https://dx.doi.org/10.1016/j.reval.2021.03.085" TargetMode="External"/><Relationship Id="rId28" Type="http://schemas.openxmlformats.org/officeDocument/2006/relationships/hyperlink" Target="https://hal.science/hal-03226743v1" TargetMode="External"/><Relationship Id="rId29" Type="http://schemas.openxmlformats.org/officeDocument/2006/relationships/hyperlink" Target="https://hal.science/search/index/?q=*&amp;authFullName_s=Davide Caimmi" TargetMode="External"/><Relationship Id="rId30" Type="http://schemas.openxmlformats.org/officeDocument/2006/relationships/hyperlink" Target="https://hal.science/search/index/?q=*&amp;authFullName_s=Luciana Tanno" TargetMode="External"/><Relationship Id="rId31" Type="http://schemas.openxmlformats.org/officeDocument/2006/relationships/hyperlink" Target="https://hal.science/search/index/?q=*&amp;authFullName_s=Didier Ducarteron" TargetMode="External"/><Relationship Id="rId32" Type="http://schemas.openxmlformats.org/officeDocument/2006/relationships/hyperlink" Target="https://dx.doi.org/10.1016/j.waojou.2020.100365" TargetMode="External"/><Relationship Id="rId33" Type="http://schemas.openxmlformats.org/officeDocument/2006/relationships/hyperlink" Target="https://hal.science/hal-03024523v1" TargetMode="External"/><Relationship Id="rId34" Type="http://schemas.openxmlformats.org/officeDocument/2006/relationships/hyperlink" Target="https://dx.doi.org/10.4000/rfsic.9678" TargetMode="External"/><Relationship Id="rId35" Type="http://schemas.openxmlformats.org/officeDocument/2006/relationships/hyperlink" Target="https://hal.science/hal-03226741v1" TargetMode="External"/><Relationship Id="rId36" Type="http://schemas.openxmlformats.org/officeDocument/2006/relationships/hyperlink" Target="https://hal.science/search/index/?q=*&amp;authFullName_s=P. Demoly" TargetMode="External"/><Relationship Id="rId37" Type="http://schemas.openxmlformats.org/officeDocument/2006/relationships/hyperlink" Target="https://hal.science/search/index/?q=*&amp;authFullName_s=L. Tanno" TargetMode="External"/><Relationship Id="rId38" Type="http://schemas.openxmlformats.org/officeDocument/2006/relationships/hyperlink" Target="https://dx.doi.org/10.1016/j.reval.2020.02.188" TargetMode="External"/><Relationship Id="rId39" Type="http://schemas.openxmlformats.org/officeDocument/2006/relationships/hyperlink" Target="https://hal.science/hal-01886550v1" TargetMode="External"/><Relationship Id="rId40" Type="http://schemas.openxmlformats.org/officeDocument/2006/relationships/hyperlink" Target="https://hal.science/search/index/?q=*&amp;authFullName_s=Claudio Gnoli" TargetMode="External"/><Relationship Id="rId41" Type="http://schemas.openxmlformats.org/officeDocument/2006/relationships/hyperlink" Target="https://hal.science/search/index/?q=*&amp;authFullName_s=Marco Lardera" TargetMode="External"/><Relationship Id="rId42" Type="http://schemas.openxmlformats.org/officeDocument/2006/relationships/hyperlink" Target="https://hal.science/search/index/?q=*&amp;authFullName_s=Gaia Heidi Pallestrini" TargetMode="External"/><Relationship Id="rId43" Type="http://schemas.openxmlformats.org/officeDocument/2006/relationships/hyperlink" Target="https://hal.science/search/index/?q=*&amp;authFullName_s=Matea Sipic" TargetMode="External"/><Relationship Id="rId44" Type="http://schemas.openxmlformats.org/officeDocument/2006/relationships/hyperlink" Target="https://hal.science/hal-03207508v1" TargetMode="External"/><Relationship Id="rId45" Type="http://schemas.openxmlformats.org/officeDocument/2006/relationships/hyperlink" Target="https://hal.science/search/index/?q=*&amp;authFullName_s=Clara Rolandi" TargetMode="External"/><Relationship Id="rId46" Type="http://schemas.openxmlformats.org/officeDocument/2006/relationships/hyperlink" Target="https://hal.science/hal-03610336v1" TargetMode="External"/><Relationship Id="rId47" Type="http://schemas.openxmlformats.org/officeDocument/2006/relationships/hyperlink" Target="https://dx.doi.org/10.1002/9781119902058.ch8" TargetMode="External"/><Relationship Id="rId48" Type="http://schemas.openxmlformats.org/officeDocument/2006/relationships/hyperlink" Target="https://hal.science/hal-03767360v1" TargetMode="External"/><Relationship Id="rId49" Type="http://schemas.openxmlformats.org/officeDocument/2006/relationships/hyperlink" Target="https://hal.science/hal-05286655v2" TargetMode="External"/><Relationship Id="rId50" Type="http://schemas.openxmlformats.org/officeDocument/2006/relationships/hyperlink" Target="https://hal.science/search/index/?q=*&amp;authFullName_s=Yanis Bouderbala" TargetMode="External"/><Relationship Id="rId51" Type="http://schemas.openxmlformats.org/officeDocument/2006/relationships/hyperlink" Target="https://hal.science/hal-05408748v1" TargetMode="External"/><Relationship Id="rId52" Type="http://schemas.openxmlformats.org/officeDocument/2006/relationships/hyperlink" Target="https://hal.science/hal-05031555v1" TargetMode="External"/><Relationship Id="rId53" Type="http://schemas.openxmlformats.org/officeDocument/2006/relationships/hyperlink" Target="https://hal.science/hal-04996954v1" TargetMode="External"/><Relationship Id="rId54" Type="http://schemas.openxmlformats.org/officeDocument/2006/relationships/hyperlink" Target="https://hal.science/hal-04791369v1" TargetMode="External"/><Relationship Id="rId55" Type="http://schemas.openxmlformats.org/officeDocument/2006/relationships/hyperlink" Target="https://hal.science/search/index/?q=*&amp;authFullName_s=C&#233;cile Fr&#233;rot" TargetMode="External"/><Relationship Id="rId56" Type="http://schemas.openxmlformats.org/officeDocument/2006/relationships/hyperlink" Target="https://hal.science/search/index/?q=*&amp;authFullName_s=Yekta Akhbarifar" TargetMode="External"/><Relationship Id="rId57" Type="http://schemas.openxmlformats.org/officeDocument/2006/relationships/hyperlink" Target="https://hal.science/hal-05408989v1" TargetMode="External"/><Relationship Id="rId58" Type="http://schemas.openxmlformats.org/officeDocument/2006/relationships/hyperlink" Target="https://hal.science/hal-04116616v1" TargetMode="External"/><Relationship Id="rId59" Type="http://schemas.openxmlformats.org/officeDocument/2006/relationships/hyperlink" Target="https://hal.science/hal-04248829v1" TargetMode="External"/><Relationship Id="rId60" Type="http://schemas.openxmlformats.org/officeDocument/2006/relationships/hyperlink" Target="https://hal.science/hal-05408946v1" TargetMode="External"/><Relationship Id="rId61" Type="http://schemas.openxmlformats.org/officeDocument/2006/relationships/hyperlink" Target="https://hal.science/hal-03836316v1" TargetMode="External"/><Relationship Id="rId62" Type="http://schemas.openxmlformats.org/officeDocument/2006/relationships/hyperlink" Target="https://hal.science/hal-03803757v1" TargetMode="External"/><Relationship Id="rId63" Type="http://schemas.openxmlformats.org/officeDocument/2006/relationships/hyperlink" Target="https://hal.science/hal-03226749v1" TargetMode="External"/><Relationship Id="rId64" Type="http://schemas.openxmlformats.org/officeDocument/2006/relationships/hyperlink" Target="https://hal.science/hal-03437356v1" TargetMode="External"/><Relationship Id="rId65" Type="http://schemas.openxmlformats.org/officeDocument/2006/relationships/hyperlink" Target="https://hal.science/hal-03231002v1" TargetMode="External"/><Relationship Id="rId66" Type="http://schemas.openxmlformats.org/officeDocument/2006/relationships/hyperlink" Target="https://hal.science/hal-03704982v1" TargetMode="External"/><Relationship Id="rId67" Type="http://schemas.openxmlformats.org/officeDocument/2006/relationships/hyperlink" Target="https://hal.science/hal-02937626v1" TargetMode="External"/><Relationship Id="rId68" Type="http://schemas.openxmlformats.org/officeDocument/2006/relationships/hyperlink" Target="https://hal.science/search/index/?q=*&amp;authFullName_s=Ceri Binding" TargetMode="External"/><Relationship Id="rId69" Type="http://schemas.openxmlformats.org/officeDocument/2006/relationships/hyperlink" Target="https://hal.science/search/index/?q=*&amp;authFullName_s=Gabriele Merli" TargetMode="External"/><Relationship Id="rId70" Type="http://schemas.openxmlformats.org/officeDocument/2006/relationships/hyperlink" Target="https://hal.science/search/index/?q=*&amp;authFullName_s=Douglas Tudhope" TargetMode="External"/><Relationship Id="rId71" Type="http://schemas.openxmlformats.org/officeDocument/2006/relationships/hyperlink" Target="https://dx.doi.org/10.5771/9783956507762-49" TargetMode="External"/><Relationship Id="rId72" Type="http://schemas.openxmlformats.org/officeDocument/2006/relationships/hyperlink" Target="https://hal.science/hal-02928499v1" TargetMode="External"/><Relationship Id="rId73" Type="http://schemas.openxmlformats.org/officeDocument/2006/relationships/hyperlink" Target="https://hal.science/search/index/?q=*&amp;authFullName_s=Pascal Demoly" TargetMode="External"/><Relationship Id="rId74" Type="http://schemas.openxmlformats.org/officeDocument/2006/relationships/hyperlink" Target="https://hal.science/search/index/?q=*&amp;authFullName_s=Luciana K Tanno" TargetMode="External"/><Relationship Id="rId75" Type="http://schemas.openxmlformats.org/officeDocument/2006/relationships/hyperlink" Target="https://hal.science/hal-02981321v2" TargetMode="External"/><Relationship Id="rId76" Type="http://schemas.openxmlformats.org/officeDocument/2006/relationships/hyperlink" Target="https://hal.science/hal-02411446v2" TargetMode="External"/><Relationship Id="rId77" Type="http://schemas.openxmlformats.org/officeDocument/2006/relationships/hyperlink" Target="https://hal.science/hal-02466206v1" TargetMode="External"/><Relationship Id="rId78" Type="http://schemas.openxmlformats.org/officeDocument/2006/relationships/hyperlink" Target="https://hal.science/hal-02465552v1" TargetMode="External"/><Relationship Id="rId79" Type="http://schemas.openxmlformats.org/officeDocument/2006/relationships/hyperlink" Target="https://hal.science/search/index/?q=*&amp;authFullName_s=Davide Paolo Caimmi" TargetMode="External"/><Relationship Id="rId80" Type="http://schemas.openxmlformats.org/officeDocument/2006/relationships/hyperlink" Target="https://hal.science/search/index/?q=*&amp;authFullName_s=Luciana Kase Tanno" TargetMode="External"/><Relationship Id="rId81" Type="http://schemas.openxmlformats.org/officeDocument/2006/relationships/hyperlink" Target="https://hal.science/hal-02471805v1" TargetMode="External"/><Relationship Id="rId82" Type="http://schemas.openxmlformats.org/officeDocument/2006/relationships/hyperlink" Target="https://hal.science/search/index/?q=*&amp;authFullName_s=Andreas Ledl" TargetMode="External"/><Relationship Id="rId83" Type="http://schemas.openxmlformats.org/officeDocument/2006/relationships/hyperlink" Target="https://hal.science/search/index/?q=*&amp;authFullName_s=Ziyoung Park" TargetMode="External"/><Relationship Id="rId84" Type="http://schemas.openxmlformats.org/officeDocument/2006/relationships/hyperlink" Target="https://hal.science/hal-02470223v1" TargetMode="External"/><Relationship Id="rId85" Type="http://schemas.openxmlformats.org/officeDocument/2006/relationships/hyperlink" Target="https://hal.science/hal-05322623v1" TargetMode="External"/><Relationship Id="rId86" Type="http://schemas.openxmlformats.org/officeDocument/2006/relationships/hyperlink" Target="https://hal.science/hal-05004410v1" TargetMode="External"/><Relationship Id="rId87" Type="http://schemas.openxmlformats.org/officeDocument/2006/relationships/hyperlink" Target="https://hal.science/search/index/?q=*&amp;authFullName_s=Y. Bouderbala" TargetMode="External"/><Relationship Id="rId88" Type="http://schemas.openxmlformats.org/officeDocument/2006/relationships/hyperlink" Target="https://dx.doi.org/10.1016/j.reval.2025.104355" TargetMode="External"/><Relationship Id="rId89" Type="http://schemas.openxmlformats.org/officeDocument/2006/relationships/hyperlink" Target="https://hal.science/hal-05004445v1" TargetMode="External"/><Relationship Id="rId90" Type="http://schemas.openxmlformats.org/officeDocument/2006/relationships/hyperlink" Target="https://dx.doi.org/10.1016/j.reval.2025.104357" TargetMode="External"/><Relationship Id="rId91" Type="http://schemas.openxmlformats.org/officeDocument/2006/relationships/hyperlink" Target="https://hal.science/hal-03207501v1" TargetMode="External"/><Relationship Id="rId92" Type="http://schemas.openxmlformats.org/officeDocument/2006/relationships/hyperlink" Target="https://hal.science/search/index/?q=*&amp;authFullName_s=Evang&#233;line Clark" TargetMode="External"/><Relationship Id="rId93" Type="http://schemas.openxmlformats.org/officeDocument/2006/relationships/hyperlink" Target="https://hal.science/hal-04142045v1" TargetMode="External"/><Relationship Id="rId94" Type="http://schemas.openxmlformats.org/officeDocument/2006/relationships/hyperlink" Target="https://hal.science/search/index/?q=*&amp;authFullName_s=Elena Lapina" TargetMode="External"/><Relationship Id="rId95" Type="http://schemas.openxmlformats.org/officeDocument/2006/relationships/hyperlink" Target="https://hal.science/search/index/?q=*&amp;authFullName_s=Emma Laurent" TargetMode="External"/><Relationship Id="rId96" Type="http://schemas.openxmlformats.org/officeDocument/2006/relationships/hyperlink" Target="https://hal.science/search/index/?q=*&amp;authFullName_s=Elsa Pallin" TargetMode="External"/><Relationship Id="rId97" Type="http://schemas.openxmlformats.org/officeDocument/2006/relationships/hyperlink" Target="https://hal.science/search/index/?q=*&amp;authFullName_s=Maureen Sampic" TargetMode="External"/><Relationship Id="rId98" Type="http://schemas.openxmlformats.org/officeDocument/2006/relationships/hyperlink" Target="https://hal.science/search/index/?q=*&amp;authFullName_s=Jules Dil&#233;-Toustou" TargetMode="External"/><Relationship Id="rId99" Type="http://schemas.openxmlformats.org/officeDocument/2006/relationships/hyperlink" Target="https://hal.science/hal-05286682v1" TargetMode="External"/><Relationship Id="rId100" Type="http://schemas.openxmlformats.org/officeDocument/2006/relationships/hyperlink" Target="https://hal.science/hal-05408894v1" TargetMode="External"/><Relationship Id="rId101" Type="http://schemas.openxmlformats.org/officeDocument/2006/relationships/hyperlink" Target="https://theses.hal.science/tel-04310219v3" TargetMode="External"/><Relationship Id="rId102" Type="http://schemas.openxmlformats.org/officeDocument/2006/relationships/hyperlink" Target="https://www.theses.fr/2023MON30016" TargetMode="External"/><Relationship Id="rId103" Type="http://schemas.openxmlformats.org/officeDocument/2006/relationships/hyperlink" Target="https://hal.science/hal-04610245v3" TargetMode="External"/><Relationship Id="rId104" Type="http://schemas.openxmlformats.org/officeDocument/2006/relationships/hyperlink" Target="https://archive.softwareheritage.org/browse/swh:1:dir:d8dabc3bbe02b29104aa55a6eeae3b63d02ab8a2;origin=https://hal.archives-ouvertes.fr/hal-04610245;visit=swh:1:snp:8cf82a01d8b5ebc4c9fce4bd8f3a6784ccf8c8c4;anchor=swh:1:rel:a7138689d60105858ea139c067956cd6e9ef920b;path=/" TargetMode="External"/><Relationship Id="rId105" Type="http://schemas.openxmlformats.org/officeDocument/2006/relationships/hyperlink" Target="https://hal.science/hal-04549494v1" TargetMode="External"/><Relationship Id="rId106" Type="http://schemas.openxmlformats.org/officeDocument/2006/relationships/hyperlink" Target="https://hal.science/hal-0242957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Marcin Trzmielewski</dc:title>
  <dc:description>CV</dc:description>
  <dc:subject/>
  <cp:keywords/>
  <cp:category/>
  <cp:lastModifiedBy/>
  <dcterms:created xsi:type="dcterms:W3CDTF">2026-04-05T21:14:03+02:00</dcterms:created>
  <dcterms:modified xsi:type="dcterms:W3CDTF">2026-04-05T21:14:03+02:00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