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Aßmus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marcus-assmus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0000-0001-8574-5148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253318971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1364153653234255900006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O-9261-2014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reduce the independent tensor components by symmetry transformations: a commented translation of “Tensors and Crystal Symmetry” by Carl Hermann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Rainer Glüge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⟨10.1007/s00161-021-00978-5⟩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elastic anisotropy: theoretical background and computational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Joachim Nordmann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30 (4), pp.689-708.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⟨10.1007/s00161-018-0635-9⟩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 representation of isotropic linear elastic material laws for directed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Eisenträger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2017, 97 (12), pp.1625-1634.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⟨10.1002/zamm.201700122⟩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isotropic linear elastic material laws for directed planes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Eisenträger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"Shell Structures: Theory and Applications, (SSTA 2017), October 11-13, 2017, Gdansk, Poland</w:t>
            </w:r>
            <w:r>
              <w:rPr/>
              <w:t xml:space="preserve">, Oct 2017, Gdansk, Poland. pp.57-60,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⟨10.1201/9781315166605-7⟩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Mechanics of Anti-Sandwiches -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</w:p>
          <w:p>
            <w:pPr/>
            <w:r>
              <w:rPr/>
              <w:t xml:space="preserve">, Springer, pp.IX, 127,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⟨10.1007/978-3-030-04354-4⟩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of Continuum Mechanics for Materials and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Konstantin Naumenko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</w:p>
          <w:p>
            <w:pPr/>
            <w:r>
              <w:rPr/>
              <w:t xml:space="preserve">, pp.XVII, 558, 2016, 978-981-10-0958-7.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⟨10.1007/978-981-10-0959-4⟩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Viscoelasticity in the Theory of Geometrically Linear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and Future Trends in Material Modeling</w:t>
            </w:r>
            <w:r>
              <w:rPr/>
              <w:t xml:space="preserve">, pp.1-22,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⟨10.1007/978-3-030-30355-6_1⟩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Mechanics and Thermodynamics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Marcus Assmus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Eremeyev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Öchsner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33 (4), pp.873-1978,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hal-04080513v1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7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us-assmus" TargetMode="External"/><Relationship Id="rId8" Type="http://schemas.openxmlformats.org/officeDocument/2006/relationships/hyperlink" Target="https://orcid.org/0000-0001-8574-5148" TargetMode="External"/><Relationship Id="rId9" Type="http://schemas.openxmlformats.org/officeDocument/2006/relationships/hyperlink" Target="https://www.idref.fr/253318971" TargetMode="External"/><Relationship Id="rId10" Type="http://schemas.openxmlformats.org/officeDocument/2006/relationships/hyperlink" Target="https://viaf.org/viaf/1364153653234255900006" TargetMode="External"/><Relationship Id="rId11" Type="http://schemas.openxmlformats.org/officeDocument/2006/relationships/hyperlink" Target="http://www.researcherid.com/rid/O-9261-2014" TargetMode="External"/><Relationship Id="rId12" Type="http://schemas.openxmlformats.org/officeDocument/2006/relationships/hyperlink" Target="https://hal.science/hal-03280437v1" TargetMode="External"/><Relationship Id="rId13" Type="http://schemas.openxmlformats.org/officeDocument/2006/relationships/hyperlink" Target="https://hal.science/search/index/?q=*&amp;authFullName_s=Rainer Gl&#252;ge" TargetMode="External"/><Relationship Id="rId14" Type="http://schemas.openxmlformats.org/officeDocument/2006/relationships/hyperlink" Target="https://hal.science/search/index/?q=*&amp;authFullName_s=Marcus Assmus" TargetMode="External"/><Relationship Id="rId15" Type="http://schemas.openxmlformats.org/officeDocument/2006/relationships/hyperlink" Target="https://dx.doi.org/10.1007/s00161-021-00978-5" TargetMode="External"/><Relationship Id="rId16" Type="http://schemas.openxmlformats.org/officeDocument/2006/relationships/hyperlink" Target="https://hal.science/hal-03280455v1" TargetMode="External"/><Relationship Id="rId17" Type="http://schemas.openxmlformats.org/officeDocument/2006/relationships/hyperlink" Target="https://hal.science/search/index/?q=*&amp;authFullName_s=Joachim Nordmann" TargetMode="External"/><Relationship Id="rId18" Type="http://schemas.openxmlformats.org/officeDocument/2006/relationships/hyperlink" Target="https://hal.science/search/index/?q=*&amp;authFullName_s=Holm Altenbach" TargetMode="External"/><Relationship Id="rId19" Type="http://schemas.openxmlformats.org/officeDocument/2006/relationships/hyperlink" Target="https://dx.doi.org/10.1007/s00161-018-0635-9" TargetMode="External"/><Relationship Id="rId20" Type="http://schemas.openxmlformats.org/officeDocument/2006/relationships/hyperlink" Target="https://hal.science/hal-03280473v1" TargetMode="External"/><Relationship Id="rId21" Type="http://schemas.openxmlformats.org/officeDocument/2006/relationships/hyperlink" Target="https://hal.science/search/index/?q=*&amp;authFullName_s=Johanna Eisentr&#228;ger" TargetMode="External"/><Relationship Id="rId22" Type="http://schemas.openxmlformats.org/officeDocument/2006/relationships/hyperlink" Target="https://dx.doi.org/10.1002/zamm.201700122" TargetMode="External"/><Relationship Id="rId23" Type="http://schemas.openxmlformats.org/officeDocument/2006/relationships/hyperlink" Target="https://hal.science/hal-03281263v1" TargetMode="External"/><Relationship Id="rId24" Type="http://schemas.openxmlformats.org/officeDocument/2006/relationships/hyperlink" Target="https://dx.doi.org/10.1201/9781315166605-7" TargetMode="External"/><Relationship Id="rId25" Type="http://schemas.openxmlformats.org/officeDocument/2006/relationships/hyperlink" Target="https://hal.science/hal-03280785v1" TargetMode="External"/><Relationship Id="rId26" Type="http://schemas.openxmlformats.org/officeDocument/2006/relationships/hyperlink" Target="https://dx.doi.org/10.1007/978-3-030-04354-4" TargetMode="External"/><Relationship Id="rId27" Type="http://schemas.openxmlformats.org/officeDocument/2006/relationships/hyperlink" Target="https://hal.science/hal-03280764v1" TargetMode="External"/><Relationship Id="rId28" Type="http://schemas.openxmlformats.org/officeDocument/2006/relationships/hyperlink" Target="https://hal.science/search/index/?q=*&amp;authFullName_s=Konstantin Naumenko" TargetMode="External"/><Relationship Id="rId29" Type="http://schemas.openxmlformats.org/officeDocument/2006/relationships/hyperlink" Target="https://dx.doi.org/10.1007/978-981-10-0959-4" TargetMode="External"/><Relationship Id="rId30" Type="http://schemas.openxmlformats.org/officeDocument/2006/relationships/hyperlink" Target="https://hal.science/hal-03281242v1" TargetMode="External"/><Relationship Id="rId31" Type="http://schemas.openxmlformats.org/officeDocument/2006/relationships/hyperlink" Target="https://dx.doi.org/10.1007/978-3-030-30355-6_1" TargetMode="External"/><Relationship Id="rId32" Type="http://schemas.openxmlformats.org/officeDocument/2006/relationships/hyperlink" Target="https://hal.science/hal-04080513v1" TargetMode="External"/><Relationship Id="rId33" Type="http://schemas.openxmlformats.org/officeDocument/2006/relationships/hyperlink" Target="https://hal.science/search/index/?q=*&amp;authFullName_s=Victor Eremeyev" TargetMode="External"/><Relationship Id="rId34" Type="http://schemas.openxmlformats.org/officeDocument/2006/relationships/hyperlink" Target="https://hal.science/search/index/?q=*&amp;authFullName_s=Andreas &#214;chsne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Aßmus</dc:title>
  <dc:description>CV</dc:description>
  <dc:subject/>
  <cp:keywords/>
  <cp:category/>
  <cp:lastModifiedBy/>
  <dcterms:created xsi:type="dcterms:W3CDTF">2026-03-15T01:29:28+01:00</dcterms:created>
  <dcterms:modified xsi:type="dcterms:W3CDTF">2026-03-15T01:29:28+01:00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