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Margarita Arvanitaki </w:t>
      </w:r>
      <w:r>
        <w:rPr>
          <w:color w:val="641e6e"/>
        </w:rPr>
        <w:t xml:space="preserve">Currently I am a PhD candidate in Archeology.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margarita-arvanitaki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0000-0003-3469-2503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C6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arita-arvanitaki" TargetMode="External"/><Relationship Id="rId8" Type="http://schemas.openxmlformats.org/officeDocument/2006/relationships/hyperlink" Target="https://orcid.org/0000-0003-3469-250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Margarita Arvanitaki</dc:title>
  <dc:description>CV</dc:description>
  <dc:subject/>
  <cp:keywords/>
  <cp:category/>
  <cp:lastModifiedBy/>
  <dcterms:created xsi:type="dcterms:W3CDTF">2026-05-02T03:01:40+02:00</dcterms:created>
  <dcterms:modified xsi:type="dcterms:W3CDTF">2026-05-02T03:01:40+02:00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