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Margaux Coutherut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en Anglais de spécialité</w:t>
      </w:r>
    </w:p>
    <w:p>
      <w:pPr/>
      <w:r>
        <w:rPr/>
        <w:t xml:space="preserve">Université Paris 8 - Laboratoire Transcrit</w:t>
      </w:r>
    </w:p>
    <w:p>
      <w:pPr/>
      <w:r>
        <w:rPr/>
        <w:t xml:space="preserve">Spécialisée dans l'analyse linguistique et structurelle des discours procéduraux (écrits et oraux) destinés aux amateurs et aux professionnels (anglais de spécialité)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courses in times of Pandemic: ESP and applied English classes at Université Paris 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Coutherut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 Le 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(Anglais de Spécialité)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recettes de cuisine en anglais du Moyen Âge à nos jours : évolutions structurelle, syntaxique et lexicale.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Coutherut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L´électronicien francophone devant le manuel d´utilisation d´appareil rédigé ou à rédiger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Coutherut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(Anglais de Spécialité)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hal-03881280v1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tutoriels vidéo de claquettes américaines : un genre procédural spécialisé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Coutherut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genres en anglais de spécialité : définitions, méthodologies d'analyse et retombées pédagogiques</w:t>
            </w:r>
            <w:r>
              <w:rPr/>
              <w:t xml:space="preserve">, Aspects linguistiques et culturels des discours spécialisés (6), Peter Lang, 2023, 9783034342513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 Le Cor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Margaux Coutherut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Les genres en anglais de spécialité : définitions, méthodologies d'analyse et retombées pédagogiques</w:t>
            </w:r>
            <w:r>
              <w:rPr/>
              <w:t xml:space="preserve">, pp.3-9,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de travaux pratiques de chimie en anglais : routines autour des verbes d’action et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Coutherut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Milla Luodonpää-Manni, Francis Grossmann, Agnès Tutin (dir.) Les routines discursives dans le discours scientifique oral et écrit, UGA Editions.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Ellipses dans les recettes de cuisine en anglais : Un micro-genre procédural concis pour une réalisation plus efficace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Coutherut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Hana Gruet-Skrabalova, Friederike Spitzl-dupic (dir.) Réduction – densification – elision. Formes réduites et leurs fonctions, Div. Abb &amp; Tabellen, 92-108. ISBN 978-3-89323-025-9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procéduraux en anglais : un genre homogène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Coutherut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des genres à l’écrit et à l’oral, Actes du IXème colloque de linguistique des doctorants et jeunes chercheurs du laboratoire Modyco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hal-03881318v1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PROCÉDURAUX EN ANGLAIS : création d´une échelle de prototypicalité Thèse dirigée par Monsieur le Professeur John HUMBLEY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Coutherut</w:t>
              </w:r>
            </w:hyperlink>
          </w:p>
          <w:p>
            <w:pPr/>
            <w:r>
              <w:rPr/>
              <w:t xml:space="preserve">Linguistique. Université Paris 7 - Denis Diderot, 2016.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tel-04363328v1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1338v1" TargetMode="External"/><Relationship Id="rId8" Type="http://schemas.openxmlformats.org/officeDocument/2006/relationships/hyperlink" Target="https://hal.science/search/index/?q=*&amp;authFullName_s=Margaux Coutherut" TargetMode="External"/><Relationship Id="rId9" Type="http://schemas.openxmlformats.org/officeDocument/2006/relationships/hyperlink" Target="https://hal.science/search/index/?q=*&amp;authFullName_s=Gwen Le Cor" TargetMode="External"/><Relationship Id="rId10" Type="http://schemas.openxmlformats.org/officeDocument/2006/relationships/hyperlink" Target="https://hal.science/hal-03881326v1" TargetMode="External"/><Relationship Id="rId11" Type="http://schemas.openxmlformats.org/officeDocument/2006/relationships/hyperlink" Target="https://hal.science/hal-03881280v1" TargetMode="External"/><Relationship Id="rId12" Type="http://schemas.openxmlformats.org/officeDocument/2006/relationships/hyperlink" Target="https://hal.science/hal-04363333v1" TargetMode="External"/><Relationship Id="rId13" Type="http://schemas.openxmlformats.org/officeDocument/2006/relationships/hyperlink" Target="https://hal.science/hal-04616214v1" TargetMode="External"/><Relationship Id="rId14" Type="http://schemas.openxmlformats.org/officeDocument/2006/relationships/hyperlink" Target="https://hal.science/hal-03881409v1" TargetMode="External"/><Relationship Id="rId15" Type="http://schemas.openxmlformats.org/officeDocument/2006/relationships/hyperlink" Target="https://hal.science/hal-03881407v1" TargetMode="External"/><Relationship Id="rId16" Type="http://schemas.openxmlformats.org/officeDocument/2006/relationships/hyperlink" Target="https://hal.science/hal-03881318v1" TargetMode="External"/><Relationship Id="rId17" Type="http://schemas.openxmlformats.org/officeDocument/2006/relationships/hyperlink" Target="https://hal.science/tel-04363328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Coutherut</dc:title>
  <dc:description>CV</dc:description>
  <dc:subject/>
  <cp:keywords/>
  <cp:category/>
  <cp:lastModifiedBy/>
  <dcterms:created xsi:type="dcterms:W3CDTF">2026-03-15T08:30:29+01:00</dcterms:created>
  <dcterms:modified xsi:type="dcterms:W3CDTF">2026-03-15T08:30:29+01:00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