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Vignon </w:t>
      </w:r>
      <w:r>
        <w:rPr>
          <w:color w:val="641e6e"/>
        </w:rPr>
        <w:t xml:space="preserve">Maitre de Conférence AssociéPraticien Hospitalier ContractuelPhD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margauxvignon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omics: a molecular space odyssey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Salomé Coppens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Damian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⟨10.1113/EP092777⟩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dried blood spots for monitoring inflammatory and nutritional biomarkers in the elderly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2023, 62 (5), pp.881-890.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⟨10.1515/cclm-2023-0312⟩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un avenir prometteur dans le monde du diagnostic médical et parodontal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Brenda Mertens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Mendy Labau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hal-03984163v1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3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uxvignon" TargetMode="External"/><Relationship Id="rId9" Type="http://schemas.openxmlformats.org/officeDocument/2006/relationships/hyperlink" Target="https://hal.science/hal-05084520v1" TargetMode="External"/><Relationship Id="rId10" Type="http://schemas.openxmlformats.org/officeDocument/2006/relationships/hyperlink" Target="https://hal.science/search/index/?q=*&amp;authFullName_s=Salom&#233; Coppens" TargetMode="External"/><Relationship Id="rId11" Type="http://schemas.openxmlformats.org/officeDocument/2006/relationships/hyperlink" Target="https://hal.science/search/index/?q=*&amp;authFullName_s=Christophe Hirtz" TargetMode="External"/><Relationship Id="rId12" Type="http://schemas.openxmlformats.org/officeDocument/2006/relationships/hyperlink" Target="https://hal.science/search/index/?q=*&amp;authFullName_s=Margaux Vignon" TargetMode="External"/><Relationship Id="rId13" Type="http://schemas.openxmlformats.org/officeDocument/2006/relationships/hyperlink" Target="https://hal.science/search/index/?q=*&amp;authFullName_s=Damian Bailey" TargetMode="External"/><Relationship Id="rId14" Type="http://schemas.openxmlformats.org/officeDocument/2006/relationships/hyperlink" Target="https://dx.doi.org/10.1113/EP092777" TargetMode="External"/><Relationship Id="rId15" Type="http://schemas.openxmlformats.org/officeDocument/2006/relationships/hyperlink" Target="https://inserm.hal.science/inserm-04435829v1" TargetMode="External"/><Relationship Id="rId16" Type="http://schemas.openxmlformats.org/officeDocument/2006/relationships/hyperlink" Target="https://hal.science/search/index/?q=*&amp;authFullName_s=J&#233;r&#244;me Vialaret" TargetMode="External"/><Relationship Id="rId17" Type="http://schemas.openxmlformats.org/officeDocument/2006/relationships/hyperlink" Target="https://hal.science/search/index/?q=*&amp;authFullName_s=St&#233;phanie Badiou" TargetMode="External"/><Relationship Id="rId18" Type="http://schemas.openxmlformats.org/officeDocument/2006/relationships/hyperlink" Target="https://hal.science/search/index/?q=*&amp;authFullName_s=Gregory Baptista" TargetMode="External"/><Relationship Id="rId19" Type="http://schemas.openxmlformats.org/officeDocument/2006/relationships/hyperlink" Target="https://dx.doi.org/10.1515/cclm-2023-0312" TargetMode="External"/><Relationship Id="rId20" Type="http://schemas.openxmlformats.org/officeDocument/2006/relationships/hyperlink" Target="https://hal.science/hal-03984163v1" TargetMode="External"/><Relationship Id="rId21" Type="http://schemas.openxmlformats.org/officeDocument/2006/relationships/hyperlink" Target="https://hal.science/search/index/?q=*&amp;authFullName_s=Brenda Mertens" TargetMode="External"/><Relationship Id="rId22" Type="http://schemas.openxmlformats.org/officeDocument/2006/relationships/hyperlink" Target="https://hal.science/search/index/?q=*&amp;authFullName_s=Mendy Laba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Vignon</dc:title>
  <dc:description>CV</dc:description>
  <dc:subject/>
  <cp:keywords/>
  <cp:category/>
  <cp:lastModifiedBy/>
  <dcterms:created xsi:type="dcterms:W3CDTF">2026-05-22T06:40:37+02:00</dcterms:created>
  <dcterms:modified xsi:type="dcterms:W3CDTF">2026-05-22T06:40:37+02:00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