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Distance Through Confront Networks: Application to the Segmentation of Medieval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2025, 13 (1), pp.cnae046.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⟨10.1093/comnet/cnae046⟩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 Approche interdisciplinaire et exploration de données géohistoriques d’Avignon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252,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pp.21-29.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⟨10.62437/cixz355cwvtgnjjlp-46096440⟩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vocabulaire révèle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, pp.199-218,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représentations urbaines : la (re)connaissance des patrimoines bâtis par les 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pp.189-214, 2022, 9782357681552.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⟨10.4000/books.eua.6984⟩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habitant-e-s de la ville d’Avignon et leur patrimoine bâti : connaissance, perceptions et pratiques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des villes UNESCO : attachement patrimonial et discours du quotidien</w:t>
            </w:r>
            <w:r>
              <w:rPr/>
              <w:t xml:space="preserve">, Ville d’Avignon; Avignon Université (Centre Norbert Elias et CIHAM); Centre du patrimoine mondial/Unesco,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COSME² - Complexities: 30 Years Of Research Of Medievalists DH Concerning A Thousand Years Of Medieval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 : Complexities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hal-03156820v1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705v2" TargetMode="External"/><Relationship Id="rId8" Type="http://schemas.openxmlformats.org/officeDocument/2006/relationships/hyperlink" Target="https://hal.science/search/index/?q=*&amp;authFullName_s=Margot Ferrand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dx.doi.org/10.1093/comnet/cnae046" TargetMode="External"/><Relationship Id="rId11" Type="http://schemas.openxmlformats.org/officeDocument/2006/relationships/hyperlink" Target="https://hal.science/hal-04760567v1" TargetMode="External"/><Relationship Id="rId12" Type="http://schemas.openxmlformats.org/officeDocument/2006/relationships/hyperlink" Target="https://hal.science/hal-05065030v1" TargetMode="External"/><Relationship Id="rId13" Type="http://schemas.openxmlformats.org/officeDocument/2006/relationships/hyperlink" Target="https://dx.doi.org/10.62437/cixz355cwvtgnjjlp-46096440" TargetMode="External"/><Relationship Id="rId14" Type="http://schemas.openxmlformats.org/officeDocument/2006/relationships/hyperlink" Target="https://hal.science/hal-04069475v1" TargetMode="External"/><Relationship Id="rId15" Type="http://schemas.openxmlformats.org/officeDocument/2006/relationships/hyperlink" Target="https://hal.science/search/index/?q=*&amp;authFullName_s=Guido Castelnuovo" TargetMode="External"/><Relationship Id="rId16" Type="http://schemas.openxmlformats.org/officeDocument/2006/relationships/hyperlink" Target="https://hal.science/hal-04176095v1" TargetMode="External"/><Relationship Id="rId17" Type="http://schemas.openxmlformats.org/officeDocument/2006/relationships/hyperlink" Target="https://hal.science/hal-04069034v1" TargetMode="External"/><Relationship Id="rId18" Type="http://schemas.openxmlformats.org/officeDocument/2006/relationships/hyperlink" Target="https://hal.science/search/index/?q=*&amp;authFullName_s=Allison Guiraud" TargetMode="External"/><Relationship Id="rId19" Type="http://schemas.openxmlformats.org/officeDocument/2006/relationships/hyperlink" Target="https://dx.doi.org/10.4000/books.eua.6984" TargetMode="External"/><Relationship Id="rId20" Type="http://schemas.openxmlformats.org/officeDocument/2006/relationships/hyperlink" Target="https://hal.science/hal-04841597v1" TargetMode="External"/><Relationship Id="rId21" Type="http://schemas.openxmlformats.org/officeDocument/2006/relationships/hyperlink" Target="https://hal.science/hal-03832460v1" TargetMode="External"/><Relationship Id="rId22" Type="http://schemas.openxmlformats.org/officeDocument/2006/relationships/hyperlink" Target="https://hal.science/hal-01965651v1" TargetMode="External"/><Relationship Id="rId23" Type="http://schemas.openxmlformats.org/officeDocument/2006/relationships/hyperlink" Target="https://hal.science/search/index/?q=*&amp;authFullName_s=Marc El B&#232;ze" TargetMode="External"/><Relationship Id="rId24" Type="http://schemas.openxmlformats.org/officeDocument/2006/relationships/hyperlink" Target="https://hal.science/search/index/?q=*&amp;authFullName_s=Didier Josselin" TargetMode="External"/><Relationship Id="rId25" Type="http://schemas.openxmlformats.org/officeDocument/2006/relationships/hyperlink" Target="https://hal.science/search/index/?q=*&amp;authFullName_s=Simone Balossino" TargetMode="External"/><Relationship Id="rId26" Type="http://schemas.openxmlformats.org/officeDocument/2006/relationships/hyperlink" Target="https://hal.science/hal-03156820v1" TargetMode="External"/><Relationship Id="rId27" Type="http://schemas.openxmlformats.org/officeDocument/2006/relationships/hyperlink" Target="https://hal.science/search/index/?q=*&amp;authFullName_s=Paul Bertrand" TargetMode="External"/><Relationship Id="rId28" Type="http://schemas.openxmlformats.org/officeDocument/2006/relationships/hyperlink" Target="https://hal.science/search/index/?q=*&amp;authFullName_s=Ariane Pinche" TargetMode="External"/><Relationship Id="rId29" Type="http://schemas.openxmlformats.org/officeDocument/2006/relationships/hyperlink" Target="https://hal.science/search/index/?q=*&amp;authFullName_s=Matthias Gille Levens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ferrand</dc:title>
  <dc:description>CV</dc:description>
  <dc:subject/>
  <cp:keywords/>
  <cp:category/>
  <cp:lastModifiedBy/>
  <dcterms:created xsi:type="dcterms:W3CDTF">2026-05-31T18:21:13+02:00</dcterms:created>
  <dcterms:modified xsi:type="dcterms:W3CDTF">2026-05-31T18:21:13+02:00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