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Inés Laitano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participation in digital accessibility evaluations: Reviewing methods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⟨10.3233/EFI-240014⟩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producción científica sobre Accesibilidad web en el Web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 Álvarez-Calderón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de Información</w:t>
            </w:r>
            <w:r>
              <w:rPr/>
              <w:t xml:space="preserve">, 2023, 14 (26), pp.81-108.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⟨10.5557/IIMEI14-N26-081108⟩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d’Afrique by Raymond Roussel: 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2018, 6 (3), pp.35-46.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accessible, au-delà du design de la forme et de la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pp.103-121.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⟨10.4000/ticetsociete.2720⟩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d'interfaces : du dialogue homme-machine au support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Design, médias et communication,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Participatory Approach to Accessible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Sociotechnology and Knowledge Development</w:t>
            </w:r>
            <w:r>
              <w:rPr/>
              <w:t xml:space="preserve">, 2017, 9 (4), pp.1 - 11.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⟨10.4018/IJSKD.2017100101⟩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e-Accesibilidad: del enfoque centrado en el contenido al enfoque comunicacional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Scire: Representación y Organización del Conocimiento</w:t>
            </w:r>
            <w:r>
              <w:rPr/>
              <w:t xml:space="preserve">, 2016,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web en el espacio universitario público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Documentación Científica</w:t>
            </w:r>
            <w:r>
              <w:rPr/>
              <w:t xml:space="preserve">, 2015, 38 (1), pp.e079.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⟨10.3989/redc.2015.1.1136⟩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Cross-reading : un outil de visualisation de close readings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2014, 18, pp.271-288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propositivos para la construcción de entornos web accesibles en educación superior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Guillermo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2013, 25,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éducation dans le monde. Quelles actions pour les réduire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Éducation comparée, 978-2-14-033073-5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digitales accesibles en Turismo. ¿Mediatización para las personas con discapacidad?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</w:p>
          <w:p>
            <w:pPr/>
            <w:r>
              <w:rPr/>
              <w:t xml:space="preserve">Editorial Tirant Humanidades Plural. </w:t>
            </w:r>
            <w:r>
              <w:rPr>
                <w:i w:val="1"/>
                <w:iCs w:val="1"/>
              </w:rPr>
              <w:t xml:space="preserve">Nuevos retos de la discapacidad y la comunicación en la sociedad del conocimiento</w:t>
            </w:r>
            <w:r>
              <w:rPr/>
              <w:t xml:space="preserve">, 2022, 9788418970719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l'accessibilité numérique à l'université : quelles orientations dans 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Maison des Sciences de l'Homme d'Aquitaine, pp.83-94, 2022, 978-2-85892-627-5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 : une médiation pour les personnes en situation de handicap 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pp.183-194, 2020, Proximités Sociologie,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Re-hypertextualisation d'œuvres littéraires : Nouvelles Impressions d'Afrique de Raymond Roussel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 H2PTM’13</w:t>
            </w:r>
            <w:r>
              <w:rPr/>
              <w:t xml:space="preserve">, Lavoisier, pp.135-147,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participation dans les pratiques étudiantes en ligne : étude exploratoire des facteurs identitaires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Adama Sidiki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Internationale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l'accessibilité numérique en termes de participation sociale dans le milieu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pédagogique numérique dans les universités</w:t>
            </w:r>
            <w:r>
              <w:rPr/>
              <w:t xml:space="preserve">, Jun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digital media in a Digital Semiotics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IV ERUA WP 2 Digital Transformation of Research and Practice in Reform Universities: Past, Present and Future</w:t>
            </w:r>
            <w:r>
              <w:rPr/>
              <w:t xml:space="preserve">, Sep 2022,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l’AFDECE</w:t>
            </w:r>
            <w:r>
              <w:rPr/>
              <w:t xml:space="preserve">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Inaccessibilité numérique, discrimination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l’accessibilité numérique à l’université : des tendances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: médiation et remédiation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ACCOMPAGNEMENT, MEDIATION, ALTERITES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accessibility guidelines are not enough to design accessibly?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Governance Forum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d'Afrique by Raymond Roussel -functional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ELO'17</w:t>
            </w:r>
            <w:r>
              <w:rPr/>
              <w:t xml:space="preserve">, Rui Torres, Jul 2017, Porto, Portugal. pp.35-46,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sic_05297763v1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standards d’accessibilité et voies de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FracturesS</w:t>
            </w:r>
            <w:r>
              <w:rPr/>
              <w:t xml:space="preserve">,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Communicate in Self-archiving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Conference on Human-Computer Interaction</w:t>
            </w:r>
            <w:r>
              <w:rPr/>
              <w:t xml:space="preserve">, Nov 2017, Antigua, Guatemala.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⟨10.1145/3151470.3156637⟩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l’exclusion numérique dans la ville connectée : le tourisme accessible dans la ville de Rosario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"Territoires Intelligents : un modèle si smart ? Effets paradoxaux d’une mutation technologique et sociale" (TERRI'2017)</w:t>
            </w:r>
            <w:r>
              <w:rPr/>
              <w:t xml:space="preserve">, Mar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for accessible e-tourism: the case of people with visual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American Conference on Human Computer Interaction (CLIHC)</w:t>
            </w:r>
            <w:r>
              <w:rPr/>
              <w:t xml:space="preserve">, Nov 2015,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contributions to accessible interface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Web for All Conference</w:t>
            </w:r>
            <w:r>
              <w:rPr/>
              <w:t xml:space="preserve">, May 2015, Florence,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⟨10.1145/2745555.2746673⟩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d’Afrique, les virtualités de la machine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 : hier, aujourd’hui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d’Afrique : d’un manipulable à l’autre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 : hier, aujourd’hui. Colloque de Cerisy</w:t>
            </w:r>
            <w:r>
              <w:rPr/>
              <w:t xml:space="preserve">, 2014, Rennes, France. pp.311-339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sistémica comunicacional al estudio de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Mexicano de Interacción Humano Computadora</w:t>
            </w:r>
            <w:r>
              <w:rPr/>
              <w:t xml:space="preserve">, Nov 2014, Oaxaca, México.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Accesibilidad de personas con impedimentos visuales al Dispositivo Hipermedial Dinámico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Martín-Sanz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Casali,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UX2013 Experiencia de Usuario, Usabilidad, Accesibilidad, Diseño y Tecnología, 3-4 décembre 2013, Buenos Aires</w:t>
            </w:r>
            <w:r>
              <w:rPr/>
              <w:t xml:space="preserve">, 2013,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Accesibilidad en los Dispositivos Hipermediales Dinámicos: El caso de Moodle, considerando los usos y prácticas de personas con discapacidad visual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Griselda Guarnieri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Marisa Cenacchi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Brasileiro de Comunicação Alternativa</w:t>
            </w:r>
            <w:r>
              <w:rPr/>
              <w:t xml:space="preserve">, Sep 2013, Gramado,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en Objetos digitales educativos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Acceso Abierto, hacia la democratización del conocimiento</w:t>
            </w:r>
            <w:r>
              <w:rPr/>
              <w:t xml:space="preserve">, 2013,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Viviana Marchetti,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Analía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Arianna Piccioni Luna,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Ezequiel Viceconte,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Ciencias, Tecnología e Innovación de la Universidad Nacional de Rosario</w:t>
            </w:r>
            <w:r>
              <w:rPr/>
              <w:t xml:space="preserve">, Oct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Marchetti,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Viceconte,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Piccioni,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Jornadas de Ciencias, Tecnología e Innovación de la Universidad Nacional de Rosario</w:t>
            </w:r>
            <w:r>
              <w:rPr/>
              <w:t xml:space="preserve">, Nov 2021,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 regiones Norte, Córdoba, Buenos Aires, Cuyo, Litoral y Patagonia de Argentina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DE CIENCIAS, TECNOLOGÍAS E INNOVACIÓN</w:t>
            </w:r>
            <w:r>
              <w:rPr/>
              <w:t xml:space="preserve">, Nov 2020, Rosario,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halshs-04437939v1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d'Afrique : d'un manipulable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pp.311-339,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sic_05220917v1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d'Afrique, les virtualités de la machine textuelle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pp.285-310,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sic_05220918v1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interactif des structures de ‘Nouvelles Impressions d’Afrique’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trifocal : une approche communicationnelle des interfaces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/>
              <w:t xml:space="preserve">Sciences de l'information et de la communication. Université Paris 8 Vincennes – Saint-Denis,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tel-01218246v1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9500v1" TargetMode="External"/><Relationship Id="rId8" Type="http://schemas.openxmlformats.org/officeDocument/2006/relationships/hyperlink" Target="https://hal.science/search/index/?q=*&amp;authFullName_s=Mar&#237;a In&#233;s Laitano" TargetMode="External"/><Relationship Id="rId9" Type="http://schemas.openxmlformats.org/officeDocument/2006/relationships/hyperlink" Target="https://hal.science/search/index/?q=*&amp;authFullName_s=Roelvis Ortiz-N&#250;&#241;ez" TargetMode="External"/><Relationship Id="rId10" Type="http://schemas.openxmlformats.org/officeDocument/2006/relationships/hyperlink" Target="https://hal.science/search/index/?q=*&amp;authFullName_s=Yudayly Stable-Rodr&#237;guez" TargetMode="External"/><Relationship Id="rId11" Type="http://schemas.openxmlformats.org/officeDocument/2006/relationships/hyperlink" Target="https://dx.doi.org/10.3233/EFI-240014" TargetMode="External"/><Relationship Id="rId12" Type="http://schemas.openxmlformats.org/officeDocument/2006/relationships/hyperlink" Target="https://shs.hal.science/halshs-04436162v1" TargetMode="External"/><Relationship Id="rId13" Type="http://schemas.openxmlformats.org/officeDocument/2006/relationships/hyperlink" Target="https://hal.science/search/index/?q=*&amp;authFullName_s=Ernest &#193;lvarez-Calder&#243;n" TargetMode="External"/><Relationship Id="rId14" Type="http://schemas.openxmlformats.org/officeDocument/2006/relationships/hyperlink" Target="https://dx.doi.org/10.5557/IIMEI14-N26-081108" TargetMode="External"/><Relationship Id="rId15" Type="http://schemas.openxmlformats.org/officeDocument/2006/relationships/hyperlink" Target="https://shs.hal.science/halshs-04437687v1" TargetMode="External"/><Relationship Id="rId16" Type="http://schemas.openxmlformats.org/officeDocument/2006/relationships/hyperlink" Target="https://hal.science/search/index/?q=*&amp;authFullName_s=Philippe Bootz" TargetMode="External"/><Relationship Id="rId17" Type="http://schemas.openxmlformats.org/officeDocument/2006/relationships/hyperlink" Target="https://hal.science/search/index/?q=*&amp;authFullName_s=Hermes Salceda" TargetMode="External"/><Relationship Id="rId18" Type="http://schemas.openxmlformats.org/officeDocument/2006/relationships/hyperlink" Target="https://dx.doi.org/10.14195/2182-8830_6-3_3" TargetMode="External"/><Relationship Id="rId19" Type="http://schemas.openxmlformats.org/officeDocument/2006/relationships/hyperlink" Target="https://univ-paris8.hal.science/hal-02105851v1" TargetMode="External"/><Relationship Id="rId20" Type="http://schemas.openxmlformats.org/officeDocument/2006/relationships/hyperlink" Target="https://dx.doi.org/10.4000/ticetsociete.2720" TargetMode="External"/><Relationship Id="rId21" Type="http://schemas.openxmlformats.org/officeDocument/2006/relationships/hyperlink" Target="https://shs.hal.science/halshs-01578875v1" TargetMode="External"/><Relationship Id="rId22" Type="http://schemas.openxmlformats.org/officeDocument/2006/relationships/hyperlink" Target="https://shs.hal.science/halshs-01762291v1" TargetMode="External"/><Relationship Id="rId23" Type="http://schemas.openxmlformats.org/officeDocument/2006/relationships/hyperlink" Target="https://dx.doi.org/10.4018/IJSKD.2017100101" TargetMode="External"/><Relationship Id="rId24" Type="http://schemas.openxmlformats.org/officeDocument/2006/relationships/hyperlink" Target="https://shs.hal.science/halshs-01309163v1" TargetMode="External"/><Relationship Id="rId25" Type="http://schemas.openxmlformats.org/officeDocument/2006/relationships/hyperlink" Target="https://hal.science/hal-01146591v1" TargetMode="External"/><Relationship Id="rId26" Type="http://schemas.openxmlformats.org/officeDocument/2006/relationships/hyperlink" Target="https://dx.doi.org/10.3989/redc.2015.1.1136" TargetMode="External"/><Relationship Id="rId27" Type="http://schemas.openxmlformats.org/officeDocument/2006/relationships/hyperlink" Target="https://univ-paris8.hal.science/hal-02105084v1" TargetMode="External"/><Relationship Id="rId28" Type="http://schemas.openxmlformats.org/officeDocument/2006/relationships/hyperlink" Target="https://hal.science/hal-01238700v1" TargetMode="External"/><Relationship Id="rId29" Type="http://schemas.openxmlformats.org/officeDocument/2006/relationships/hyperlink" Target="https://hal.science/search/index/?q=*&amp;authFullName_s=Guillermo Rodr&#237;guez" TargetMode="External"/><Relationship Id="rId30" Type="http://schemas.openxmlformats.org/officeDocument/2006/relationships/hyperlink" Target="https://hal.science/search/index/?q=*&amp;authFullName_s=Gonzalo Andr&#233;s" TargetMode="External"/><Relationship Id="rId31" Type="http://schemas.openxmlformats.org/officeDocument/2006/relationships/hyperlink" Target="https://shs.hal.science/halshs-04440721v1" TargetMode="External"/><Relationship Id="rId32" Type="http://schemas.openxmlformats.org/officeDocument/2006/relationships/hyperlink" Target="https://hal.science/search/index/?q=*&amp;authFullName_s=Nathalie Pin&#232;de" TargetMode="External"/><Relationship Id="rId33" Type="http://schemas.openxmlformats.org/officeDocument/2006/relationships/hyperlink" Target="https://www.editions-harmattan.fr/livre-inegalites_en_education_dans_le_monde_quelles_actions_pour_les_reduire_rita_gonzalez_delgado_dominique_groux_emmanuelle_voulgre_marie_felide_fafard_maria_cantisano-9782140330735-76444.html" TargetMode="External"/><Relationship Id="rId34" Type="http://schemas.openxmlformats.org/officeDocument/2006/relationships/hyperlink" Target="https://shs.hal.science/halshs-04441645v1" TargetMode="External"/><Relationship Id="rId35" Type="http://schemas.openxmlformats.org/officeDocument/2006/relationships/hyperlink" Target="https://hal.science/search/index/?q=*&amp;authFullName_s=Viviana Marchetti" TargetMode="External"/><Relationship Id="rId36" Type="http://schemas.openxmlformats.org/officeDocument/2006/relationships/hyperlink" Target="https://hal.science/search/index/?q=*&amp;authFullName_s=Anal&#237;a Brarda" TargetMode="External"/><Relationship Id="rId37" Type="http://schemas.openxmlformats.org/officeDocument/2006/relationships/hyperlink" Target="https://hal.science/search/index/?q=*&amp;authFullName_s=Ezequiel Viceconte" TargetMode="External"/><Relationship Id="rId38" Type="http://schemas.openxmlformats.org/officeDocument/2006/relationships/hyperlink" Target="https://hal.science/search/index/?q=*&amp;authFullName_s=Arianna Piccioni Luna" TargetMode="External"/><Relationship Id="rId39" Type="http://schemas.openxmlformats.org/officeDocument/2006/relationships/hyperlink" Target="https://hal.science/hal-04439098v1" TargetMode="External"/><Relationship Id="rId40" Type="http://schemas.openxmlformats.org/officeDocument/2006/relationships/hyperlink" Target="https://hal.science/hal-04440963v1" TargetMode="External"/><Relationship Id="rId41" Type="http://schemas.openxmlformats.org/officeDocument/2006/relationships/hyperlink" Target="https://hal.science/search/index/?q=*&amp;authFullName_s=V&#233;ronique Lespinet-Najib" TargetMode="External"/><Relationship Id="rId42" Type="http://schemas.openxmlformats.org/officeDocument/2006/relationships/hyperlink" Target="https://hal.science/search/index/?q=*&amp;authFullName_s=Fran&#231;ois Demontoux" TargetMode="External"/><Relationship Id="rId43" Type="http://schemas.openxmlformats.org/officeDocument/2006/relationships/hyperlink" Target="https://www.editions-academia.be/livre-inclure_dans_et_hors_l_ecole_accessibilite_accompagnement_et_alterites_eric_dugas_lucas_sivilotti-9782806637314-67793.html" TargetMode="External"/><Relationship Id="rId44" Type="http://schemas.openxmlformats.org/officeDocument/2006/relationships/hyperlink" Target="https://hal.science/hal-00903287v1" TargetMode="External"/><Relationship Id="rId45" Type="http://schemas.openxmlformats.org/officeDocument/2006/relationships/hyperlink" Target="https://shs.hal.science/halshs-04434831v1" TargetMode="External"/><Relationship Id="rId46" Type="http://schemas.openxmlformats.org/officeDocument/2006/relationships/hyperlink" Target="https://hal.science/search/index/?q=*&amp;authFullName_s=Adama Sidiki Diourte" TargetMode="External"/><Relationship Id="rId47" Type="http://schemas.openxmlformats.org/officeDocument/2006/relationships/hyperlink" Target="https://shs.hal.science/halshs-04436777v1" TargetMode="External"/><Relationship Id="rId48" Type="http://schemas.openxmlformats.org/officeDocument/2006/relationships/hyperlink" Target="https://shs.hal.science/halshs-04436775v1" TargetMode="External"/><Relationship Id="rId49" Type="http://schemas.openxmlformats.org/officeDocument/2006/relationships/hyperlink" Target="https://shs.hal.science/halshs-03963124v1" TargetMode="External"/><Relationship Id="rId50" Type="http://schemas.openxmlformats.org/officeDocument/2006/relationships/hyperlink" Target="https://shs.hal.science/halshs-04436778v1" TargetMode="External"/><Relationship Id="rId51" Type="http://schemas.openxmlformats.org/officeDocument/2006/relationships/hyperlink" Target="https://hal.science/hal-03963297v1" TargetMode="External"/><Relationship Id="rId52" Type="http://schemas.openxmlformats.org/officeDocument/2006/relationships/hyperlink" Target="https://hal.science/hal-02365605v1" TargetMode="External"/><Relationship Id="rId53" Type="http://schemas.openxmlformats.org/officeDocument/2006/relationships/hyperlink" Target="https://shs.hal.science/halshs-04436800v1" TargetMode="External"/><Relationship Id="rId54" Type="http://schemas.openxmlformats.org/officeDocument/2006/relationships/hyperlink" Target="https://archivesic.ccsd.cnrs.fr/sic_05297763v1" TargetMode="External"/><Relationship Id="rId55" Type="http://schemas.openxmlformats.org/officeDocument/2006/relationships/hyperlink" Target="https://shs.hal.science/halshs-04436802v1" TargetMode="External"/><Relationship Id="rId56" Type="http://schemas.openxmlformats.org/officeDocument/2006/relationships/hyperlink" Target="https://shs.hal.science/halshs-01907124v1" TargetMode="External"/><Relationship Id="rId57" Type="http://schemas.openxmlformats.org/officeDocument/2006/relationships/hyperlink" Target="https://dx.doi.org/10.1145/3151470.3156637" TargetMode="External"/><Relationship Id="rId58" Type="http://schemas.openxmlformats.org/officeDocument/2006/relationships/hyperlink" Target="https://shs.hal.science/halshs-01498632v1" TargetMode="External"/><Relationship Id="rId59" Type="http://schemas.openxmlformats.org/officeDocument/2006/relationships/hyperlink" Target="https://hal.science/hal-01233123v1" TargetMode="External"/><Relationship Id="rId60" Type="http://schemas.openxmlformats.org/officeDocument/2006/relationships/hyperlink" Target="https://hal.science/hal-01196321v1" TargetMode="External"/><Relationship Id="rId61" Type="http://schemas.openxmlformats.org/officeDocument/2006/relationships/hyperlink" Target="https://dx.doi.org/10.1145/2745555.2746673" TargetMode="External"/><Relationship Id="rId62" Type="http://schemas.openxmlformats.org/officeDocument/2006/relationships/hyperlink" Target="https://univ-paris8.hal.science/hal-02107977v1" TargetMode="External"/><Relationship Id="rId63" Type="http://schemas.openxmlformats.org/officeDocument/2006/relationships/hyperlink" Target="https://univ-paris8.hal.science/hal-02101576v1" TargetMode="External"/><Relationship Id="rId64" Type="http://schemas.openxmlformats.org/officeDocument/2006/relationships/hyperlink" Target="https://hal.science/hal-01114182v1" TargetMode="External"/><Relationship Id="rId65" Type="http://schemas.openxmlformats.org/officeDocument/2006/relationships/hyperlink" Target="https://univ-paris8.hal.science/hal-02108012v1" TargetMode="External"/><Relationship Id="rId66" Type="http://schemas.openxmlformats.org/officeDocument/2006/relationships/hyperlink" Target="https://hal.science/search/index/?q=*&amp;authFullName_s=P Mart&#237;n-Sanz" TargetMode="External"/><Relationship Id="rId67" Type="http://schemas.openxmlformats.org/officeDocument/2006/relationships/hyperlink" Target="https://hal.science/search/index/?q=*&amp;authFullName_s=Casali, A." TargetMode="External"/><Relationship Id="rId68" Type="http://schemas.openxmlformats.org/officeDocument/2006/relationships/hyperlink" Target="https://hal.science/hal-01238695v1" TargetMode="External"/><Relationship Id="rId69" Type="http://schemas.openxmlformats.org/officeDocument/2006/relationships/hyperlink" Target="https://hal.science/search/index/?q=*&amp;authFullName_s=Griselda Guarnieri" TargetMode="External"/><Relationship Id="rId70" Type="http://schemas.openxmlformats.org/officeDocument/2006/relationships/hyperlink" Target="https://hal.science/search/index/?q=*&amp;authFullName_s=Marisa Cenacchi" TargetMode="External"/><Relationship Id="rId71" Type="http://schemas.openxmlformats.org/officeDocument/2006/relationships/hyperlink" Target="https://univ-paris8.hal.science/hal-02108014v1" TargetMode="External"/><Relationship Id="rId72" Type="http://schemas.openxmlformats.org/officeDocument/2006/relationships/hyperlink" Target="https://hal.science/hal-04441159v1" TargetMode="External"/><Relationship Id="rId73" Type="http://schemas.openxmlformats.org/officeDocument/2006/relationships/hyperlink" Target="https://hal.science/search/index/?q=*&amp;authFullName_s=Viviana Marchetti," TargetMode="External"/><Relationship Id="rId74" Type="http://schemas.openxmlformats.org/officeDocument/2006/relationships/hyperlink" Target="https://hal.science/search/index/?q=*&amp;authFullName_s=Anal&#237;a Brarda," TargetMode="External"/><Relationship Id="rId75" Type="http://schemas.openxmlformats.org/officeDocument/2006/relationships/hyperlink" Target="https://hal.science/search/index/?q=*&amp;authFullName_s=Arianna Piccioni Luna," TargetMode="External"/><Relationship Id="rId76" Type="http://schemas.openxmlformats.org/officeDocument/2006/relationships/hyperlink" Target="https://hal.science/search/index/?q=*&amp;authFullName_s=Ezequiel Viceconte," TargetMode="External"/><Relationship Id="rId77" Type="http://schemas.openxmlformats.org/officeDocument/2006/relationships/hyperlink" Target="https://hal.science/hal-04441173v1" TargetMode="External"/><Relationship Id="rId78" Type="http://schemas.openxmlformats.org/officeDocument/2006/relationships/hyperlink" Target="https://hal.science/search/index/?q=*&amp;authFullName_s=V. Marchetti," TargetMode="External"/><Relationship Id="rId79" Type="http://schemas.openxmlformats.org/officeDocument/2006/relationships/hyperlink" Target="https://hal.science/search/index/?q=*&amp;authFullName_s=A. Brarda," TargetMode="External"/><Relationship Id="rId80" Type="http://schemas.openxmlformats.org/officeDocument/2006/relationships/hyperlink" Target="https://hal.science/search/index/?q=*&amp;authFullName_s=E. Viceconte," TargetMode="External"/><Relationship Id="rId81" Type="http://schemas.openxmlformats.org/officeDocument/2006/relationships/hyperlink" Target="https://hal.science/search/index/?q=*&amp;authFullName_s=A. Piccioni," TargetMode="External"/><Relationship Id="rId82" Type="http://schemas.openxmlformats.org/officeDocument/2006/relationships/hyperlink" Target="https://shs.hal.science/halshs-04437939v1" TargetMode="External"/><Relationship Id="rId83" Type="http://schemas.openxmlformats.org/officeDocument/2006/relationships/hyperlink" Target="https://archivesic.ccsd.cnrs.fr/sic_05220917v1" TargetMode="External"/><Relationship Id="rId84" Type="http://schemas.openxmlformats.org/officeDocument/2006/relationships/hyperlink" Target="https://archivesic.ccsd.cnrs.fr/sic_05220918v1" TargetMode="External"/><Relationship Id="rId85" Type="http://schemas.openxmlformats.org/officeDocument/2006/relationships/hyperlink" Target="https://univ-paris8.hal.science/hal-02105033v1" TargetMode="External"/><Relationship Id="rId86" Type="http://schemas.openxmlformats.org/officeDocument/2006/relationships/hyperlink" Target="https://theses.hal.science/tel-0121824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Inés Laitano</dc:title>
  <dc:description>CV</dc:description>
  <dc:subject/>
  <cp:keywords/>
  <cp:category/>
  <cp:lastModifiedBy/>
  <dcterms:created xsi:type="dcterms:W3CDTF">2026-05-06T00:31:39+02:00</dcterms:created>
  <dcterms:modified xsi:type="dcterms:W3CDTF">2026-05-06T00:31:39+02:00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