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José Lagunes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calibration to identifiability analysis: Using a multi-reserve DEB model to understand holopelagic Sargassum spp.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Evelyn Salas-Acosta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 Vásquez-Elizondo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2026, 516, pp.111578.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⟨10.1016/j.ecolmodel.2026.111578⟩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conditions on fish early-life stages, an individual-based model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 Berline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Di Stefano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501, pp.111023.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⟨10.1016/j.ecolmodel.2025.111023⟩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hal-04911283v1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growth and survival of holopelagic Sargassum through a mechanistic model under different environmental scenarios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Román Manuel Vásquez-Elizondo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SargaDEB – Contributions of DEB (Dynamic Energy Budget) bioenergetic modeling to the spatio-temporal dynamics of the three holopelagic morphotypes of the genus Sargassum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Robledo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jeunes chercheurs "Intelligence Artificielle et Science Marine"</w:t>
            </w:r>
            <w:r>
              <w:rPr/>
              <w:t xml:space="preserve">, Nov 2024, Marrakech, Morocco.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hal-04938776v1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multi-reserves DEB model help us design experiments to better understand the growth and survival of holopelagic Sargassum spp. varieties (Fucales, Phaeophyceae).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Jose Lagunes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 Raquel Salas-Acosta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Román Manuel Vásquez-Elizondo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Dynamic Energy Budget theory</w:t>
            </w:r>
            <w:r>
              <w:rPr/>
              <w:t xml:space="preserve">, Jun 2025, Heracklion,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hal-05103901v1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419v1" TargetMode="External"/><Relationship Id="rId8" Type="http://schemas.openxmlformats.org/officeDocument/2006/relationships/hyperlink" Target="https://hal.science/search/index/?q=*&amp;authFullName_s=Mar&#237;a-Jos&#233; Lagunes" TargetMode="External"/><Relationship Id="rId9" Type="http://schemas.openxmlformats.org/officeDocument/2006/relationships/hyperlink" Target="https://hal.science/search/index/?q=*&amp;authFullName_s=Gon&#231;alo Marques" TargetMode="External"/><Relationship Id="rId10" Type="http://schemas.openxmlformats.org/officeDocument/2006/relationships/hyperlink" Target="https://hal.science/search/index/?q=*&amp;authFullName_s=Evelyn Salas-Acosta" TargetMode="External"/><Relationship Id="rId11" Type="http://schemas.openxmlformats.org/officeDocument/2006/relationships/hyperlink" Target="https://hal.science/search/index/?q=*&amp;authFullName_s=Roman V&#225;squez-Elizondo" TargetMode="External"/><Relationship Id="rId12" Type="http://schemas.openxmlformats.org/officeDocument/2006/relationships/hyperlink" Target="https://hal.science/search/index/?q=*&amp;authFullName_s=Thierry Thibaut" TargetMode="External"/><Relationship Id="rId13" Type="http://schemas.openxmlformats.org/officeDocument/2006/relationships/hyperlink" Target="https://dx.doi.org/10.1016/j.ecolmodel.2026.111578" TargetMode="External"/><Relationship Id="rId14" Type="http://schemas.openxmlformats.org/officeDocument/2006/relationships/hyperlink" Target="https://hal.science/hal-04911283v1" TargetMode="External"/><Relationship Id="rId15" Type="http://schemas.openxmlformats.org/officeDocument/2006/relationships/hyperlink" Target="https://hal.science/search/index/?q=*&amp;authFullName_s=Leo Berline" TargetMode="External"/><Relationship Id="rId16" Type="http://schemas.openxmlformats.org/officeDocument/2006/relationships/hyperlink" Target="https://hal.science/search/index/?q=*&amp;authFullName_s=Marine Di Stefano" TargetMode="External"/><Relationship Id="rId17" Type="http://schemas.openxmlformats.org/officeDocument/2006/relationships/hyperlink" Target="https://hal.science/search/index/?q=*&amp;authFullName_s=Vincent Rossi" TargetMode="External"/><Relationship Id="rId18" Type="http://schemas.openxmlformats.org/officeDocument/2006/relationships/hyperlink" Target="https://dx.doi.org/10.1016/j.ecolmodel.2025.111023" TargetMode="External"/><Relationship Id="rId19" Type="http://schemas.openxmlformats.org/officeDocument/2006/relationships/hyperlink" Target="https://hal.science/hal-05103928v1" TargetMode="External"/><Relationship Id="rId20" Type="http://schemas.openxmlformats.org/officeDocument/2006/relationships/hyperlink" Target="https://hal.science/search/index/?q=*&amp;authFullName_s=Maria Jose Lagunes" TargetMode="External"/><Relationship Id="rId21" Type="http://schemas.openxmlformats.org/officeDocument/2006/relationships/hyperlink" Target="https://hal.science/search/index/?q=*&amp;authFullName_s=Laure Pecquerie" TargetMode="External"/><Relationship Id="rId22" Type="http://schemas.openxmlformats.org/officeDocument/2006/relationships/hyperlink" Target="https://hal.science/search/index/?q=*&amp;authFullName_s=Evelyn Raquel Salas-Acosta" TargetMode="External"/><Relationship Id="rId23" Type="http://schemas.openxmlformats.org/officeDocument/2006/relationships/hyperlink" Target="https://hal.science/search/index/?q=*&amp;authFullName_s=Rom&#225;n Manuel V&#225;squez-Elizondo" TargetMode="External"/><Relationship Id="rId24" Type="http://schemas.openxmlformats.org/officeDocument/2006/relationships/hyperlink" Target="https://hal.science/hal-04938776v1" TargetMode="External"/><Relationship Id="rId25" Type="http://schemas.openxmlformats.org/officeDocument/2006/relationships/hyperlink" Target="https://hal.science/search/index/?q=*&amp;authFullName_s=Christophe Lett" TargetMode="External"/><Relationship Id="rId26" Type="http://schemas.openxmlformats.org/officeDocument/2006/relationships/hyperlink" Target="https://hal.science/search/index/?q=*&amp;authFullName_s=Daniel Robledo" TargetMode="External"/><Relationship Id="rId27" Type="http://schemas.openxmlformats.org/officeDocument/2006/relationships/hyperlink" Target="https://hal.science/hal-0510390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José Lagunes</dc:title>
  <dc:description>CV</dc:description>
  <dc:subject/>
  <cp:keywords/>
  <cp:category/>
  <cp:lastModifiedBy/>
  <dcterms:created xsi:type="dcterms:W3CDTF">2026-04-16T02:21:03+02:00</dcterms:created>
  <dcterms:modified xsi:type="dcterms:W3CDTF">2026-04-16T02:21:03+02:00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