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Lancieri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maria-lancieri</w:t>
        </w:r>
      </w:hyperlink>
    </w:p>
    <w:p>
      <w:pPr>
        <w:numPr>
          <w:ilvl w:val="0"/>
          <w:numId w:val="1"/>
        </w:numPr>
      </w:pPr>
      <w:r>
        <w:rPr/>
        <w:t xml:space="preserve"> ORCID : </w:t>
      </w:r>
      <w:hyperlink r:id="rId8" w:history="1">
        <w:r>
          <w:rPr>
            <w:color w:val="#410a8c"/>
            <w:u w:val="single"/>
          </w:rPr>
          <w:t xml:space="preserve">0000-0003-3992-5644</w:t>
        </w:r>
      </w:hyperlink>
    </w:p>
    <w:p>
      <w:pPr>
        <w:numPr>
          <w:ilvl w:val="0"/>
          <w:numId w:val="1"/>
        </w:numPr>
      </w:pPr>
      <w:r>
        <w:rPr/>
        <w:t xml:space="preserve"> IdRef : </w:t>
      </w:r>
      <w:hyperlink r:id="rId9" w:history="1">
        <w:r>
          <w:rPr>
            <w:color w:val="#410a8c"/>
            <w:u w:val="single"/>
          </w:rPr>
          <w:t xml:space="preserve">227412893</w:t>
        </w:r>
      </w:hyperlink>
    </w:p>
    <w:p>
      <w:pPr>
        <w:numPr>
          <w:ilvl w:val="0"/>
          <w:numId w:val="1"/>
        </w:numPr>
      </w:pPr>
      <w:r>
        <w:rPr/>
        <w:t xml:space="preserve"> ResearcherID : </w:t>
      </w:r>
      <w:hyperlink r:id="rId10" w:history="1">
        <w:r>
          <w:rPr>
            <w:color w:val="#410a8c"/>
            <w:u w:val="single"/>
          </w:rPr>
          <w:t xml:space="preserve">http://www.researcherid.com/rid/E-5942-2010</w:t>
        </w:r>
      </w:hyperlink>
    </w:p>
    <w:p>
      <w:pPr>
        <w:spacing w:before="600"/>
      </w:pPr>
    </w:p>
    <w:p>
      <w:pPr>
        <w:pStyle w:val="Heading2"/>
      </w:pPr>
      <w:r>
        <w:rPr>
          <w:color w:val="1e198e"/>
          <w:b w:val="1"/>
          <w:bCs w:val="1"/>
        </w:rPr>
        <w:t xml:space="preserve">Présentation</w:t>
      </w:r>
    </w:p>
    <w:p>
      <w:pPr>
        <w:spacing w:after="100"/>
      </w:pPr>
    </w:p>
    <w:p>
      <w:pPr/>
      <w:r>
        <w:rPr/>
        <w:t xml:space="preserve">Maria Lancieri PhD (2002-2005) in seismic risk (Università degli studi di Napoli, Federico II - Italy), in her thesis she studied the influence of extended seismic rupture on spatial distribution of observed damages. In early years of her career (researcher at INGV 2006-2009), she worked on the development and implementation of earthquake early warning systems (EEW), conducting pioneering studies on Bayesian method to predict event magnitude on the basis of early seconds of seismic records. Captivated by the debate on the deterministic nature of seismic rupture triggered by her findings, she moved to France to deeper her knowledge on the seismic source, working on the spectral properties of Tocopilla (M 7.7) Northern-Chile seismic sequence. In particular she investigated the self-similar behaviour of the seismic source and its impact on magnitude prediction models for EEW. Since 2010 she is seismologist at IRSN. Her research domain is the engineering seismology; she works at the interface between seismic hazard and structural dynamic analysis. Since 2017 she is coordinating the Sant’Agata del Mugello ENS-IRSN project ensuring the interface between disciplines. During her career she participated to EU and ANR projects (SAFER, DEBATE, SINAPS@). She was the IRSN referent in PIA SINAPS@ (2013-2018) managing both scientific and administrative tasks.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Maximum Usable Period of Ground Motion Records for Engineering Applications</w:t>
              </w:r>
            </w:hyperlink>
          </w:p>
          <w:p>
            <w:pPr/>
            <w:hyperlink r:id="rId12" w:history="1">
              <w:r>
                <w:rPr>
                  <w:color w:val="#410a8c"/>
                  <w:u w:val="single"/>
                </w:rPr>
                <w:t xml:space="preserve">Alessandro Damiani</w:t>
              </w:r>
            </w:hyperlink>
            <w:r>
              <w:rPr/>
              <w:t xml:space="preserve">,</w:t>
            </w:r>
            <w:hyperlink r:id="rId13" w:history="1">
              <w:r>
                <w:rPr>
                  <w:color w:val="#410a8c"/>
                  <w:u w:val="single"/>
                </w:rPr>
                <w:t xml:space="preserve">Enes Veliu</w:t>
              </w:r>
            </w:hyperlink>
            <w:r>
              <w:rPr/>
              <w:t xml:space="preserve">,</w:t>
            </w:r>
            <w:hyperlink r:id="rId14" w:history="1">
              <w:r>
                <w:rPr>
                  <w:color w:val="#410a8c"/>
                  <w:u w:val="single"/>
                </w:rPr>
                <w:t xml:space="preserve">Mohsen Kohrangi</w:t>
              </w:r>
            </w:hyperlink>
            <w:r>
              <w:rPr/>
              <w:t xml:space="preserve">,</w:t>
            </w:r>
            <w:hyperlink r:id="rId15" w:history="1">
              <w:r>
                <w:rPr>
                  <w:color w:val="#410a8c"/>
                  <w:u w:val="single"/>
                </w:rPr>
                <w:t xml:space="preserve">Maria Lancieri</w:t>
              </w:r>
            </w:hyperlink>
            <w:r>
              <w:rPr/>
              <w:t xml:space="preserve">,</w:t>
            </w:r>
            <w:hyperlink r:id="rId16" w:history="1">
              <w:r>
                <w:rPr>
                  <w:color w:val="#410a8c"/>
                  <w:u w:val="single"/>
                </w:rPr>
                <w:t xml:space="preserve">Stefano Parolai</w:t>
              </w:r>
            </w:hyperlink>
            <w:r>
              <w:rPr/>
              <w:t xml:space="preserve">et al.</w:t>
            </w:r>
          </w:p>
          <w:p>
            <w:pPr/>
            <w:r>
              <w:rPr>
                <w:i w:val="1"/>
                <w:iCs w:val="1"/>
              </w:rPr>
              <w:t xml:space="preserve">Earthquake Spectra</w:t>
            </w:r>
            <w:r>
              <w:rPr/>
              <w:t xml:space="preserve">, 2026, 42 (1), pp.e70003. </w:t>
            </w:r>
            <w:hyperlink r:id="rId17" w:history="1">
              <w:r>
                <w:rPr>
                  <w:color w:val="#410a8c"/>
                  <w:u w:val="single"/>
                </w:rPr>
                <w:t xml:space="preserve">⟨10.1002/esp4.70003⟩</w:t>
              </w:r>
            </w:hyperlink>
          </w:p>
          <w:p>
            <w:pPr/>
            <w:r>
              <w:rPr/>
              <w:t xml:space="preserve">Article dans une revue</w:t>
            </w:r>
          </w:p>
          <w:p>
            <w:pPr/>
            <w:hyperlink r:id="rId11" w:history="1">
              <w:r>
                <w:rPr>
                  <w:color w:val="#410a8c"/>
                  <w:u w:val="single"/>
                </w:rPr>
                <w:t xml:space="preserve">hal-05573651v1</w:t>
              </w:r>
            </w:hyperlink>
          </w:p>
        </w:tc>
      </w:tr>
      <w:tr>
        <w:trPr/>
        <w:tc>
          <w:tcPr>
            <w:noWrap/>
          </w:tcPr>
          <w:p>
            <w:pPr>
              <w:spacing w:after="200"/>
            </w:pPr>
            <w:hyperlink r:id="rId18" w:history="1">
              <w:r>
                <w:rPr>
                  <w:color w:val="1e198e"/>
                  <w:b w:val="1"/>
                  <w:bCs w:val="1"/>
                  <w:u w:val="single"/>
                </w:rPr>
                <w:t xml:space="preserve">Séisme du Teil (2019) : caractéristiques des mouvements du sol</w:t>
              </w:r>
            </w:hyperlink>
          </w:p>
          <w:p>
            <w:pPr/>
            <w:hyperlink r:id="rId19" w:history="1">
              <w:r>
                <w:rPr>
                  <w:color w:val="#410a8c"/>
                  <w:u w:val="single"/>
                </w:rPr>
                <w:t xml:space="preserve">Aurore Laurendeau</w:t>
              </w:r>
            </w:hyperlink>
            <w:r>
              <w:rPr/>
              <w:t xml:space="preserve">,</w:t>
            </w:r>
            <w:hyperlink r:id="rId20" w:history="1">
              <w:r>
                <w:rPr>
                  <w:color w:val="#410a8c"/>
                  <w:u w:val="single"/>
                </w:rPr>
                <w:t xml:space="preserve">Mathieu Causse</w:t>
              </w:r>
            </w:hyperlink>
            <w:r>
              <w:rPr/>
              <w:t xml:space="preserve">,</w:t>
            </w:r>
            <w:hyperlink r:id="rId21" w:history="1">
              <w:r>
                <w:rPr>
                  <w:color w:val="#410a8c"/>
                  <w:u w:val="single"/>
                </w:rPr>
                <w:t xml:space="preserve">Edward Marc Cushing</w:t>
              </w:r>
            </w:hyperlink>
            <w:r>
              <w:rPr/>
              <w:t xml:space="preserve">,</w:t>
            </w:r>
            <w:hyperlink r:id="rId22" w:history="1">
              <w:r>
                <w:rPr>
                  <w:color w:val="#410a8c"/>
                  <w:u w:val="single"/>
                </w:rPr>
                <w:t xml:space="preserve">Céline Gélis</w:t>
              </w:r>
            </w:hyperlink>
            <w:r>
              <w:rPr/>
              <w:t xml:space="preserve">,</w:t>
            </w:r>
            <w:hyperlink r:id="rId15" w:history="1">
              <w:r>
                <w:rPr>
                  <w:color w:val="#410a8c"/>
                  <w:u w:val="single"/>
                </w:rPr>
                <w:t xml:space="preserve">Maria Lancieri</w:t>
              </w:r>
            </w:hyperlink>
            <w:r>
              <w:rPr/>
              <w:t xml:space="preserve">et al.</w:t>
            </w:r>
          </w:p>
          <w:p>
            <w:pPr/>
            <w:r>
              <w:rPr>
                <w:i w:val="1"/>
                <w:iCs w:val="1"/>
              </w:rPr>
              <w:t xml:space="preserve">Lettre d'information Epos-France</w:t>
            </w:r>
            <w:r>
              <w:rPr/>
              <w:t xml:space="preserve">, 2025, 5, pp.19</w:t>
            </w:r>
          </w:p>
          <w:p>
            <w:pPr/>
            <w:r>
              <w:rPr/>
              <w:t xml:space="preserve">Article dans une revue</w:t>
            </w:r>
            <w:r>
              <w:rPr/>
              <w:t xml:space="preserve"> (article de synthèse)</w:t>
            </w:r>
          </w:p>
          <w:p>
            <w:pPr/>
            <w:hyperlink r:id="rId18" w:history="1">
              <w:r>
                <w:rPr>
                  <w:color w:val="#410a8c"/>
                  <w:u w:val="single"/>
                </w:rPr>
                <w:t xml:space="preserve">hal-05506746v1</w:t>
              </w:r>
            </w:hyperlink>
          </w:p>
        </w:tc>
      </w:tr>
      <w:tr>
        <w:trPr/>
        <w:tc>
          <w:tcPr>
            <w:noWrap/>
          </w:tcPr>
          <w:p>
            <w:pPr>
              <w:spacing w:after="200"/>
            </w:pPr>
            <w:hyperlink r:id="rId23" w:history="1">
              <w:r>
                <w:rPr>
                  <w:color w:val="1e198e"/>
                  <w:b w:val="1"/>
                  <w:bCs w:val="1"/>
                  <w:u w:val="single"/>
                </w:rPr>
                <w:t xml:space="preserve">The extremely shallow Mw 4.9 2019 Le Teil earthquake, France: main ground motion features and comparison with ground motion models</w:t>
              </w:r>
            </w:hyperlink>
          </w:p>
          <w:p>
            <w:pPr/>
            <w:hyperlink r:id="rId19" w:history="1">
              <w:r>
                <w:rPr>
                  <w:color w:val="#410a8c"/>
                  <w:u w:val="single"/>
                </w:rPr>
                <w:t xml:space="preserve">Aurore Laurendeau</w:t>
              </w:r>
            </w:hyperlink>
            <w:r>
              <w:rPr/>
              <w:t xml:space="preserve">,</w:t>
            </w:r>
            <w:hyperlink r:id="rId20" w:history="1">
              <w:r>
                <w:rPr>
                  <w:color w:val="#410a8c"/>
                  <w:u w:val="single"/>
                </w:rPr>
                <w:t xml:space="preserve">Mathieu Causse</w:t>
              </w:r>
            </w:hyperlink>
            <w:r>
              <w:rPr/>
              <w:t xml:space="preserve">,</w:t>
            </w:r>
            <w:hyperlink r:id="rId21" w:history="1">
              <w:r>
                <w:rPr>
                  <w:color w:val="#410a8c"/>
                  <w:u w:val="single"/>
                </w:rPr>
                <w:t xml:space="preserve">Edward Marc Cushing</w:t>
              </w:r>
            </w:hyperlink>
            <w:r>
              <w:rPr/>
              <w:t xml:space="preserve">,</w:t>
            </w:r>
            <w:hyperlink r:id="rId22" w:history="1">
              <w:r>
                <w:rPr>
                  <w:color w:val="#410a8c"/>
                  <w:u w:val="single"/>
                </w:rPr>
                <w:t xml:space="preserve">Céline Gélis</w:t>
              </w:r>
            </w:hyperlink>
            <w:r>
              <w:rPr/>
              <w:t xml:space="preserve">,</w:t>
            </w:r>
            <w:hyperlink r:id="rId15" w:history="1">
              <w:r>
                <w:rPr>
                  <w:color w:val="#410a8c"/>
                  <w:u w:val="single"/>
                </w:rPr>
                <w:t xml:space="preserve">Maria Lancieri</w:t>
              </w:r>
            </w:hyperlink>
            <w:r>
              <w:rPr/>
              <w:t xml:space="preserve">et al.</w:t>
            </w:r>
          </w:p>
          <w:p>
            <w:pPr/>
            <w:r>
              <w:rPr>
                <w:i w:val="1"/>
                <w:iCs w:val="1"/>
              </w:rPr>
              <w:t xml:space="preserve">Seismica</w:t>
            </w:r>
            <w:r>
              <w:rPr/>
              <w:t xml:space="preserve">, 2025, 4 (2), </w:t>
            </w:r>
            <w:hyperlink r:id="rId24" w:history="1">
              <w:r>
                <w:rPr>
                  <w:color w:val="#410a8c"/>
                  <w:u w:val="single"/>
                </w:rPr>
                <w:t xml:space="preserve">⟨10.26443/seismica.v4i2.1174⟩</w:t>
              </w:r>
            </w:hyperlink>
          </w:p>
          <w:p>
            <w:pPr/>
            <w:r>
              <w:rPr/>
              <w:t xml:space="preserve">Article dans une revue</w:t>
            </w:r>
          </w:p>
          <w:p>
            <w:pPr/>
            <w:hyperlink r:id="rId23" w:history="1">
              <w:r>
                <w:rPr>
                  <w:color w:val="#410a8c"/>
                  <w:u w:val="single"/>
                </w:rPr>
                <w:t xml:space="preserve">hal-05365708v1</w:t>
              </w:r>
            </w:hyperlink>
          </w:p>
        </w:tc>
      </w:tr>
      <w:tr>
        <w:trPr/>
        <w:tc>
          <w:tcPr>
            <w:noWrap/>
          </w:tcPr>
          <w:p>
            <w:pPr>
              <w:spacing w:after="200"/>
            </w:pPr>
            <w:hyperlink r:id="rId25" w:history="1">
              <w:r>
                <w:rPr>
                  <w:color w:val="1e198e"/>
                  <w:b w:val="1"/>
                  <w:bCs w:val="1"/>
                  <w:u w:val="single"/>
                </w:rPr>
                <w:t xml:space="preserve">Highlighting the impact of the construction history of a Cultural Heritage building through a vibration-based Finite Element model updated by Particle Swarm Algorithm</w:t>
              </w:r>
            </w:hyperlink>
          </w:p>
          <w:p>
            <w:pPr/>
            <w:hyperlink r:id="rId26" w:history="1">
              <w:r>
                <w:rPr>
                  <w:color w:val="#410a8c"/>
                  <w:u w:val="single"/>
                </w:rPr>
                <w:t xml:space="preserve">Arnaud Montabert</w:t>
              </w:r>
            </w:hyperlink>
            <w:r>
              <w:rPr/>
              <w:t xml:space="preserve">,</w:t>
            </w:r>
            <w:hyperlink r:id="rId27" w:history="1">
              <w:r>
                <w:rPr>
                  <w:color w:val="#410a8c"/>
                  <w:u w:val="single"/>
                </w:rPr>
                <w:t xml:space="preserve">E. Diego Mercerat</w:t>
              </w:r>
            </w:hyperlink>
            <w:r>
              <w:rPr/>
              <w:t xml:space="preserve">,</w:t>
            </w:r>
            <w:hyperlink r:id="rId28" w:history="1">
              <w:r>
                <w:rPr>
                  <w:color w:val="#410a8c"/>
                  <w:u w:val="single"/>
                </w:rPr>
                <w:t xml:space="preserve">Hélène Lyon-Caen</w:t>
              </w:r>
            </w:hyperlink>
            <w:r>
              <w:rPr/>
              <w:t xml:space="preserve">,</w:t>
            </w:r>
            <w:hyperlink r:id="rId15" w:history="1">
              <w:r>
                <w:rPr>
                  <w:color w:val="#410a8c"/>
                  <w:u w:val="single"/>
                </w:rPr>
                <w:t xml:space="preserve">Maria Lancieri</w:t>
              </w:r>
            </w:hyperlink>
          </w:p>
          <w:p>
            <w:pPr/>
            <w:r>
              <w:rPr>
                <w:i w:val="1"/>
                <w:iCs w:val="1"/>
              </w:rPr>
              <w:t xml:space="preserve">International Journal of Architectural Heritage</w:t>
            </w:r>
            <w:r>
              <w:rPr/>
              <w:t xml:space="preserve">, 2024, 18 (8), pp.1263-1288. </w:t>
            </w:r>
            <w:hyperlink r:id="rId29" w:history="1">
              <w:r>
                <w:rPr>
                  <w:color w:val="#410a8c"/>
                  <w:u w:val="single"/>
                </w:rPr>
                <w:t xml:space="preserve">⟨10.1080/15583058.2023.2219237⟩</w:t>
              </w:r>
            </w:hyperlink>
          </w:p>
          <w:p>
            <w:pPr/>
            <w:r>
              <w:rPr/>
              <w:t xml:space="preserve">Article dans une revue</w:t>
            </w:r>
          </w:p>
          <w:p>
            <w:pPr/>
            <w:hyperlink r:id="rId25" w:history="1">
              <w:r>
                <w:rPr>
                  <w:color w:val="#410a8c"/>
                  <w:u w:val="single"/>
                </w:rPr>
                <w:t xml:space="preserve">hal-04133213v2</w:t>
              </w:r>
            </w:hyperlink>
          </w:p>
        </w:tc>
      </w:tr>
      <w:tr>
        <w:trPr/>
        <w:tc>
          <w:tcPr>
            <w:noWrap/>
          </w:tcPr>
          <w:p>
            <w:pPr>
              <w:spacing w:after="200"/>
            </w:pPr>
            <w:hyperlink r:id="rId30" w:history="1">
              <w:r>
                <w:rPr>
                  <w:color w:val="1e198e"/>
                  <w:b w:val="1"/>
                  <w:bCs w:val="1"/>
                  <w:u w:val="single"/>
                </w:rPr>
                <w:t xml:space="preserve">High resolution operational modal analysis of Sant'Agata del Mugello in light of its building history</w:t>
              </w:r>
            </w:hyperlink>
          </w:p>
          <w:p>
            <w:pPr/>
            <w:hyperlink r:id="rId26" w:history="1">
              <w:r>
                <w:rPr>
                  <w:color w:val="#410a8c"/>
                  <w:u w:val="single"/>
                </w:rPr>
                <w:t xml:space="preserve">Arnaud Montabert</w:t>
              </w:r>
            </w:hyperlink>
            <w:r>
              <w:rPr/>
              <w:t xml:space="preserve">,</w:t>
            </w:r>
            <w:hyperlink r:id="rId31" w:history="1">
              <w:r>
                <w:rPr>
                  <w:color w:val="#410a8c"/>
                  <w:u w:val="single"/>
                </w:rPr>
                <w:t xml:space="preserve">Diego E Mercerat</w:t>
              </w:r>
            </w:hyperlink>
            <w:r>
              <w:rPr/>
              <w:t xml:space="preserve">,</w:t>
            </w:r>
            <w:hyperlink r:id="rId32" w:history="1">
              <w:r>
                <w:rPr>
                  <w:color w:val="#410a8c"/>
                  <w:u w:val="single"/>
                </w:rPr>
                <w:t xml:space="preserve">Julien Clément</w:t>
              </w:r>
            </w:hyperlink>
            <w:r>
              <w:rPr/>
              <w:t xml:space="preserve">,</w:t>
            </w:r>
            <w:hyperlink r:id="rId33" w:history="1">
              <w:r>
                <w:rPr>
                  <w:color w:val="#410a8c"/>
                  <w:u w:val="single"/>
                </w:rPr>
                <w:t xml:space="preserve">Philippe Langlaude</w:t>
              </w:r>
            </w:hyperlink>
            <w:r>
              <w:rPr/>
              <w:t xml:space="preserve">,</w:t>
            </w:r>
            <w:hyperlink r:id="rId28" w:history="1">
              <w:r>
                <w:rPr>
                  <w:color w:val="#410a8c"/>
                  <w:u w:val="single"/>
                </w:rPr>
                <w:t xml:space="preserve">Hélène Lyon-Caen</w:t>
              </w:r>
            </w:hyperlink>
            <w:r>
              <w:rPr/>
              <w:t xml:space="preserve">et al.</w:t>
            </w:r>
          </w:p>
          <w:p>
            <w:pPr/>
            <w:r>
              <w:rPr>
                <w:i w:val="1"/>
                <w:iCs w:val="1"/>
              </w:rPr>
              <w:t xml:space="preserve">Engineering Structures</w:t>
            </w:r>
            <w:r>
              <w:rPr/>
              <w:t xml:space="preserve">, 2022, 254, pp.113767-113787. </w:t>
            </w:r>
            <w:hyperlink r:id="rId34" w:history="1">
              <w:r>
                <w:rPr>
                  <w:color w:val="#410a8c"/>
                  <w:u w:val="single"/>
                </w:rPr>
                <w:t xml:space="preserve">⟨10.1016/j.engstruct.2021.113767⟩</w:t>
              </w:r>
            </w:hyperlink>
          </w:p>
          <w:p>
            <w:pPr/>
            <w:r>
              <w:rPr/>
              <w:t xml:space="preserve">Article dans une revue</w:t>
            </w:r>
          </w:p>
          <w:p>
            <w:pPr/>
            <w:hyperlink r:id="rId30" w:history="1">
              <w:r>
                <w:rPr>
                  <w:color w:val="#410a8c"/>
                  <w:u w:val="single"/>
                </w:rPr>
                <w:t xml:space="preserve">hal-03537251v1</w:t>
              </w:r>
            </w:hyperlink>
          </w:p>
        </w:tc>
      </w:tr>
      <w:tr>
        <w:trPr/>
        <w:tc>
          <w:tcPr>
            <w:noWrap/>
          </w:tcPr>
          <w:p>
            <w:pPr>
              <w:spacing w:after="200"/>
            </w:pPr>
            <w:hyperlink r:id="rId35" w:history="1">
              <w:r>
                <w:rPr>
                  <w:color w:val="1e198e"/>
                  <w:b w:val="1"/>
                  <w:bCs w:val="1"/>
                  <w:u w:val="single"/>
                </w:rPr>
                <w:t xml:space="preserve">Tracing the seismic history of Sant’Agata del Mugello (Italy, Tuscany) through a cross-disciplinary approach</w:t>
              </w:r>
            </w:hyperlink>
          </w:p>
          <w:p>
            <w:pPr/>
            <w:hyperlink r:id="rId26" w:history="1">
              <w:r>
                <w:rPr>
                  <w:color w:val="#410a8c"/>
                  <w:u w:val="single"/>
                </w:rPr>
                <w:t xml:space="preserve">Arnaud Montabert</w:t>
              </w:r>
            </w:hyperlink>
            <w:r>
              <w:rPr/>
              <w:t xml:space="preserve">,</w:t>
            </w:r>
            <w:hyperlink r:id="rId36" w:history="1">
              <w:r>
                <w:rPr>
                  <w:color w:val="#410a8c"/>
                  <w:u w:val="single"/>
                </w:rPr>
                <w:t xml:space="preserve">Helene Dessales</w:t>
              </w:r>
            </w:hyperlink>
            <w:r>
              <w:rPr/>
              <w:t xml:space="preserve">,</w:t>
            </w:r>
            <w:hyperlink r:id="rId37" w:history="1">
              <w:r>
                <w:rPr>
                  <w:color w:val="#410a8c"/>
                  <w:u w:val="single"/>
                </w:rPr>
                <w:t xml:space="preserve">Andrea Arrighetti</w:t>
              </w:r>
            </w:hyperlink>
            <w:r>
              <w:rPr/>
              <w:t xml:space="preserve">,</w:t>
            </w:r>
            <w:hyperlink r:id="rId32" w:history="1">
              <w:r>
                <w:rPr>
                  <w:color w:val="#410a8c"/>
                  <w:u w:val="single"/>
                </w:rPr>
                <w:t xml:space="preserve">Julien Clément</w:t>
              </w:r>
            </w:hyperlink>
            <w:r>
              <w:rPr/>
              <w:t xml:space="preserve">,</w:t>
            </w:r>
            <w:hyperlink r:id="rId15" w:history="1">
              <w:r>
                <w:rPr>
                  <w:color w:val="#410a8c"/>
                  <w:u w:val="single"/>
                </w:rPr>
                <w:t xml:space="preserve">Maria Lancieri</w:t>
              </w:r>
            </w:hyperlink>
            <w:r>
              <w:rPr/>
              <w:t xml:space="preserve">et al.</w:t>
            </w:r>
          </w:p>
          <w:p>
            <w:pPr/>
            <w:r>
              <w:rPr>
                <w:i w:val="1"/>
                <w:iCs w:val="1"/>
              </w:rPr>
              <w:t xml:space="preserve">Journal of Archaeological Science: Reports</w:t>
            </w:r>
            <w:r>
              <w:rPr/>
              <w:t xml:space="preserve">, 2020, 33, pp.102440. </w:t>
            </w:r>
            <w:hyperlink r:id="rId38" w:history="1">
              <w:r>
                <w:rPr>
                  <w:color w:val="#410a8c"/>
                  <w:u w:val="single"/>
                </w:rPr>
                <w:t xml:space="preserve">⟨10.1016/j.jasrep.2020.102440⟩</w:t>
              </w:r>
            </w:hyperlink>
          </w:p>
          <w:p>
            <w:pPr/>
            <w:r>
              <w:rPr/>
              <w:t xml:space="preserve">Article dans une revue</w:t>
            </w:r>
          </w:p>
          <w:p>
            <w:pPr/>
            <w:hyperlink r:id="rId35" w:history="1">
              <w:r>
                <w:rPr>
                  <w:color w:val="#410a8c"/>
                  <w:u w:val="single"/>
                </w:rPr>
                <w:t xml:space="preserve">hal-02944920v1</w:t>
              </w:r>
            </w:hyperlink>
          </w:p>
        </w:tc>
      </w:tr>
      <w:tr>
        <w:trPr/>
        <w:tc>
          <w:tcPr>
            <w:noWrap/>
          </w:tcPr>
          <w:p>
            <w:pPr>
              <w:spacing w:after="200"/>
            </w:pPr>
            <w:hyperlink r:id="rId39" w:history="1">
              <w:r>
                <w:rPr>
                  <w:color w:val="1e198e"/>
                  <w:b w:val="1"/>
                  <w:bCs w:val="1"/>
                  <w:u w:val="single"/>
                </w:rPr>
                <w:t xml:space="preserve">Spectral Matching in Time Domain: A Seismological and Engineering Analysis</w:t>
              </w:r>
            </w:hyperlink>
          </w:p>
          <w:p>
            <w:pPr/>
            <w:hyperlink r:id="rId15" w:history="1">
              <w:r>
                <w:rPr>
                  <w:color w:val="#410a8c"/>
                  <w:u w:val="single"/>
                </w:rPr>
                <w:t xml:space="preserve">Maria Lancieri</w:t>
              </w:r>
            </w:hyperlink>
            <w:r>
              <w:rPr/>
              <w:t xml:space="preserve">,</w:t>
            </w:r>
            <w:hyperlink r:id="rId40" w:history="1">
              <w:r>
                <w:rPr>
                  <w:color w:val="#410a8c"/>
                  <w:u w:val="single"/>
                </w:rPr>
                <w:t xml:space="preserve">Paolo Bazzurro</w:t>
              </w:r>
            </w:hyperlink>
            <w:r>
              <w:rPr/>
              <w:t xml:space="preserve">,</w:t>
            </w:r>
            <w:hyperlink r:id="rId41" w:history="1">
              <w:r>
                <w:rPr>
                  <w:color w:val="#410a8c"/>
                  <w:u w:val="single"/>
                </w:rPr>
                <w:t xml:space="preserve">Oona Scotti</w:t>
              </w:r>
            </w:hyperlink>
          </w:p>
          <w:p>
            <w:pPr/>
            <w:r>
              <w:rPr>
                <w:i w:val="1"/>
                <w:iCs w:val="1"/>
              </w:rPr>
              <w:t xml:space="preserve">Bulletin of the Seismological Society of America</w:t>
            </w:r>
            <w:r>
              <w:rPr/>
              <w:t xml:space="preserve">, 2018, 108 (4), pp.1972-1994. </w:t>
            </w:r>
            <w:hyperlink r:id="rId42" w:history="1">
              <w:r>
                <w:rPr>
                  <w:color w:val="#410a8c"/>
                  <w:u w:val="single"/>
                </w:rPr>
                <w:t xml:space="preserve">⟨10.1785/0120170396⟩</w:t>
              </w:r>
            </w:hyperlink>
          </w:p>
          <w:p>
            <w:pPr/>
            <w:r>
              <w:rPr/>
              <w:t xml:space="preserve">Article dans une revue</w:t>
            </w:r>
          </w:p>
          <w:p>
            <w:pPr/>
            <w:hyperlink r:id="rId39" w:history="1">
              <w:r>
                <w:rPr>
                  <w:color w:val="#410a8c"/>
                  <w:u w:val="single"/>
                </w:rPr>
                <w:t xml:space="preserve">irsn-02123205v1</w:t>
              </w:r>
            </w:hyperlink>
          </w:p>
        </w:tc>
      </w:tr>
      <w:tr>
        <w:trPr/>
        <w:tc>
          <w:tcPr>
            <w:noWrap/>
          </w:tcPr>
          <w:p>
            <w:pPr>
              <w:spacing w:after="200"/>
            </w:pPr>
            <w:hyperlink r:id="rId43" w:history="1">
              <w:r>
                <w:rPr>
                  <w:color w:val="1e198e"/>
                  <w:b w:val="1"/>
                  <w:bCs w:val="1"/>
                  <w:u w:val="single"/>
                </w:rPr>
                <w:t xml:space="preserve">Near-Fault Broadband Ground Motion Simulations Using Empirical Green’s Functions: Application to the Upper Rhine Graben (France–Germany) Case Study</w:t>
              </w:r>
            </w:hyperlink>
          </w:p>
          <w:p>
            <w:pPr/>
            <w:hyperlink r:id="rId44" w:history="1">
              <w:r>
                <w:rPr>
                  <w:color w:val="#410a8c"/>
                  <w:u w:val="single"/>
                </w:rPr>
                <w:t xml:space="preserve">Sergio del Gaudio</w:t>
              </w:r>
            </w:hyperlink>
            <w:r>
              <w:rPr/>
              <w:t xml:space="preserve">,</w:t>
            </w:r>
            <w:hyperlink r:id="rId45" w:history="1">
              <w:r>
                <w:rPr>
                  <w:color w:val="#410a8c"/>
                  <w:u w:val="single"/>
                </w:rPr>
                <w:t xml:space="preserve">Sébastien Hok</w:t>
              </w:r>
            </w:hyperlink>
            <w:r>
              <w:rPr/>
              <w:t xml:space="preserve">,</w:t>
            </w:r>
            <w:hyperlink r:id="rId46" w:history="1">
              <w:r>
                <w:rPr>
                  <w:color w:val="#410a8c"/>
                  <w:u w:val="single"/>
                </w:rPr>
                <w:t xml:space="preserve">Gaetano Festa</w:t>
              </w:r>
            </w:hyperlink>
            <w:r>
              <w:rPr/>
              <w:t xml:space="preserve">,</w:t>
            </w:r>
            <w:hyperlink r:id="rId20" w:history="1">
              <w:r>
                <w:rPr>
                  <w:color w:val="#410a8c"/>
                  <w:u w:val="single"/>
                </w:rPr>
                <w:t xml:space="preserve">Mathieu Causse</w:t>
              </w:r>
            </w:hyperlink>
            <w:r>
              <w:rPr/>
              <w:t xml:space="preserve">,</w:t>
            </w:r>
            <w:hyperlink r:id="rId15" w:history="1">
              <w:r>
                <w:rPr>
                  <w:color w:val="#410a8c"/>
                  <w:u w:val="single"/>
                </w:rPr>
                <w:t xml:space="preserve">Maria Lancieri</w:t>
              </w:r>
            </w:hyperlink>
          </w:p>
          <w:p>
            <w:pPr/>
            <w:r>
              <w:rPr>
                <w:i w:val="1"/>
                <w:iCs w:val="1"/>
              </w:rPr>
              <w:t xml:space="preserve">Pure and Applied Geophysics</w:t>
            </w:r>
            <w:r>
              <w:rPr/>
              <w:t xml:space="preserve">, 2017, 174, pp.3479-3501. </w:t>
            </w:r>
            <w:hyperlink r:id="rId47" w:history="1">
              <w:r>
                <w:rPr>
                  <w:color w:val="#410a8c"/>
                  <w:u w:val="single"/>
                </w:rPr>
                <w:t xml:space="preserve">⟨10.1007/s00024-017-1575-1⟩</w:t>
              </w:r>
            </w:hyperlink>
          </w:p>
          <w:p>
            <w:pPr/>
            <w:r>
              <w:rPr/>
              <w:t xml:space="preserve">Article dans une revue</w:t>
            </w:r>
          </w:p>
          <w:p>
            <w:pPr/>
            <w:hyperlink r:id="rId43" w:history="1">
              <w:r>
                <w:rPr>
                  <w:color w:val="#410a8c"/>
                  <w:u w:val="single"/>
                </w:rPr>
                <w:t xml:space="preserve">hal-01692232v1</w:t>
              </w:r>
            </w:hyperlink>
          </w:p>
        </w:tc>
      </w:tr>
      <w:tr>
        <w:trPr/>
        <w:tc>
          <w:tcPr>
            <w:noWrap/>
          </w:tcPr>
          <w:p>
            <w:pPr>
              <w:spacing w:after="200"/>
            </w:pPr>
            <w:hyperlink r:id="rId48" w:history="1">
              <w:r>
                <w:rPr>
                  <w:color w:val="1e198e"/>
                  <w:b w:val="1"/>
                  <w:bCs w:val="1"/>
                  <w:u w:val="single"/>
                </w:rPr>
                <w:t xml:space="preserve">Toward an integrated seismic risk assessment for nuclear safety improving current French methodologies through the SINAPS@ research project</w:t>
              </w:r>
            </w:hyperlink>
          </w:p>
          <w:p>
            <w:pPr/>
            <w:hyperlink r:id="rId49" w:history="1">
              <w:r>
                <w:rPr>
                  <w:color w:val="#410a8c"/>
                  <w:u w:val="single"/>
                </w:rPr>
                <w:t xml:space="preserve">Catherine Berge-Thierry</w:t>
              </w:r>
            </w:hyperlink>
            <w:r>
              <w:rPr/>
              <w:t xml:space="preserve">,</w:t>
            </w:r>
            <w:hyperlink r:id="rId50" w:history="1">
              <w:r>
                <w:rPr>
                  <w:color w:val="#410a8c"/>
                  <w:u w:val="single"/>
                </w:rPr>
                <w:t xml:space="preserve">Angkeara Svay</w:t>
              </w:r>
            </w:hyperlink>
            <w:r>
              <w:rPr/>
              <w:t xml:space="preserve">,</w:t>
            </w:r>
            <w:hyperlink r:id="rId19" w:history="1">
              <w:r>
                <w:rPr>
                  <w:color w:val="#410a8c"/>
                  <w:u w:val="single"/>
                </w:rPr>
                <w:t xml:space="preserve">Aurore Laurendeau</w:t>
              </w:r>
            </w:hyperlink>
            <w:r>
              <w:rPr/>
              <w:t xml:space="preserve">,</w:t>
            </w:r>
            <w:hyperlink r:id="rId51" w:history="1">
              <w:r>
                <w:rPr>
                  <w:color w:val="#410a8c"/>
                  <w:u w:val="single"/>
                </w:rPr>
                <w:t xml:space="preserve">Thomas Chartier</w:t>
              </w:r>
            </w:hyperlink>
            <w:r>
              <w:rPr/>
              <w:t xml:space="preserve">,</w:t>
            </w:r>
            <w:hyperlink r:id="rId52" w:history="1">
              <w:r>
                <w:rPr>
                  <w:color w:val="#410a8c"/>
                  <w:u w:val="single"/>
                </w:rPr>
                <w:t xml:space="preserve">Vincent Perron</w:t>
              </w:r>
            </w:hyperlink>
            <w:r>
              <w:rPr/>
              <w:t xml:space="preserve">et al.</w:t>
            </w:r>
          </w:p>
          <w:p>
            <w:pPr/>
            <w:r>
              <w:rPr>
                <w:i w:val="1"/>
                <w:iCs w:val="1"/>
              </w:rPr>
              <w:t xml:space="preserve">Nuclear Engineering and Design</w:t>
            </w:r>
            <w:r>
              <w:rPr/>
              <w:t xml:space="preserve">, 2017, 323, pp.185-201. </w:t>
            </w:r>
            <w:hyperlink r:id="rId53" w:history="1">
              <w:r>
                <w:rPr>
                  <w:color w:val="#410a8c"/>
                  <w:u w:val="single"/>
                </w:rPr>
                <w:t xml:space="preserve">⟨10.1016/j.nucengdes.2016.07.004⟩</w:t>
              </w:r>
            </w:hyperlink>
          </w:p>
          <w:p>
            <w:pPr/>
            <w:r>
              <w:rPr/>
              <w:t xml:space="preserve">Article dans une revue</w:t>
            </w:r>
          </w:p>
          <w:p>
            <w:pPr/>
            <w:hyperlink r:id="rId48" w:history="1">
              <w:r>
                <w:rPr>
                  <w:color w:val="#410a8c"/>
                  <w:u w:val="single"/>
                </w:rPr>
                <w:t xml:space="preserve">hal-05566128v1</w:t>
              </w:r>
            </w:hyperlink>
          </w:p>
        </w:tc>
      </w:tr>
      <w:tr>
        <w:trPr/>
        <w:tc>
          <w:tcPr>
            <w:noWrap/>
          </w:tcPr>
          <w:p>
            <w:pPr>
              <w:spacing w:after="200"/>
            </w:pPr>
            <w:hyperlink r:id="rId54" w:history="1">
              <w:r>
                <w:rPr>
                  <w:color w:val="1e198e"/>
                  <w:b w:val="1"/>
                  <w:bCs w:val="1"/>
                  <w:u w:val="single"/>
                </w:rPr>
                <w:t xml:space="preserve">Strategy for the selection of input ground motion for inelastic structural response analysis based on naïve Bayesian classifier</w:t>
              </w:r>
            </w:hyperlink>
          </w:p>
          <w:p>
            <w:pPr/>
            <w:hyperlink r:id="rId15" w:history="1">
              <w:r>
                <w:rPr>
                  <w:color w:val="#410a8c"/>
                  <w:u w:val="single"/>
                </w:rPr>
                <w:t xml:space="preserve">Maria Lancieri</w:t>
              </w:r>
            </w:hyperlink>
            <w:r>
              <w:rPr/>
              <w:t xml:space="preserve">,</w:t>
            </w:r>
            <w:hyperlink r:id="rId55" w:history="1">
              <w:r>
                <w:rPr>
                  <w:color w:val="#410a8c"/>
                  <w:u w:val="single"/>
                </w:rPr>
                <w:t xml:space="preserve">M. Renault</w:t>
              </w:r>
            </w:hyperlink>
            <w:r>
              <w:rPr/>
              <w:t xml:space="preserve">,</w:t>
            </w:r>
            <w:hyperlink r:id="rId56" w:history="1">
              <w:r>
                <w:rPr>
                  <w:color w:val="#410a8c"/>
                  <w:u w:val="single"/>
                </w:rPr>
                <w:t xml:space="preserve">D. Baumont</w:t>
              </w:r>
            </w:hyperlink>
            <w:r>
              <w:rPr/>
              <w:t xml:space="preserve">,</w:t>
            </w:r>
            <w:hyperlink r:id="rId49" w:history="1">
              <w:r>
                <w:rPr>
                  <w:color w:val="#410a8c"/>
                  <w:u w:val="single"/>
                </w:rPr>
                <w:t xml:space="preserve">Catherine Berge-Thierry</w:t>
              </w:r>
            </w:hyperlink>
            <w:r>
              <w:rPr/>
              <w:t xml:space="preserve">,</w:t>
            </w:r>
            <w:hyperlink r:id="rId57" w:history="1">
              <w:r>
                <w:rPr>
                  <w:color w:val="#410a8c"/>
                  <w:u w:val="single"/>
                </w:rPr>
                <w:t xml:space="preserve">Philippe Gueguen</w:t>
              </w:r>
            </w:hyperlink>
            <w:r>
              <w:rPr/>
              <w:t xml:space="preserve">et al.</w:t>
            </w:r>
          </w:p>
          <w:p>
            <w:pPr/>
            <w:r>
              <w:rPr>
                <w:i w:val="1"/>
                <w:iCs w:val="1"/>
              </w:rPr>
              <w:t xml:space="preserve">Bulletin of Earthquake Engineering</w:t>
            </w:r>
            <w:r>
              <w:rPr/>
              <w:t xml:space="preserve">, 2015, 13 (9), pp.2517-2546. </w:t>
            </w:r>
            <w:hyperlink r:id="rId58" w:history="1">
              <w:r>
                <w:rPr>
                  <w:color w:val="#410a8c"/>
                  <w:u w:val="single"/>
                </w:rPr>
                <w:t xml:space="preserve">⟨10.1007/s10518-015-9728-z⟩</w:t>
              </w:r>
            </w:hyperlink>
          </w:p>
          <w:p>
            <w:pPr/>
            <w:r>
              <w:rPr/>
              <w:t xml:space="preserve">Article dans une revue</w:t>
            </w:r>
          </w:p>
          <w:p>
            <w:pPr/>
            <w:hyperlink r:id="rId54" w:history="1">
              <w:r>
                <w:rPr>
                  <w:color w:val="#410a8c"/>
                  <w:u w:val="single"/>
                </w:rPr>
                <w:t xml:space="preserve">hal-03505503v1</w:t>
              </w:r>
            </w:hyperlink>
          </w:p>
        </w:tc>
      </w:tr>
      <w:tr>
        <w:trPr/>
        <w:tc>
          <w:tcPr>
            <w:noWrap/>
          </w:tcPr>
          <w:p>
            <w:pPr>
              <w:spacing w:after="200"/>
            </w:pPr>
            <w:hyperlink r:id="rId59" w:history="1">
              <w:r>
                <w:rPr>
                  <w:color w:val="1e198e"/>
                  <w:b w:val="1"/>
                  <w:bCs w:val="1"/>
                  <w:u w:val="single"/>
                </w:rPr>
                <w:t xml:space="preserve">High-resolution relocation and mechanism of aftershocks of the 2007 Tocopilla (Chile) earthquake</w:t>
              </w:r>
            </w:hyperlink>
          </w:p>
          <w:p>
            <w:pPr/>
            <w:hyperlink r:id="rId60" w:history="1">
              <w:r>
                <w:rPr>
                  <w:color w:val="#410a8c"/>
                  <w:u w:val="single"/>
                </w:rPr>
                <w:t xml:space="preserve">A. Fuenzalida</w:t>
              </w:r>
            </w:hyperlink>
            <w:r>
              <w:rPr/>
              <w:t xml:space="preserve">,</w:t>
            </w:r>
            <w:hyperlink r:id="rId61" w:history="1">
              <w:r>
                <w:rPr>
                  <w:color w:val="#410a8c"/>
                  <w:u w:val="single"/>
                </w:rPr>
                <w:t xml:space="preserve">Bernd Schurr</w:t>
              </w:r>
            </w:hyperlink>
            <w:r>
              <w:rPr/>
              <w:t xml:space="preserve">,</w:t>
            </w:r>
            <w:hyperlink r:id="rId15" w:history="1">
              <w:r>
                <w:rPr>
                  <w:color w:val="#410a8c"/>
                  <w:u w:val="single"/>
                </w:rPr>
                <w:t xml:space="preserve">Maria Lancieri</w:t>
              </w:r>
            </w:hyperlink>
            <w:r>
              <w:rPr/>
              <w:t xml:space="preserve">,</w:t>
            </w:r>
            <w:hyperlink r:id="rId62" w:history="1">
              <w:r>
                <w:rPr>
                  <w:color w:val="#410a8c"/>
                  <w:u w:val="single"/>
                </w:rPr>
                <w:t xml:space="preserve">M. Sobiesiak</w:t>
              </w:r>
            </w:hyperlink>
            <w:r>
              <w:rPr/>
              <w:t xml:space="preserve">,</w:t>
            </w:r>
            <w:hyperlink r:id="rId63" w:history="1">
              <w:r>
                <w:rPr>
                  <w:color w:val="#410a8c"/>
                  <w:u w:val="single"/>
                </w:rPr>
                <w:t xml:space="preserve">Raúl Madariaga</w:t>
              </w:r>
            </w:hyperlink>
          </w:p>
          <w:p>
            <w:pPr/>
            <w:r>
              <w:rPr>
                <w:i w:val="1"/>
                <w:iCs w:val="1"/>
              </w:rPr>
              <w:t xml:space="preserve">Geophysical Journal International</w:t>
            </w:r>
            <w:r>
              <w:rPr/>
              <w:t xml:space="preserve">, 2013, 194 (2), pp.1216-1228. </w:t>
            </w:r>
            <w:hyperlink r:id="rId64" w:history="1">
              <w:r>
                <w:rPr>
                  <w:color w:val="#410a8c"/>
                  <w:u w:val="single"/>
                </w:rPr>
                <w:t xml:space="preserve">⟨10.1093/gji/ggt163⟩</w:t>
              </w:r>
            </w:hyperlink>
          </w:p>
          <w:p>
            <w:pPr/>
            <w:r>
              <w:rPr/>
              <w:t xml:space="preserve">Article dans une revue</w:t>
            </w:r>
          </w:p>
          <w:p>
            <w:pPr/>
            <w:hyperlink r:id="rId59" w:history="1">
              <w:r>
                <w:rPr>
                  <w:color w:val="#410a8c"/>
                  <w:u w:val="single"/>
                </w:rPr>
                <w:t xml:space="preserve">hal-05057242v1</w:t>
              </w:r>
            </w:hyperlink>
          </w:p>
        </w:tc>
      </w:tr>
      <w:tr>
        <w:trPr/>
        <w:tc>
          <w:tcPr>
            <w:noWrap/>
          </w:tcPr>
          <w:p>
            <w:pPr>
              <w:spacing w:after="200"/>
            </w:pPr>
            <w:hyperlink r:id="rId65" w:history="1">
              <w:r>
                <w:rPr>
                  <w:color w:val="1e198e"/>
                  <w:b w:val="1"/>
                  <w:bCs w:val="1"/>
                  <w:u w:val="single"/>
                </w:rPr>
                <w:t xml:space="preserve">Spectral Scaling of the aftershocks of the Tocopilla 2007 earthquake in Northern Chile</w:t>
              </w:r>
            </w:hyperlink>
          </w:p>
          <w:p>
            <w:pPr/>
            <w:hyperlink r:id="rId15" w:history="1">
              <w:r>
                <w:rPr>
                  <w:color w:val="#410a8c"/>
                  <w:u w:val="single"/>
                </w:rPr>
                <w:t xml:space="preserve">Maria Lancieri</w:t>
              </w:r>
            </w:hyperlink>
            <w:r>
              <w:rPr/>
              <w:t xml:space="preserve">,</w:t>
            </w:r>
            <w:hyperlink r:id="rId66" w:history="1">
              <w:r>
                <w:rPr>
                  <w:color w:val="#410a8c"/>
                  <w:u w:val="single"/>
                </w:rPr>
                <w:t xml:space="preserve">Raul Madariaga</w:t>
              </w:r>
            </w:hyperlink>
            <w:r>
              <w:rPr/>
              <w:t xml:space="preserve">,</w:t>
            </w:r>
            <w:hyperlink r:id="rId67" w:history="1">
              <w:r>
                <w:rPr>
                  <w:color w:val="#410a8c"/>
                  <w:u w:val="single"/>
                </w:rPr>
                <w:t xml:space="preserve">Luis Fabian Bonilla</w:t>
              </w:r>
            </w:hyperlink>
          </w:p>
          <w:p>
            <w:pPr/>
            <w:r>
              <w:rPr>
                <w:i w:val="1"/>
                <w:iCs w:val="1"/>
              </w:rPr>
              <w:t xml:space="preserve">Geophysical Journal International</w:t>
            </w:r>
            <w:r>
              <w:rPr/>
              <w:t xml:space="preserve">, 2012, 189 (1), pp. 469-480. </w:t>
            </w:r>
            <w:hyperlink r:id="rId68" w:history="1">
              <w:r>
                <w:rPr>
                  <w:color w:val="#410a8c"/>
                  <w:u w:val="single"/>
                </w:rPr>
                <w:t xml:space="preserve">⟨10.1111/j.1365-246X.2011.05327.x⟩</w:t>
              </w:r>
            </w:hyperlink>
          </w:p>
          <w:p>
            <w:pPr/>
            <w:r>
              <w:rPr/>
              <w:t xml:space="preserve">Article dans une revue</w:t>
            </w:r>
          </w:p>
          <w:p>
            <w:pPr/>
            <w:hyperlink r:id="rId65" w:history="1">
              <w:r>
                <w:rPr>
                  <w:color w:val="#410a8c"/>
                  <w:u w:val="single"/>
                </w:rPr>
                <w:t xml:space="preserve">hal-01766515v1</w:t>
              </w:r>
            </w:hyperlink>
          </w:p>
        </w:tc>
      </w:tr>
      <w:tr>
        <w:trPr/>
        <w:tc>
          <w:tcPr>
            <w:noWrap/>
          </w:tcPr>
          <w:p>
            <w:pPr>
              <w:spacing w:after="200"/>
            </w:pPr>
            <w:hyperlink r:id="rId69" w:history="1">
              <w:r>
                <w:rPr>
                  <w:color w:val="1e198e"/>
                  <w:b w:val="1"/>
                  <w:bCs w:val="1"/>
                  <w:u w:val="single"/>
                </w:rPr>
                <w:t xml:space="preserve">Short-period rupture process of the 2010 Mw 8.8 maule earthquake in Chile</w:t>
              </w:r>
            </w:hyperlink>
          </w:p>
          <w:p>
            <w:pPr/>
            <w:hyperlink r:id="rId70" w:history="1">
              <w:r>
                <w:rPr>
                  <w:color w:val="#410a8c"/>
                  <w:u w:val="single"/>
                </w:rPr>
                <w:t xml:space="preserve">S. Ruiz</w:t>
              </w:r>
            </w:hyperlink>
            <w:r>
              <w:rPr/>
              <w:t xml:space="preserve">,</w:t>
            </w:r>
            <w:hyperlink r:id="rId71" w:history="1">
              <w:r>
                <w:rPr>
                  <w:color w:val="#410a8c"/>
                  <w:u w:val="single"/>
                </w:rPr>
                <w:t xml:space="preserve">R. Madariaga</w:t>
              </w:r>
            </w:hyperlink>
            <w:r>
              <w:rPr/>
              <w:t xml:space="preserve">,</w:t>
            </w:r>
            <w:hyperlink r:id="rId72" w:history="1">
              <w:r>
                <w:rPr>
                  <w:color w:val="#410a8c"/>
                  <w:u w:val="single"/>
                </w:rPr>
                <w:t xml:space="preserve">M. Astroza</w:t>
              </w:r>
            </w:hyperlink>
            <w:r>
              <w:rPr/>
              <w:t xml:space="preserve">,</w:t>
            </w:r>
            <w:hyperlink r:id="rId73" w:history="1">
              <w:r>
                <w:rPr>
                  <w:color w:val="#410a8c"/>
                  <w:u w:val="single"/>
                </w:rPr>
                <w:t xml:space="preserve">G.R. Saragoni</w:t>
              </w:r>
            </w:hyperlink>
            <w:r>
              <w:rPr/>
              <w:t xml:space="preserve">,</w:t>
            </w:r>
            <w:hyperlink r:id="rId74" w:history="1">
              <w:r>
                <w:rPr>
                  <w:color w:val="#410a8c"/>
                  <w:u w:val="single"/>
                </w:rPr>
                <w:t xml:space="preserve">M. Lancieri</w:t>
              </w:r>
            </w:hyperlink>
            <w:r>
              <w:rPr/>
              <w:t xml:space="preserve">et al.</w:t>
            </w:r>
          </w:p>
          <w:p>
            <w:pPr/>
            <w:r>
              <w:rPr>
                <w:i w:val="1"/>
                <w:iCs w:val="1"/>
              </w:rPr>
              <w:t xml:space="preserve">Earthquake Spectra</w:t>
            </w:r>
            <w:r>
              <w:rPr/>
              <w:t xml:space="preserve">, 2012, 28 (SUPPL.1), pp.S1-S18. </w:t>
            </w:r>
            <w:hyperlink r:id="rId75" w:history="1">
              <w:r>
                <w:rPr>
                  <w:color w:val="#410a8c"/>
                  <w:u w:val="single"/>
                </w:rPr>
                <w:t xml:space="preserve">⟨10.1193/1.4000039⟩</w:t>
              </w:r>
            </w:hyperlink>
          </w:p>
          <w:p>
            <w:pPr/>
            <w:r>
              <w:rPr/>
              <w:t xml:space="preserve">Article dans une revue</w:t>
            </w:r>
          </w:p>
          <w:p>
            <w:pPr/>
            <w:hyperlink r:id="rId69" w:history="1">
              <w:r>
                <w:rPr>
                  <w:color w:val="#410a8c"/>
                  <w:u w:val="single"/>
                </w:rPr>
                <w:t xml:space="preserve">hal-02909499v1</w:t>
              </w:r>
            </w:hyperlink>
          </w:p>
        </w:tc>
      </w:tr>
      <w:tr>
        <w:trPr/>
        <w:tc>
          <w:tcPr>
            <w:noWrap/>
          </w:tcPr>
          <w:p>
            <w:pPr>
              <w:spacing w:after="200"/>
            </w:pPr>
            <w:hyperlink r:id="rId76" w:history="1">
              <w:r>
                <w:rPr>
                  <w:color w:val="1e198e"/>
                  <w:b w:val="1"/>
                  <w:bCs w:val="1"/>
                  <w:u w:val="single"/>
                </w:rPr>
                <w:t xml:space="preserve">PRESTo, the earthquake early warning system for Southern Italy: Concepts, capabilities and future perspectives</w:t>
              </w:r>
            </w:hyperlink>
          </w:p>
          <w:p>
            <w:pPr/>
            <w:hyperlink r:id="rId77" w:history="1">
              <w:r>
                <w:rPr>
                  <w:color w:val="#410a8c"/>
                  <w:u w:val="single"/>
                </w:rPr>
                <w:t xml:space="preserve">Claudio Satriano</w:t>
              </w:r>
            </w:hyperlink>
            <w:r>
              <w:rPr/>
              <w:t xml:space="preserve">,</w:t>
            </w:r>
            <w:hyperlink r:id="rId78" w:history="1">
              <w:r>
                <w:rPr>
                  <w:color w:val="#410a8c"/>
                  <w:u w:val="single"/>
                </w:rPr>
                <w:t xml:space="preserve">Luca Elia</w:t>
              </w:r>
            </w:hyperlink>
            <w:r>
              <w:rPr/>
              <w:t xml:space="preserve">,</w:t>
            </w:r>
            <w:hyperlink r:id="rId79" w:history="1">
              <w:r>
                <w:rPr>
                  <w:color w:val="#410a8c"/>
                  <w:u w:val="single"/>
                </w:rPr>
                <w:t xml:space="preserve">Claudio Martino</w:t>
              </w:r>
            </w:hyperlink>
            <w:r>
              <w:rPr/>
              <w:t xml:space="preserve">,</w:t>
            </w:r>
            <w:hyperlink r:id="rId15" w:history="1">
              <w:r>
                <w:rPr>
                  <w:color w:val="#410a8c"/>
                  <w:u w:val="single"/>
                </w:rPr>
                <w:t xml:space="preserve">Maria Lancieri</w:t>
              </w:r>
            </w:hyperlink>
            <w:r>
              <w:rPr/>
              <w:t xml:space="preserve">,</w:t>
            </w:r>
            <w:hyperlink r:id="rId80" w:history="1">
              <w:r>
                <w:rPr>
                  <w:color w:val="#410a8c"/>
                  <w:u w:val="single"/>
                </w:rPr>
                <w:t xml:space="preserve">Aldo Zollo</w:t>
              </w:r>
            </w:hyperlink>
            <w:r>
              <w:rPr/>
              <w:t xml:space="preserve">et al.</w:t>
            </w:r>
          </w:p>
          <w:p>
            <w:pPr/>
            <w:r>
              <w:rPr>
                <w:i w:val="1"/>
                <w:iCs w:val="1"/>
              </w:rPr>
              <w:t xml:space="preserve">Soil Dynamics and Earthquake Engineering</w:t>
            </w:r>
            <w:r>
              <w:rPr/>
              <w:t xml:space="preserve">, 2011, 31 (2), pp.137-153. </w:t>
            </w:r>
            <w:hyperlink r:id="rId81" w:history="1">
              <w:r>
                <w:rPr>
                  <w:color w:val="#410a8c"/>
                  <w:u w:val="single"/>
                </w:rPr>
                <w:t xml:space="preserve">⟨10.1016/j.soildyn.2010.06.008⟩</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hal-04052620v1</w:t>
              </w:r>
            </w:hyperlink>
          </w:p>
        </w:tc>
      </w:tr>
      <w:tr>
        <w:trPr/>
        <w:tc>
          <w:tcPr>
            <w:noWrap/>
          </w:tcPr>
          <w:p>
            <w:pPr>
              <w:spacing w:after="200"/>
            </w:pPr>
            <w:hyperlink r:id="rId83" w:history="1">
              <w:r>
                <w:rPr>
                  <w:color w:val="1e198e"/>
                  <w:b w:val="1"/>
                  <w:bCs w:val="1"/>
                  <w:u w:val="single"/>
                </w:rPr>
                <w:t xml:space="preserve">The 2010 M-w 8.8 Maule Megathrust Earthquake of Central Chile, Monitored by GPS</w:t>
              </w:r>
            </w:hyperlink>
          </w:p>
          <w:p>
            <w:pPr/>
            <w:hyperlink r:id="rId84" w:history="1">
              <w:r>
                <w:rPr>
                  <w:color w:val="#410a8c"/>
                  <w:u w:val="single"/>
                </w:rPr>
                <w:t xml:space="preserve">C. Vigny</w:t>
              </w:r>
            </w:hyperlink>
            <w:r>
              <w:rPr/>
              <w:t xml:space="preserve">,</w:t>
            </w:r>
            <w:hyperlink r:id="rId85" w:history="1">
              <w:r>
                <w:rPr>
                  <w:color w:val="#410a8c"/>
                  <w:u w:val="single"/>
                </w:rPr>
                <w:t xml:space="preserve">A. Socquet</w:t>
              </w:r>
            </w:hyperlink>
            <w:r>
              <w:rPr/>
              <w:t xml:space="preserve">,</w:t>
            </w:r>
            <w:hyperlink r:id="rId86" w:history="1">
              <w:r>
                <w:rPr>
                  <w:color w:val="#410a8c"/>
                  <w:u w:val="single"/>
                </w:rPr>
                <w:t xml:space="preserve">Sophie Peyrat</w:t>
              </w:r>
            </w:hyperlink>
            <w:r>
              <w:rPr/>
              <w:t xml:space="preserve">,</w:t>
            </w:r>
            <w:hyperlink r:id="rId87" w:history="1">
              <w:r>
                <w:rPr>
                  <w:color w:val="#410a8c"/>
                  <w:u w:val="single"/>
                </w:rPr>
                <w:t xml:space="preserve">J-C Ruegg</w:t>
              </w:r>
            </w:hyperlink>
            <w:r>
              <w:rPr/>
              <w:t xml:space="preserve">,</w:t>
            </w:r>
            <w:hyperlink r:id="rId88" w:history="1">
              <w:r>
                <w:rPr>
                  <w:color w:val="#410a8c"/>
                  <w:u w:val="single"/>
                </w:rPr>
                <w:t xml:space="preserve">M. Metois</w:t>
              </w:r>
            </w:hyperlink>
            <w:r>
              <w:rPr/>
              <w:t xml:space="preserve">et al.</w:t>
            </w:r>
          </w:p>
          <w:p>
            <w:pPr/>
            <w:r>
              <w:rPr>
                <w:i w:val="1"/>
                <w:iCs w:val="1"/>
              </w:rPr>
              <w:t xml:space="preserve">Science</w:t>
            </w:r>
            <w:r>
              <w:rPr/>
              <w:t xml:space="preserve">, 2011, 332, pp.1417-1421. </w:t>
            </w:r>
            <w:hyperlink r:id="rId89" w:history="1">
              <w:r>
                <w:rPr>
                  <w:color w:val="#410a8c"/>
                  <w:u w:val="single"/>
                </w:rPr>
                <w:t xml:space="preserve">⟨10.1126/science.1204132⟩</w:t>
              </w:r>
            </w:hyperlink>
          </w:p>
          <w:p>
            <w:pPr/>
            <w:r>
              <w:rPr/>
              <w:t xml:space="preserve">Article dans une revue</w:t>
            </w:r>
          </w:p>
          <w:p>
            <w:pPr/>
            <w:hyperlink r:id="rId83" w:history="1">
              <w:r>
                <w:rPr>
                  <w:color w:val="#410a8c"/>
                  <w:u w:val="single"/>
                </w:rPr>
                <w:t xml:space="preserve">hal-00783213v1</w:t>
              </w:r>
            </w:hyperlink>
          </w:p>
        </w:tc>
      </w:tr>
      <w:tr>
        <w:trPr/>
        <w:tc>
          <w:tcPr>
            <w:noWrap/>
          </w:tcPr>
          <w:p>
            <w:pPr>
              <w:spacing w:after="200"/>
            </w:pPr>
            <w:hyperlink r:id="rId90" w:history="1">
              <w:r>
                <w:rPr>
                  <w:color w:val="1e198e"/>
                  <w:b w:val="1"/>
                  <w:bCs w:val="1"/>
                  <w:u w:val="single"/>
                </w:rPr>
                <w:t xml:space="preserve">A prototype system for earthquake early-warning and alert management in southern Italy</w:t>
              </w:r>
            </w:hyperlink>
          </w:p>
          <w:p>
            <w:pPr/>
            <w:hyperlink r:id="rId91" w:history="1">
              <w:r>
                <w:rPr>
                  <w:color w:val="#410a8c"/>
                  <w:u w:val="single"/>
                </w:rPr>
                <w:t xml:space="preserve">G. Iannaccone</w:t>
              </w:r>
            </w:hyperlink>
            <w:r>
              <w:rPr/>
              <w:t xml:space="preserve">,</w:t>
            </w:r>
            <w:hyperlink r:id="rId92" w:history="1">
              <w:r>
                <w:rPr>
                  <w:color w:val="#410a8c"/>
                  <w:u w:val="single"/>
                </w:rPr>
                <w:t xml:space="preserve">A. Zollo</w:t>
              </w:r>
            </w:hyperlink>
            <w:r>
              <w:rPr/>
              <w:t xml:space="preserve">,</w:t>
            </w:r>
            <w:hyperlink r:id="rId93" w:history="1">
              <w:r>
                <w:rPr>
                  <w:color w:val="#410a8c"/>
                  <w:u w:val="single"/>
                </w:rPr>
                <w:t xml:space="preserve">L. Elia</w:t>
              </w:r>
            </w:hyperlink>
            <w:r>
              <w:rPr/>
              <w:t xml:space="preserve">,</w:t>
            </w:r>
            <w:hyperlink r:id="rId94" w:history="1">
              <w:r>
                <w:rPr>
                  <w:color w:val="#410a8c"/>
                  <w:u w:val="single"/>
                </w:rPr>
                <w:t xml:space="preserve">V. Convertito</w:t>
              </w:r>
            </w:hyperlink>
            <w:r>
              <w:rPr/>
              <w:t xml:space="preserve">,</w:t>
            </w:r>
            <w:hyperlink r:id="rId77" w:history="1">
              <w:r>
                <w:rPr>
                  <w:color w:val="#410a8c"/>
                  <w:u w:val="single"/>
                </w:rPr>
                <w:t xml:space="preserve">Claudio Satriano</w:t>
              </w:r>
            </w:hyperlink>
            <w:r>
              <w:rPr/>
              <w:t xml:space="preserve">et al.</w:t>
            </w:r>
          </w:p>
          <w:p>
            <w:pPr/>
            <w:r>
              <w:rPr>
                <w:i w:val="1"/>
                <w:iCs w:val="1"/>
              </w:rPr>
              <w:t xml:space="preserve">Bulletin of Earthquake Engineering</w:t>
            </w:r>
            <w:r>
              <w:rPr/>
              <w:t xml:space="preserve">, 2010, 8 (5), pp.1105-1129. </w:t>
            </w:r>
            <w:hyperlink r:id="rId95" w:history="1">
              <w:r>
                <w:rPr>
                  <w:color w:val="#410a8c"/>
                  <w:u w:val="single"/>
                </w:rPr>
                <w:t xml:space="preserve">⟨10.1007/s10518-009-9131-8⟩</w:t>
              </w:r>
            </w:hyperlink>
          </w:p>
          <w:p>
            <w:pPr/>
            <w:r>
              <w:rPr/>
              <w:t xml:space="preserve">Article dans une revue</w:t>
            </w:r>
          </w:p>
          <w:p>
            <w:pPr/>
            <w:hyperlink r:id="rId96" w:history="1">
              <w:r>
                <w:rPr>
                  <w:color w:val="#410a8c"/>
                  <w:u w:val="single"/>
                </w:rPr>
                <w:t xml:space="preserve">istex</w:t>
              </w:r>
            </w:hyperlink>
          </w:p>
          <w:p>
            <w:pPr/>
            <w:hyperlink r:id="rId90" w:history="1">
              <w:r>
                <w:rPr>
                  <w:color w:val="#410a8c"/>
                  <w:u w:val="single"/>
                </w:rPr>
                <w:t xml:space="preserve">hal-04052632v1</w:t>
              </w:r>
            </w:hyperlink>
          </w:p>
        </w:tc>
      </w:tr>
      <w:tr>
        <w:trPr/>
        <w:tc>
          <w:tcPr>
            <w:noWrap/>
          </w:tcPr>
          <w:p>
            <w:pPr>
              <w:spacing w:after="200"/>
            </w:pPr>
            <w:hyperlink r:id="rId97" w:history="1">
              <w:r>
                <w:rPr>
                  <w:color w:val="1e198e"/>
                  <w:b w:val="1"/>
                  <w:bCs w:val="1"/>
                  <w:u w:val="single"/>
                </w:rPr>
                <w:t xml:space="preserve">Earthquake early warning system in southern Italy: Methodologies and performance evaluation</w:t>
              </w:r>
            </w:hyperlink>
          </w:p>
          <w:p>
            <w:pPr/>
            <w:hyperlink r:id="rId92" w:history="1">
              <w:r>
                <w:rPr>
                  <w:color w:val="#410a8c"/>
                  <w:u w:val="single"/>
                </w:rPr>
                <w:t xml:space="preserve">A. Zollo</w:t>
              </w:r>
            </w:hyperlink>
            <w:r>
              <w:rPr/>
              <w:t xml:space="preserve">,</w:t>
            </w:r>
            <w:hyperlink r:id="rId91" w:history="1">
              <w:r>
                <w:rPr>
                  <w:color w:val="#410a8c"/>
                  <w:u w:val="single"/>
                </w:rPr>
                <w:t xml:space="preserve">G. Iannaccone</w:t>
              </w:r>
            </w:hyperlink>
            <w:r>
              <w:rPr/>
              <w:t xml:space="preserve">,</w:t>
            </w:r>
            <w:hyperlink r:id="rId74" w:history="1">
              <w:r>
                <w:rPr>
                  <w:color w:val="#410a8c"/>
                  <w:u w:val="single"/>
                </w:rPr>
                <w:t xml:space="preserve">M. Lancieri</w:t>
              </w:r>
            </w:hyperlink>
            <w:r>
              <w:rPr/>
              <w:t xml:space="preserve">,</w:t>
            </w:r>
            <w:hyperlink r:id="rId98" w:history="1">
              <w:r>
                <w:rPr>
                  <w:color w:val="#410a8c"/>
                  <w:u w:val="single"/>
                </w:rPr>
                <w:t xml:space="preserve">L. Cantore</w:t>
              </w:r>
            </w:hyperlink>
            <w:r>
              <w:rPr/>
              <w:t xml:space="preserve">,</w:t>
            </w:r>
            <w:hyperlink r:id="rId94" w:history="1">
              <w:r>
                <w:rPr>
                  <w:color w:val="#410a8c"/>
                  <w:u w:val="single"/>
                </w:rPr>
                <w:t xml:space="preserve">V. Convertito</w:t>
              </w:r>
            </w:hyperlink>
            <w:r>
              <w:rPr/>
              <w:t xml:space="preserve">et al.</w:t>
            </w:r>
          </w:p>
          <w:p>
            <w:pPr/>
            <w:r>
              <w:rPr>
                <w:i w:val="1"/>
                <w:iCs w:val="1"/>
              </w:rPr>
              <w:t xml:space="preserve">Geophysical Research Letters</w:t>
            </w:r>
            <w:r>
              <w:rPr/>
              <w:t xml:space="preserve">, 2009, 36 (4), pp.L00B07. </w:t>
            </w:r>
            <w:hyperlink r:id="rId99" w:history="1">
              <w:r>
                <w:rPr>
                  <w:color w:val="#410a8c"/>
                  <w:u w:val="single"/>
                </w:rPr>
                <w:t xml:space="preserve">⟨10.1029/2008GL036689⟩</w:t>
              </w:r>
            </w:hyperlink>
          </w:p>
          <w:p>
            <w:pPr/>
            <w:r>
              <w:rPr/>
              <w:t xml:space="preserve">Article dans une revue</w:t>
            </w:r>
          </w:p>
          <w:p>
            <w:pPr/>
            <w:hyperlink r:id="rId97" w:history="1">
              <w:r>
                <w:rPr>
                  <w:color w:val="#410a8c"/>
                  <w:u w:val="single"/>
                </w:rPr>
                <w:t xml:space="preserve">hal-04052639v1</w:t>
              </w:r>
            </w:hyperlink>
          </w:p>
        </w:tc>
      </w:tr>
      <w:tr>
        <w:trPr/>
        <w:tc>
          <w:tcPr>
            <w:noWrap/>
          </w:tcPr>
          <w:p>
            <w:pPr>
              <w:spacing w:after="200"/>
            </w:pPr>
            <w:hyperlink r:id="rId100" w:history="1">
              <w:r>
                <w:rPr>
                  <w:color w:val="1e198e"/>
                  <w:b w:val="1"/>
                  <w:bCs w:val="1"/>
                  <w:u w:val="single"/>
                </w:rPr>
                <w:t xml:space="preserve">Earthquake magnitude estimation from early radiated energy</w:t>
              </w:r>
            </w:hyperlink>
          </w:p>
          <w:p>
            <w:pPr/>
            <w:hyperlink r:id="rId46" w:history="1">
              <w:r>
                <w:rPr>
                  <w:color w:val="#410a8c"/>
                  <w:u w:val="single"/>
                </w:rPr>
                <w:t xml:space="preserve">Gaetano Festa</w:t>
              </w:r>
            </w:hyperlink>
            <w:r>
              <w:rPr/>
              <w:t xml:space="preserve">,</w:t>
            </w:r>
            <w:hyperlink r:id="rId80" w:history="1">
              <w:r>
                <w:rPr>
                  <w:color w:val="#410a8c"/>
                  <w:u w:val="single"/>
                </w:rPr>
                <w:t xml:space="preserve">Aldo Zollo</w:t>
              </w:r>
            </w:hyperlink>
            <w:r>
              <w:rPr/>
              <w:t xml:space="preserve">,</w:t>
            </w:r>
            <w:hyperlink r:id="rId15" w:history="1">
              <w:r>
                <w:rPr>
                  <w:color w:val="#410a8c"/>
                  <w:u w:val="single"/>
                </w:rPr>
                <w:t xml:space="preserve">Maria Lancieri</w:t>
              </w:r>
            </w:hyperlink>
          </w:p>
          <w:p>
            <w:pPr/>
            <w:r>
              <w:rPr>
                <w:i w:val="1"/>
                <w:iCs w:val="1"/>
              </w:rPr>
              <w:t xml:space="preserve">Geophysical Research Letters</w:t>
            </w:r>
            <w:r>
              <w:rPr/>
              <w:t xml:space="preserve">, 2008, 35 (22), pp.L22307. </w:t>
            </w:r>
            <w:hyperlink r:id="rId101" w:history="1">
              <w:r>
                <w:rPr>
                  <w:color w:val="#410a8c"/>
                  <w:u w:val="single"/>
                </w:rPr>
                <w:t xml:space="preserve">⟨10.1029/2008GL035576⟩</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irsn-04095310v1</w:t>
              </w:r>
            </w:hyperlink>
          </w:p>
        </w:tc>
      </w:tr>
      <w:tr>
        <w:trPr/>
        <w:tc>
          <w:tcPr>
            <w:noWrap/>
          </w:tcPr>
          <w:p>
            <w:pPr>
              <w:spacing w:after="200"/>
            </w:pPr>
            <w:hyperlink r:id="rId103" w:history="1">
              <w:r>
                <w:rPr>
                  <w:color w:val="1e198e"/>
                  <w:b w:val="1"/>
                  <w:bCs w:val="1"/>
                  <w:u w:val="single"/>
                </w:rPr>
                <w:t xml:space="preserve">Earthquake magnitude estimation from peak amplitudes of very early seismic signals on strong motion records</w:t>
              </w:r>
            </w:hyperlink>
          </w:p>
          <w:p>
            <w:pPr/>
            <w:hyperlink r:id="rId80" w:history="1">
              <w:r>
                <w:rPr>
                  <w:color w:val="#410a8c"/>
                  <w:u w:val="single"/>
                </w:rPr>
                <w:t xml:space="preserve">Aldo Zollo</w:t>
              </w:r>
            </w:hyperlink>
            <w:r>
              <w:rPr/>
              <w:t xml:space="preserve">,</w:t>
            </w:r>
            <w:hyperlink r:id="rId15" w:history="1">
              <w:r>
                <w:rPr>
                  <w:color w:val="#410a8c"/>
                  <w:u w:val="single"/>
                </w:rPr>
                <w:t xml:space="preserve">Maria Lancieri</w:t>
              </w:r>
            </w:hyperlink>
            <w:r>
              <w:rPr/>
              <w:t xml:space="preserve">,</w:t>
            </w:r>
            <w:hyperlink r:id="rId104" w:history="1">
              <w:r>
                <w:rPr>
                  <w:color w:val="#410a8c"/>
                  <w:u w:val="single"/>
                </w:rPr>
                <w:t xml:space="preserve">Stefan Nielsen</w:t>
              </w:r>
            </w:hyperlink>
          </w:p>
          <w:p>
            <w:pPr/>
            <w:r>
              <w:rPr>
                <w:i w:val="1"/>
                <w:iCs w:val="1"/>
              </w:rPr>
              <w:t xml:space="preserve">Geophysical Research Letters</w:t>
            </w:r>
            <w:r>
              <w:rPr/>
              <w:t xml:space="preserve">, 2006, 33 (23), </w:t>
            </w:r>
            <w:hyperlink r:id="rId105" w:history="1">
              <w:r>
                <w:rPr>
                  <w:color w:val="#410a8c"/>
                  <w:u w:val="single"/>
                </w:rPr>
                <w:t xml:space="preserve">⟨10.1029/2006GL027795⟩</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hal-03118737v1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Stress-drop and moment magnitude for mainland France</w:t>
              </w:r>
            </w:hyperlink>
          </w:p>
          <w:p>
            <w:pPr/>
            <w:hyperlink r:id="rId19" w:history="1">
              <w:r>
                <w:rPr>
                  <w:color w:val="#410a8c"/>
                  <w:u w:val="single"/>
                </w:rPr>
                <w:t xml:space="preserve">Aurore Laurendeau</w:t>
              </w:r>
            </w:hyperlink>
            <w:r>
              <w:rPr/>
              <w:t xml:space="preserve">,</w:t>
            </w:r>
            <w:hyperlink r:id="rId77" w:history="1">
              <w:r>
                <w:rPr>
                  <w:color w:val="#410a8c"/>
                  <w:u w:val="single"/>
                </w:rPr>
                <w:t xml:space="preserve">Claudio Satriano</w:t>
              </w:r>
            </w:hyperlink>
            <w:r>
              <w:rPr/>
              <w:t xml:space="preserve">,</w:t>
            </w:r>
            <w:hyperlink r:id="rId15" w:history="1">
              <w:r>
                <w:rPr>
                  <w:color w:val="#410a8c"/>
                  <w:u w:val="single"/>
                </w:rPr>
                <w:t xml:space="preserve">Maria Lancieri</w:t>
              </w:r>
            </w:hyperlink>
            <w:r>
              <w:rPr/>
              <w:t xml:space="preserve">,</w:t>
            </w:r>
            <w:hyperlink r:id="rId108" w:history="1">
              <w:r>
                <w:rPr>
                  <w:color w:val="#410a8c"/>
                  <w:u w:val="single"/>
                </w:rPr>
                <w:t xml:space="preserve">O. Scotti</w:t>
              </w:r>
            </w:hyperlink>
            <w:r>
              <w:rPr/>
              <w:t xml:space="preserve">,</w:t>
            </w:r>
            <w:hyperlink r:id="rId109" w:history="1">
              <w:r>
                <w:rPr>
                  <w:color w:val="#410a8c"/>
                  <w:u w:val="single"/>
                </w:rPr>
                <w:t xml:space="preserve">Hervé Jomard</w:t>
              </w:r>
            </w:hyperlink>
          </w:p>
          <w:p>
            <w:pPr/>
            <w:r>
              <w:rPr>
                <w:i w:val="1"/>
                <w:iCs w:val="1"/>
              </w:rPr>
              <w:t xml:space="preserve">40th General Assembly of the European Seismological Commission (ESC2026)</w:t>
            </w:r>
            <w:r>
              <w:rPr/>
              <w:t xml:space="preserve">, European Seismological Commission, Sep 2026, Istanbul, Turkey</w:t>
            </w:r>
          </w:p>
          <w:p>
            <w:pPr/>
            <w:r>
              <w:rPr/>
              <w:t xml:space="preserve">Communication dans un congrès</w:t>
            </w:r>
          </w:p>
          <w:p>
            <w:pPr/>
            <w:hyperlink r:id="rId107" w:history="1">
              <w:r>
                <w:rPr>
                  <w:color w:val="#410a8c"/>
                  <w:u w:val="single"/>
                </w:rPr>
                <w:t xml:space="preserve">hal-05621959v1</w:t>
              </w:r>
            </w:hyperlink>
          </w:p>
        </w:tc>
      </w:tr>
      <w:tr>
        <w:trPr/>
        <w:tc>
          <w:tcPr>
            <w:noWrap/>
          </w:tcPr>
          <w:p>
            <w:pPr>
              <w:spacing w:after="200"/>
            </w:pPr>
            <w:hyperlink r:id="rId110" w:history="1">
              <w:r>
                <w:rPr>
                  <w:color w:val="1e198e"/>
                  <w:b w:val="1"/>
                  <w:bCs w:val="1"/>
                  <w:u w:val="single"/>
                </w:rPr>
                <w:t xml:space="preserve">Comparison of simulated and inferred structural damage caused by historical earthquakes</w:t>
              </w:r>
            </w:hyperlink>
          </w:p>
          <w:p>
            <w:pPr/>
            <w:hyperlink r:id="rId111" w:history="1">
              <w:r>
                <w:rPr>
                  <w:color w:val="#410a8c"/>
                  <w:u w:val="single"/>
                </w:rPr>
                <w:t xml:space="preserve">Rodrigo Yanez Chura</w:t>
              </w:r>
            </w:hyperlink>
            <w:r>
              <w:rPr/>
              <w:t xml:space="preserve">,</w:t>
            </w:r>
            <w:hyperlink r:id="rId26" w:history="1">
              <w:r>
                <w:rPr>
                  <w:color w:val="#410a8c"/>
                  <w:u w:val="single"/>
                </w:rPr>
                <w:t xml:space="preserve">Arnaud Montabert</w:t>
              </w:r>
            </w:hyperlink>
            <w:r>
              <w:rPr/>
              <w:t xml:space="preserve">,</w:t>
            </w:r>
            <w:hyperlink r:id="rId112" w:history="1">
              <w:r>
                <w:rPr>
                  <w:color w:val="#410a8c"/>
                  <w:u w:val="single"/>
                </w:rPr>
                <w:t xml:space="preserve">Cédric Giry</w:t>
              </w:r>
            </w:hyperlink>
            <w:r>
              <w:rPr/>
              <w:t xml:space="preserve">,</w:t>
            </w:r>
            <w:hyperlink r:id="rId28" w:history="1">
              <w:r>
                <w:rPr>
                  <w:color w:val="#410a8c"/>
                  <w:u w:val="single"/>
                </w:rPr>
                <w:t xml:space="preserve">Hélène Lyon-Caen</w:t>
              </w:r>
            </w:hyperlink>
            <w:r>
              <w:rPr/>
              <w:t xml:space="preserve">,</w:t>
            </w:r>
            <w:hyperlink r:id="rId113" w:history="1">
              <w:r>
                <w:rPr>
                  <w:color w:val="#410a8c"/>
                  <w:u w:val="single"/>
                </w:rPr>
                <w:t xml:space="preserve">Gianmarco de Felice</w:t>
              </w:r>
            </w:hyperlink>
            <w:r>
              <w:rPr/>
              <w:t xml:space="preserve">et al.</w:t>
            </w:r>
          </w:p>
          <w:p>
            <w:pPr/>
            <w:r>
              <w:rPr>
                <w:i w:val="1"/>
                <w:iCs w:val="1"/>
              </w:rPr>
              <w:t xml:space="preserve">ESC2024 - 39th General Assembly of the European Seismological Commission</w:t>
            </w:r>
            <w:r>
              <w:rPr/>
              <w:t xml:space="preserve">, Sep 2024, Corfou, Greece</w:t>
            </w:r>
          </w:p>
          <w:p>
            <w:pPr/>
            <w:r>
              <w:rPr/>
              <w:t xml:space="preserve">Communication dans un congrès</w:t>
            </w:r>
          </w:p>
          <w:p>
            <w:pPr/>
            <w:hyperlink r:id="rId110" w:history="1">
              <w:r>
                <w:rPr>
                  <w:color w:val="#410a8c"/>
                  <w:u w:val="single"/>
                </w:rPr>
                <w:t xml:space="preserve">hal-04927272v1</w:t>
              </w:r>
            </w:hyperlink>
          </w:p>
        </w:tc>
      </w:tr>
      <w:tr>
        <w:trPr/>
        <w:tc>
          <w:tcPr>
            <w:noWrap/>
          </w:tcPr>
          <w:p>
            <w:pPr>
              <w:spacing w:after="200"/>
            </w:pPr>
            <w:hyperlink r:id="rId114" w:history="1">
              <w:r>
                <w:rPr>
                  <w:color w:val="1e198e"/>
                  <w:b w:val="1"/>
                  <w:bCs w:val="1"/>
                  <w:u w:val="single"/>
                </w:rPr>
                <w:t xml:space="preserve">Dynamic Characterization of Five Historical Bell Towers in the Mugello Basin (Italy)</w:t>
              </w:r>
            </w:hyperlink>
          </w:p>
          <w:p>
            <w:pPr/>
            <w:hyperlink r:id="rId27" w:history="1">
              <w:r>
                <w:rPr>
                  <w:color w:val="#410a8c"/>
                  <w:u w:val="single"/>
                </w:rPr>
                <w:t xml:space="preserve">E. Diego Mercerat</w:t>
              </w:r>
            </w:hyperlink>
            <w:r>
              <w:rPr/>
              <w:t xml:space="preserve">,</w:t>
            </w:r>
            <w:hyperlink r:id="rId26" w:history="1">
              <w:r>
                <w:rPr>
                  <w:color w:val="#410a8c"/>
                  <w:u w:val="single"/>
                </w:rPr>
                <w:t xml:space="preserve">Arnaud Montabert</w:t>
              </w:r>
            </w:hyperlink>
            <w:r>
              <w:rPr/>
              <w:t xml:space="preserve">,</w:t>
            </w:r>
            <w:hyperlink r:id="rId115" w:history="1">
              <w:r>
                <w:rPr>
                  <w:color w:val="#410a8c"/>
                  <w:u w:val="single"/>
                </w:rPr>
                <w:t xml:space="preserve">Cedric Giry</w:t>
              </w:r>
            </w:hyperlink>
            <w:r>
              <w:rPr/>
              <w:t xml:space="preserve">,</w:t>
            </w:r>
            <w:hyperlink r:id="rId37" w:history="1">
              <w:r>
                <w:rPr>
                  <w:color w:val="#410a8c"/>
                  <w:u w:val="single"/>
                </w:rPr>
                <w:t xml:space="preserve">Andrea Arrighetti</w:t>
              </w:r>
            </w:hyperlink>
            <w:r>
              <w:rPr/>
              <w:t xml:space="preserve">,</w:t>
            </w:r>
            <w:hyperlink r:id="rId15" w:history="1">
              <w:r>
                <w:rPr>
                  <w:color w:val="#410a8c"/>
                  <w:u w:val="single"/>
                </w:rPr>
                <w:t xml:space="preserve">Maria Lancieri</w:t>
              </w:r>
            </w:hyperlink>
          </w:p>
          <w:p>
            <w:pPr/>
            <w:r>
              <w:rPr>
                <w:i w:val="1"/>
                <w:iCs w:val="1"/>
              </w:rPr>
              <w:t xml:space="preserve">10th International Operational Modal Analysis Conference (IOMAC 2024)</w:t>
            </w:r>
            <w:r>
              <w:rPr/>
              <w:t xml:space="preserve">, May 2024, Napoli, Italy. pp.45-55, </w:t>
            </w:r>
            <w:hyperlink r:id="rId116" w:history="1">
              <w:r>
                <w:rPr>
                  <w:color w:val="#410a8c"/>
                  <w:u w:val="single"/>
                </w:rPr>
                <w:t xml:space="preserve">⟨10.1007/978-3-031-61421-7_5⟩</w:t>
              </w:r>
            </w:hyperlink>
          </w:p>
          <w:p>
            <w:pPr/>
            <w:r>
              <w:rPr/>
              <w:t xml:space="preserve">Communication dans un congrès</w:t>
            </w:r>
          </w:p>
          <w:p>
            <w:pPr/>
            <w:hyperlink r:id="rId114" w:history="1">
              <w:r>
                <w:rPr>
                  <w:color w:val="#410a8c"/>
                  <w:u w:val="single"/>
                </w:rPr>
                <w:t xml:space="preserve">hal-04844258v1</w:t>
              </w:r>
            </w:hyperlink>
          </w:p>
        </w:tc>
      </w:tr>
      <w:tr>
        <w:trPr/>
        <w:tc>
          <w:tcPr>
            <w:noWrap/>
          </w:tcPr>
          <w:p>
            <w:pPr>
              <w:spacing w:after="200"/>
            </w:pPr>
            <w:hyperlink r:id="rId117" w:history="1">
              <w:r>
                <w:rPr>
                  <w:color w:val="1e198e"/>
                  <w:b w:val="1"/>
                  <w:bCs w:val="1"/>
                  <w:u w:val="single"/>
                </w:rPr>
                <w:t xml:space="preserve">In-situ characterization of Soil Structure Interaction through measurement of Impedance Functions</w:t>
              </w:r>
            </w:hyperlink>
          </w:p>
          <w:p>
            <w:pPr/>
            <w:hyperlink r:id="rId118" w:history="1">
              <w:r>
                <w:rPr>
                  <w:color w:val="#410a8c"/>
                  <w:u w:val="single"/>
                </w:rPr>
                <w:t xml:space="preserve">Julien Clement</w:t>
              </w:r>
            </w:hyperlink>
            <w:r>
              <w:rPr/>
              <w:t xml:space="preserve">,</w:t>
            </w:r>
            <w:hyperlink r:id="rId15" w:history="1">
              <w:r>
                <w:rPr>
                  <w:color w:val="#410a8c"/>
                  <w:u w:val="single"/>
                </w:rPr>
                <w:t xml:space="preserve">Maria Lancieri</w:t>
              </w:r>
            </w:hyperlink>
            <w:r>
              <w:rPr/>
              <w:t xml:space="preserve">,</w:t>
            </w:r>
            <w:hyperlink r:id="rId119" w:history="1">
              <w:r>
                <w:rPr>
                  <w:color w:val="#410a8c"/>
                  <w:u w:val="single"/>
                </w:rPr>
                <w:t xml:space="preserve">David Bouhjiti</w:t>
              </w:r>
            </w:hyperlink>
            <w:r>
              <w:rPr/>
              <w:t xml:space="preserve">,</w:t>
            </w:r>
            <w:hyperlink r:id="rId120" w:history="1">
              <w:r>
                <w:rPr>
                  <w:color w:val="#410a8c"/>
                  <w:u w:val="single"/>
                </w:rPr>
                <w:t xml:space="preserve">J F Semblat</w:t>
              </w:r>
            </w:hyperlink>
            <w:r>
              <w:rPr/>
              <w:t xml:space="preserve">,</w:t>
            </w:r>
            <w:hyperlink r:id="rId121" w:history="1">
              <w:r>
                <w:rPr>
                  <w:color w:val="#410a8c"/>
                  <w:u w:val="single"/>
                </w:rPr>
                <w:t xml:space="preserve">Benjamin Richard</w:t>
              </w:r>
            </w:hyperlink>
          </w:p>
          <w:p>
            <w:pPr/>
            <w:r>
              <w:rPr>
                <w:i w:val="1"/>
                <w:iCs w:val="1"/>
              </w:rPr>
              <w:t xml:space="preserve">EURODYN 2023 - 12th International Conference on Structural Dynamics</w:t>
            </w:r>
            <w:r>
              <w:rPr/>
              <w:t xml:space="preserve">, Jul 2023, Delft, Netherlands. pp.252011, </w:t>
            </w:r>
            <w:hyperlink r:id="rId122" w:history="1">
              <w:r>
                <w:rPr>
                  <w:color w:val="#410a8c"/>
                  <w:u w:val="single"/>
                </w:rPr>
                <w:t xml:space="preserve">⟨10.1088/1742-6596/2647/25/252011⟩</w:t>
              </w:r>
            </w:hyperlink>
          </w:p>
          <w:p>
            <w:pPr/>
            <w:r>
              <w:rPr/>
              <w:t xml:space="preserve">Communication dans un congrès</w:t>
            </w:r>
          </w:p>
          <w:p>
            <w:pPr/>
            <w:hyperlink r:id="rId117" w:history="1">
              <w:r>
                <w:rPr>
                  <w:color w:val="#410a8c"/>
                  <w:u w:val="single"/>
                </w:rPr>
                <w:t xml:space="preserve">irsn-04890675v1</w:t>
              </w:r>
            </w:hyperlink>
          </w:p>
        </w:tc>
      </w:tr>
      <w:tr>
        <w:trPr/>
        <w:tc>
          <w:tcPr>
            <w:noWrap/>
          </w:tcPr>
          <w:p>
            <w:pPr>
              <w:spacing w:after="200"/>
            </w:pPr>
            <w:hyperlink r:id="rId123" w:history="1">
              <w:r>
                <w:rPr>
                  <w:color w:val="1e198e"/>
                  <w:b w:val="1"/>
                  <w:bCs w:val="1"/>
                  <w:u w:val="single"/>
                </w:rPr>
                <w:t xml:space="preserve">The extremely shallow Mw 4.9 2019 Le Teil earthquake, France: main ground motion features highlighted by comparison with ground motion models</w:t>
              </w:r>
            </w:hyperlink>
          </w:p>
          <w:p>
            <w:pPr/>
            <w:hyperlink r:id="rId19" w:history="1">
              <w:r>
                <w:rPr>
                  <w:color w:val="#410a8c"/>
                  <w:u w:val="single"/>
                </w:rPr>
                <w:t xml:space="preserve">Aurore Laurendeau</w:t>
              </w:r>
            </w:hyperlink>
            <w:r>
              <w:rPr/>
              <w:t xml:space="preserve">,</w:t>
            </w:r>
            <w:hyperlink r:id="rId15" w:history="1">
              <w:r>
                <w:rPr>
                  <w:color w:val="#410a8c"/>
                  <w:u w:val="single"/>
                </w:rPr>
                <w:t xml:space="preserve">Maria Lancieri</w:t>
              </w:r>
            </w:hyperlink>
            <w:r>
              <w:rPr/>
              <w:t xml:space="preserve">,</w:t>
            </w:r>
            <w:hyperlink r:id="rId124" w:history="1">
              <w:r>
                <w:rPr>
                  <w:color w:val="#410a8c"/>
                  <w:u w:val="single"/>
                </w:rPr>
                <w:t xml:space="preserve">Roxanne Rusch</w:t>
              </w:r>
            </w:hyperlink>
            <w:r>
              <w:rPr/>
              <w:t xml:space="preserve">,</w:t>
            </w:r>
            <w:hyperlink r:id="rId125" w:history="1">
              <w:r>
                <w:rPr>
                  <w:color w:val="#410a8c"/>
                  <w:u w:val="single"/>
                </w:rPr>
                <w:t xml:space="preserve">Sebastien Hok</w:t>
              </w:r>
            </w:hyperlink>
            <w:r>
              <w:rPr/>
              <w:t xml:space="preserve">,</w:t>
            </w:r>
            <w:hyperlink r:id="rId20" w:history="1">
              <w:r>
                <w:rPr>
                  <w:color w:val="#410a8c"/>
                  <w:u w:val="single"/>
                </w:rPr>
                <w:t xml:space="preserve">Mathieu Causse</w:t>
              </w:r>
            </w:hyperlink>
            <w:r>
              <w:rPr/>
              <w:t xml:space="preserve">et al.</w:t>
            </w:r>
          </w:p>
          <w:p>
            <w:pPr/>
            <w:r>
              <w:rPr>
                <w:i w:val="1"/>
                <w:iCs w:val="1"/>
              </w:rPr>
              <w:t xml:space="preserve">28th IUGG General Assembly</w:t>
            </w:r>
            <w:r>
              <w:rPr/>
              <w:t xml:space="preserve">, IUGG – International Union of Geodesy and Geophysics, Jul 2023, Berlin, Germany</w:t>
            </w:r>
          </w:p>
          <w:p>
            <w:pPr/>
            <w:r>
              <w:rPr/>
              <w:t xml:space="preserve">Communication dans un congrès</w:t>
            </w:r>
          </w:p>
          <w:p>
            <w:pPr/>
            <w:hyperlink r:id="rId123" w:history="1">
              <w:r>
                <w:rPr>
                  <w:color w:val="#410a8c"/>
                  <w:u w:val="single"/>
                </w:rPr>
                <w:t xml:space="preserve">irsn-04171371v1</w:t>
              </w:r>
            </w:hyperlink>
          </w:p>
        </w:tc>
      </w:tr>
      <w:tr>
        <w:trPr/>
        <w:tc>
          <w:tcPr>
            <w:noWrap/>
          </w:tcPr>
          <w:p>
            <w:pPr>
              <w:spacing w:after="200"/>
            </w:pPr>
            <w:hyperlink r:id="rId126" w:history="1">
              <w:r>
                <w:rPr>
                  <w:color w:val="1e198e"/>
                  <w:b w:val="1"/>
                  <w:bCs w:val="1"/>
                  <w:u w:val="single"/>
                </w:rPr>
                <w:t xml:space="preserve">CRUAS 2019 International Benchmark on a Seismic Base Isolated NPP Which Experienced a Real Earthquake</w:t>
              </w:r>
            </w:hyperlink>
          </w:p>
          <w:p>
            <w:pPr/>
            <w:hyperlink r:id="rId127" w:history="1">
              <w:r>
                <w:rPr>
                  <w:color w:val="#410a8c"/>
                  <w:u w:val="single"/>
                </w:rPr>
                <w:t xml:space="preserve">Ibrahim Bitar</w:t>
              </w:r>
            </w:hyperlink>
            <w:r>
              <w:rPr/>
              <w:t xml:space="preserve">,</w:t>
            </w:r>
            <w:hyperlink r:id="rId128" w:history="1">
              <w:r>
                <w:rPr>
                  <w:color w:val="#410a8c"/>
                  <w:u w:val="single"/>
                </w:rPr>
                <w:t xml:space="preserve">Emmanuel Viallet</w:t>
              </w:r>
            </w:hyperlink>
            <w:r>
              <w:rPr/>
              <w:t xml:space="preserve">,</w:t>
            </w:r>
            <w:hyperlink r:id="rId15" w:history="1">
              <w:r>
                <w:rPr>
                  <w:color w:val="#410a8c"/>
                  <w:u w:val="single"/>
                </w:rPr>
                <w:t xml:space="preserve">Maria Lancieri</w:t>
              </w:r>
            </w:hyperlink>
            <w:r>
              <w:rPr/>
              <w:t xml:space="preserve">,</w:t>
            </w:r>
            <w:hyperlink r:id="rId121" w:history="1">
              <w:r>
                <w:rPr>
                  <w:color w:val="#410a8c"/>
                  <w:u w:val="single"/>
                </w:rPr>
                <w:t xml:space="preserve">Benjamin Richard</w:t>
              </w:r>
            </w:hyperlink>
            <w:r>
              <w:rPr/>
              <w:t xml:space="preserve">,</w:t>
            </w:r>
            <w:hyperlink r:id="rId129" w:history="1">
              <w:r>
                <w:rPr>
                  <w:color w:val="#410a8c"/>
                  <w:u w:val="single"/>
                </w:rPr>
                <w:t xml:space="preserve">Adrien Guilloux</w:t>
              </w:r>
            </w:hyperlink>
          </w:p>
          <w:p>
            <w:pPr/>
            <w:r>
              <w:rPr>
                <w:i w:val="1"/>
                <w:iCs w:val="1"/>
              </w:rPr>
              <w:t xml:space="preserve">26th International Conference on Structural Mechanics in Reactor Technology SMIRT</w:t>
            </w:r>
            <w:r>
              <w:rPr/>
              <w:t xml:space="preserve">, Jul 2022, Berlin/Potsdam, Germany</w:t>
            </w:r>
          </w:p>
          <w:p>
            <w:pPr/>
            <w:r>
              <w:rPr/>
              <w:t xml:space="preserve">Communication dans un congrès</w:t>
            </w:r>
          </w:p>
          <w:p>
            <w:pPr/>
            <w:hyperlink r:id="rId126" w:history="1">
              <w:r>
                <w:rPr>
                  <w:color w:val="#410a8c"/>
                  <w:u w:val="single"/>
                </w:rPr>
                <w:t xml:space="preserve">hal-03738264v1</w:t>
              </w:r>
            </w:hyperlink>
          </w:p>
        </w:tc>
      </w:tr>
      <w:tr>
        <w:trPr/>
        <w:tc>
          <w:tcPr>
            <w:noWrap/>
          </w:tcPr>
          <w:p>
            <w:pPr>
              <w:spacing w:after="200"/>
            </w:pPr>
            <w:hyperlink r:id="rId130" w:history="1">
              <w:r>
                <w:rPr>
                  <w:color w:val="1e198e"/>
                  <w:b w:val="1"/>
                  <w:bCs w:val="1"/>
                  <w:u w:val="single"/>
                </w:rPr>
                <w:t xml:space="preserve">Overview of the research activities in earthquake engineering and seismic risk assessment within the joint framework CEA-EDF-FRAMATOME-IRSN</w:t>
              </w:r>
            </w:hyperlink>
          </w:p>
          <w:p>
            <w:pPr/>
            <w:hyperlink r:id="rId121" w:history="1">
              <w:r>
                <w:rPr>
                  <w:color w:val="#410a8c"/>
                  <w:u w:val="single"/>
                </w:rPr>
                <w:t xml:space="preserve">Benjamin Richard</w:t>
              </w:r>
            </w:hyperlink>
            <w:r>
              <w:rPr/>
              <w:t xml:space="preserve">,</w:t>
            </w:r>
            <w:hyperlink r:id="rId131" w:history="1">
              <w:r>
                <w:rPr>
                  <w:color w:val="#410a8c"/>
                  <w:u w:val="single"/>
                </w:rPr>
                <w:t xml:space="preserve">Robin-Boudaoud M.C.</w:t>
              </w:r>
            </w:hyperlink>
            <w:r>
              <w:rPr/>
              <w:t xml:space="preserve">,</w:t>
            </w:r>
            <w:hyperlink r:id="rId128" w:history="1">
              <w:r>
                <w:rPr>
                  <w:color w:val="#410a8c"/>
                  <w:u w:val="single"/>
                </w:rPr>
                <w:t xml:space="preserve">Emmanuel Viallet</w:t>
              </w:r>
            </w:hyperlink>
            <w:r>
              <w:rPr/>
              <w:t xml:space="preserve">,</w:t>
            </w:r>
            <w:hyperlink r:id="rId132" w:history="1">
              <w:r>
                <w:rPr>
                  <w:color w:val="#410a8c"/>
                  <w:u w:val="single"/>
                </w:rPr>
                <w:t xml:space="preserve">Cherubini S.</w:t>
              </w:r>
            </w:hyperlink>
            <w:r>
              <w:rPr/>
              <w:t xml:space="preserve">,</w:t>
            </w:r>
            <w:hyperlink r:id="rId133" w:history="1">
              <w:r>
                <w:rPr>
                  <w:color w:val="#410a8c"/>
                  <w:u w:val="single"/>
                </w:rPr>
                <w:t xml:space="preserve">Berger J.</w:t>
              </w:r>
            </w:hyperlink>
            <w:r>
              <w:rPr/>
              <w:t xml:space="preserve">et al.</w:t>
            </w:r>
          </w:p>
          <w:p>
            <w:pPr/>
            <w:r>
              <w:rPr>
                <w:i w:val="1"/>
                <w:iCs w:val="1"/>
              </w:rPr>
              <w:t xml:space="preserve">SMIRT26 - 26th International Conference on Structural Mechanics in Reactor Technology</w:t>
            </w:r>
            <w:r>
              <w:rPr/>
              <w:t xml:space="preserve">, Jul 2022, Berlin/Postdam, Germany</w:t>
            </w:r>
          </w:p>
          <w:p>
            <w:pPr/>
            <w:r>
              <w:rPr/>
              <w:t xml:space="preserve">Communication dans un congrès</w:t>
            </w:r>
          </w:p>
          <w:p>
            <w:pPr/>
            <w:hyperlink r:id="rId130" w:history="1">
              <w:r>
                <w:rPr>
                  <w:color w:val="#410a8c"/>
                  <w:u w:val="single"/>
                </w:rPr>
                <w:t xml:space="preserve">hal-03913947v1</w:t>
              </w:r>
            </w:hyperlink>
          </w:p>
        </w:tc>
      </w:tr>
      <w:tr>
        <w:trPr/>
        <w:tc>
          <w:tcPr>
            <w:noWrap/>
          </w:tcPr>
          <w:p>
            <w:pPr>
              <w:spacing w:after="200"/>
            </w:pPr>
            <w:hyperlink r:id="rId134" w:history="1">
              <w:r>
                <w:rPr>
                  <w:color w:val="1e198e"/>
                  <w:b w:val="1"/>
                  <w:bCs w:val="1"/>
                  <w:u w:val="single"/>
                </w:rPr>
                <w:t xml:space="preserve">Le projet SINAPS@: vers une évaluation intégrée du risque sismique pour la sûreté nucléaire</w:t>
              </w:r>
            </w:hyperlink>
          </w:p>
          <w:p>
            <w:pPr/>
            <w:hyperlink r:id="rId49" w:history="1">
              <w:r>
                <w:rPr>
                  <w:color w:val="#410a8c"/>
                  <w:u w:val="single"/>
                </w:rPr>
                <w:t xml:space="preserve">Catherine Berge-Thierry</w:t>
              </w:r>
            </w:hyperlink>
            <w:r>
              <w:rPr/>
              <w:t xml:space="preserve">,</w:t>
            </w:r>
            <w:hyperlink r:id="rId135" w:history="1">
              <w:r>
                <w:rPr>
                  <w:color w:val="#410a8c"/>
                  <w:u w:val="single"/>
                </w:rPr>
                <w:t xml:space="preserve">Pierre-Yves Bard</w:t>
              </w:r>
            </w:hyperlink>
            <w:r>
              <w:rPr/>
              <w:t xml:space="preserve">,</w:t>
            </w:r>
            <w:hyperlink r:id="rId51" w:history="1">
              <w:r>
                <w:rPr>
                  <w:color w:val="#410a8c"/>
                  <w:u w:val="single"/>
                </w:rPr>
                <w:t xml:space="preserve">Thomas Chartier</w:t>
              </w:r>
            </w:hyperlink>
            <w:r>
              <w:rPr/>
              <w:t xml:space="preserve">,</w:t>
            </w:r>
            <w:hyperlink r:id="rId136" w:history="1">
              <w:r>
                <w:rPr>
                  <w:color w:val="#410a8c"/>
                  <w:u w:val="single"/>
                </w:rPr>
                <w:t xml:space="preserve">Régis Cottereau</w:t>
              </w:r>
            </w:hyperlink>
            <w:r>
              <w:rPr/>
              <w:t xml:space="preserve">,</w:t>
            </w:r>
            <w:hyperlink r:id="rId137" w:history="1">
              <w:r>
                <w:rPr>
                  <w:color w:val="#410a8c"/>
                  <w:u w:val="single"/>
                </w:rPr>
                <w:t xml:space="preserve">Etienne Bertrand</w:t>
              </w:r>
            </w:hyperlink>
            <w:r>
              <w:rPr/>
              <w:t xml:space="preserve">et al.</w:t>
            </w:r>
          </w:p>
          <w:p>
            <w:pPr/>
            <w:r>
              <w:rPr>
                <w:i w:val="1"/>
                <w:iCs w:val="1"/>
              </w:rPr>
              <w:t xml:space="preserve">9ème Colloque National AFPS2015</w:t>
            </w:r>
            <w:r>
              <w:rPr/>
              <w:t xml:space="preserve">, AFPS / IFSTTAR, Nov 2015, Marne-la-Vallée, France</w:t>
            </w:r>
          </w:p>
          <w:p>
            <w:pPr/>
            <w:r>
              <w:rPr/>
              <w:t xml:space="preserve">Communication dans un congrès</w:t>
            </w:r>
          </w:p>
          <w:p>
            <w:pPr/>
            <w:hyperlink r:id="rId134" w:history="1">
              <w:r>
                <w:rPr>
                  <w:color w:val="#410a8c"/>
                  <w:u w:val="single"/>
                </w:rPr>
                <w:t xml:space="preserve">insu-01742674v1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Reassessing Earthquake Magnitudes and Ground Motion in Northwestern France: Implications for Seismic Hazard in a Stable Region</w:t>
              </w:r>
            </w:hyperlink>
          </w:p>
          <w:p>
            <w:pPr/>
            <w:hyperlink r:id="rId19" w:history="1">
              <w:r>
                <w:rPr>
                  <w:color w:val="#410a8c"/>
                  <w:u w:val="single"/>
                </w:rPr>
                <w:t xml:space="preserve">Aurore Laurendeau</w:t>
              </w:r>
            </w:hyperlink>
            <w:r>
              <w:rPr/>
              <w:t xml:space="preserve">,</w:t>
            </w:r>
            <w:hyperlink r:id="rId77" w:history="1">
              <w:r>
                <w:rPr>
                  <w:color w:val="#410a8c"/>
                  <w:u w:val="single"/>
                </w:rPr>
                <w:t xml:space="preserve">Claudio Satriano</w:t>
              </w:r>
            </w:hyperlink>
            <w:r>
              <w:rPr/>
              <w:t xml:space="preserve">,</w:t>
            </w:r>
            <w:hyperlink r:id="rId15" w:history="1">
              <w:r>
                <w:rPr>
                  <w:color w:val="#410a8c"/>
                  <w:u w:val="single"/>
                </w:rPr>
                <w:t xml:space="preserve">Maria Lancieri</w:t>
              </w:r>
            </w:hyperlink>
            <w:r>
              <w:rPr/>
              <w:t xml:space="preserve">,</w:t>
            </w:r>
            <w:hyperlink r:id="rId108" w:history="1">
              <w:r>
                <w:rPr>
                  <w:color w:val="#410a8c"/>
                  <w:u w:val="single"/>
                </w:rPr>
                <w:t xml:space="preserve">O. Scotti</w:t>
              </w:r>
            </w:hyperlink>
            <w:r>
              <w:rPr/>
              <w:t xml:space="preserve">,</w:t>
            </w:r>
            <w:hyperlink r:id="rId109" w:history="1">
              <w:r>
                <w:rPr>
                  <w:color w:val="#410a8c"/>
                  <w:u w:val="single"/>
                </w:rPr>
                <w:t xml:space="preserve">Hervé Jomard</w:t>
              </w:r>
            </w:hyperlink>
          </w:p>
          <w:p>
            <w:pPr/>
            <w:r>
              <w:rPr>
                <w:i w:val="1"/>
                <w:iCs w:val="1"/>
              </w:rPr>
              <w:t xml:space="preserve">IAGA / IASPEI Joint Scientific Meeting 2025</w:t>
            </w:r>
            <w:r>
              <w:rPr/>
              <w:t xml:space="preserve">, Aug 2025, Lisbonne, Portugal. </w:t>
            </w:r>
          </w:p>
          <w:p>
            <w:pPr/>
            <w:r>
              <w:rPr/>
              <w:t xml:space="preserve">Poster de conférence</w:t>
            </w:r>
          </w:p>
          <w:p>
            <w:pPr/>
            <w:hyperlink r:id="rId138" w:history="1">
              <w:r>
                <w:rPr>
                  <w:color w:val="#410a8c"/>
                  <w:u w:val="single"/>
                </w:rPr>
                <w:t xml:space="preserve">hal-05366083v1</w:t>
              </w:r>
            </w:hyperlink>
          </w:p>
        </w:tc>
      </w:tr>
      <w:tr>
        <w:trPr/>
        <w:tc>
          <w:tcPr>
            <w:noWrap/>
          </w:tcPr>
          <w:p>
            <w:pPr>
              <w:spacing w:after="200"/>
            </w:pPr>
            <w:hyperlink r:id="rId139" w:history="1">
              <w:r>
                <w:rPr>
                  <w:color w:val="1e198e"/>
                  <w:b w:val="1"/>
                  <w:bCs w:val="1"/>
                  <w:u w:val="single"/>
                </w:rPr>
                <w:t xml:space="preserve">Analyse des mouvements sismiques générés par le séisme du Teil et comparaison avec des modèles de mouvements du sol empiriques</w:t>
              </w:r>
            </w:hyperlink>
          </w:p>
          <w:p>
            <w:pPr/>
            <w:hyperlink r:id="rId124" w:history="1">
              <w:r>
                <w:rPr>
                  <w:color w:val="#410a8c"/>
                  <w:u w:val="single"/>
                </w:rPr>
                <w:t xml:space="preserve">Roxanne Rusch</w:t>
              </w:r>
            </w:hyperlink>
            <w:r>
              <w:rPr/>
              <w:t xml:space="preserve">,</w:t>
            </w:r>
            <w:hyperlink r:id="rId19" w:history="1">
              <w:r>
                <w:rPr>
                  <w:color w:val="#410a8c"/>
                  <w:u w:val="single"/>
                </w:rPr>
                <w:t xml:space="preserve">Aurore Laurendeau</w:t>
              </w:r>
            </w:hyperlink>
            <w:r>
              <w:rPr/>
              <w:t xml:space="preserve">,</w:t>
            </w:r>
            <w:hyperlink r:id="rId15" w:history="1">
              <w:r>
                <w:rPr>
                  <w:color w:val="#410a8c"/>
                  <w:u w:val="single"/>
                </w:rPr>
                <w:t xml:space="preserve">Maria Lancieri</w:t>
              </w:r>
            </w:hyperlink>
            <w:r>
              <w:rPr/>
              <w:t xml:space="preserve">,</w:t>
            </w:r>
            <w:hyperlink r:id="rId140" w:history="1">
              <w:r>
                <w:rPr>
                  <w:color w:val="#410a8c"/>
                  <w:u w:val="single"/>
                </w:rPr>
                <w:t xml:space="preserve">Paola Traversa</w:t>
              </w:r>
            </w:hyperlink>
          </w:p>
          <w:p>
            <w:pPr/>
            <w:r>
              <w:rPr>
                <w:i w:val="1"/>
                <w:iCs w:val="1"/>
              </w:rPr>
              <w:t xml:space="preserve">5èmes Rencontres Scientifiques et Techniques Résif</w:t>
            </w:r>
            <w:r>
              <w:rPr/>
              <w:t xml:space="preserve">, Nov 2021, Obernai (67210), France. 2021</w:t>
            </w:r>
          </w:p>
          <w:p>
            <w:pPr/>
            <w:r>
              <w:rPr/>
              <w:t xml:space="preserve">Poster de conférence</w:t>
            </w:r>
          </w:p>
          <w:p>
            <w:pPr/>
            <w:hyperlink r:id="rId139" w:history="1">
              <w:r>
                <w:rPr>
                  <w:color w:val="#410a8c"/>
                  <w:u w:val="single"/>
                </w:rPr>
                <w:t xml:space="preserve">hal-03442541v1</w:t>
              </w:r>
            </w:hyperlink>
          </w:p>
        </w:tc>
      </w:tr>
      <w:tr>
        <w:trPr/>
        <w:tc>
          <w:tcPr>
            <w:noWrap/>
          </w:tcPr>
          <w:p>
            <w:pPr>
              <w:spacing w:after="200"/>
            </w:pPr>
            <w:hyperlink r:id="rId141" w:history="1">
              <w:r>
                <w:rPr>
                  <w:color w:val="1e198e"/>
                  <w:b w:val="1"/>
                  <w:bCs w:val="1"/>
                  <w:u w:val="single"/>
                </w:rPr>
                <w:t xml:space="preserve">Characterizing ground motion of historical earthquakes : the case of Sant'Agata del Mugello</w:t>
              </w:r>
            </w:hyperlink>
          </w:p>
          <w:p>
            <w:pPr/>
            <w:hyperlink r:id="rId26" w:history="1">
              <w:r>
                <w:rPr>
                  <w:color w:val="#410a8c"/>
                  <w:u w:val="single"/>
                </w:rPr>
                <w:t xml:space="preserve">Arnaud Montabert</w:t>
              </w:r>
            </w:hyperlink>
            <w:r>
              <w:rPr/>
              <w:t xml:space="preserve">,</w:t>
            </w:r>
            <w:hyperlink r:id="rId142" w:history="1">
              <w:r>
                <w:rPr>
                  <w:color w:val="#410a8c"/>
                  <w:u w:val="single"/>
                </w:rPr>
                <w:t xml:space="preserve">Hélène Dessales</w:t>
              </w:r>
            </w:hyperlink>
            <w:r>
              <w:rPr/>
              <w:t xml:space="preserve">,</w:t>
            </w:r>
            <w:hyperlink r:id="rId32" w:history="1">
              <w:r>
                <w:rPr>
                  <w:color w:val="#410a8c"/>
                  <w:u w:val="single"/>
                </w:rPr>
                <w:t xml:space="preserve">Julien Clément</w:t>
              </w:r>
            </w:hyperlink>
            <w:r>
              <w:rPr/>
              <w:t xml:space="preserve">,</w:t>
            </w:r>
            <w:hyperlink r:id="rId143" w:history="1">
              <w:r>
                <w:rPr>
                  <w:color w:val="#410a8c"/>
                  <w:u w:val="single"/>
                </w:rPr>
                <w:t xml:space="preserve">D. Mercerat</w:t>
              </w:r>
            </w:hyperlink>
            <w:r>
              <w:rPr/>
              <w:t xml:space="preserve">,</w:t>
            </w:r>
            <w:hyperlink r:id="rId37" w:history="1">
              <w:r>
                <w:rPr>
                  <w:color w:val="#410a8c"/>
                  <w:u w:val="single"/>
                </w:rPr>
                <w:t xml:space="preserve">Andrea Arrighetti</w:t>
              </w:r>
            </w:hyperlink>
            <w:r>
              <w:rPr/>
              <w:t xml:space="preserve">et al.</w:t>
            </w:r>
          </w:p>
          <w:p>
            <w:pPr/>
            <w:r>
              <w:rPr>
                <w:i w:val="1"/>
                <w:iCs w:val="1"/>
              </w:rPr>
              <w:t xml:space="preserve">5èmes Rencontres Scientifiques et Techniques Résif</w:t>
            </w:r>
            <w:r>
              <w:rPr/>
              <w:t xml:space="preserve">, Nov 2021, Obernai (67210), France</w:t>
            </w:r>
          </w:p>
          <w:p>
            <w:pPr/>
            <w:r>
              <w:rPr/>
              <w:t xml:space="preserve">Poster de conférence</w:t>
            </w:r>
          </w:p>
          <w:p>
            <w:pPr/>
            <w:hyperlink r:id="rId141" w:history="1">
              <w:r>
                <w:rPr>
                  <w:color w:val="#410a8c"/>
                  <w:u w:val="single"/>
                </w:rPr>
                <w:t xml:space="preserve">hal-03482590v1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Association Française du Génie Parasismique : rapport de la mission du séisme du Teil du 11 novembre 2019 (Ardèche)</w:t>
              </w:r>
            </w:hyperlink>
          </w:p>
          <w:p>
            <w:pPr/>
            <w:hyperlink r:id="rId145" w:history="1">
              <w:r>
                <w:rPr>
                  <w:color w:val="#410a8c"/>
                  <w:u w:val="single"/>
                </w:rPr>
                <w:t xml:space="preserve">Nicolas Taillefer</w:t>
              </w:r>
            </w:hyperlink>
            <w:r>
              <w:rPr/>
              <w:t xml:space="preserve">,</w:t>
            </w:r>
            <w:hyperlink r:id="rId146" w:history="1">
              <w:r>
                <w:rPr>
                  <w:color w:val="#410a8c"/>
                  <w:u w:val="single"/>
                </w:rPr>
                <w:t xml:space="preserve">P Arroucau</w:t>
              </w:r>
            </w:hyperlink>
            <w:r>
              <w:rPr/>
              <w:t xml:space="preserve">,</w:t>
            </w:r>
            <w:hyperlink r:id="rId147" w:history="1">
              <w:r>
                <w:rPr>
                  <w:color w:val="#410a8c"/>
                  <w:u w:val="single"/>
                </w:rPr>
                <w:t xml:space="preserve">Frédéric Leone</w:t>
              </w:r>
            </w:hyperlink>
            <w:r>
              <w:rPr/>
              <w:t xml:space="preserve">,</w:t>
            </w:r>
            <w:hyperlink r:id="rId148" w:history="1">
              <w:r>
                <w:rPr>
                  <w:color w:val="#410a8c"/>
                  <w:u w:val="single"/>
                </w:rPr>
                <w:t xml:space="preserve">Stéphanie Defossez</w:t>
              </w:r>
            </w:hyperlink>
            <w:r>
              <w:rPr/>
              <w:t xml:space="preserve">,</w:t>
            </w:r>
            <w:hyperlink r:id="rId32" w:history="1">
              <w:r>
                <w:rPr>
                  <w:color w:val="#410a8c"/>
                  <w:u w:val="single"/>
                </w:rPr>
                <w:t xml:space="preserve">Julien Clément</w:t>
              </w:r>
            </w:hyperlink>
            <w:r>
              <w:rPr/>
              <w:t xml:space="preserve">et al.</w:t>
            </w:r>
          </w:p>
          <w:p>
            <w:pPr/>
            <w:r>
              <w:rPr/>
              <w:t xml:space="preserve">2021</w:t>
            </w:r>
          </w:p>
          <w:p>
            <w:pPr/>
            <w:r>
              <w:rPr/>
              <w:t xml:space="preserve">Ouvrages</w:t>
            </w:r>
          </w:p>
          <w:p>
            <w:pPr/>
            <w:hyperlink r:id="rId144" w:history="1">
              <w:r>
                <w:rPr>
                  <w:color w:val="#410a8c"/>
                  <w:u w:val="single"/>
                </w:rPr>
                <w:t xml:space="preserve">hal-03276107v1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Near-Fault Broadband Ground Motion Simulations Using Empirical Green’s Functions: Application to the Upper Rhine Graben (France–Germany) Case Study</w:t>
              </w:r>
            </w:hyperlink>
          </w:p>
          <w:p>
            <w:pPr/>
            <w:hyperlink r:id="rId44" w:history="1">
              <w:r>
                <w:rPr>
                  <w:color w:val="#410a8c"/>
                  <w:u w:val="single"/>
                </w:rPr>
                <w:t xml:space="preserve">Sergio del Gaudio</w:t>
              </w:r>
            </w:hyperlink>
            <w:r>
              <w:rPr/>
              <w:t xml:space="preserve">,</w:t>
            </w:r>
            <w:hyperlink r:id="rId125" w:history="1">
              <w:r>
                <w:rPr>
                  <w:color w:val="#410a8c"/>
                  <w:u w:val="single"/>
                </w:rPr>
                <w:t xml:space="preserve">Sebastien Hok</w:t>
              </w:r>
            </w:hyperlink>
            <w:r>
              <w:rPr/>
              <w:t xml:space="preserve">,</w:t>
            </w:r>
            <w:hyperlink r:id="rId46" w:history="1">
              <w:r>
                <w:rPr>
                  <w:color w:val="#410a8c"/>
                  <w:u w:val="single"/>
                </w:rPr>
                <w:t xml:space="preserve">Gaetano Festa</w:t>
              </w:r>
            </w:hyperlink>
            <w:r>
              <w:rPr/>
              <w:t xml:space="preserve">,</w:t>
            </w:r>
            <w:hyperlink r:id="rId20" w:history="1">
              <w:r>
                <w:rPr>
                  <w:color w:val="#410a8c"/>
                  <w:u w:val="single"/>
                </w:rPr>
                <w:t xml:space="preserve">Mathieu Causse</w:t>
              </w:r>
            </w:hyperlink>
            <w:r>
              <w:rPr/>
              <w:t xml:space="preserve">,</w:t>
            </w:r>
            <w:hyperlink r:id="rId15" w:history="1">
              <w:r>
                <w:rPr>
                  <w:color w:val="#410a8c"/>
                  <w:u w:val="single"/>
                </w:rPr>
                <w:t xml:space="preserve">Maria Lancieri</w:t>
              </w:r>
            </w:hyperlink>
          </w:p>
          <w:p>
            <w:pPr/>
            <w:r>
              <w:rPr>
                <w:i w:val="1"/>
                <w:iCs w:val="1"/>
              </w:rPr>
              <w:t xml:space="preserve">Best Practices in Physics-based Fault Rupture Models for Seismic Hazard Assessment of Nuclear Installations</w:t>
            </w:r>
            <w:r>
              <w:rPr/>
              <w:t xml:space="preserve">, Birkhäuser, Cham, pp.155-177, 2017, </w:t>
            </w:r>
            <w:hyperlink r:id="rId150" w:history="1">
              <w:r>
                <w:rPr>
                  <w:color w:val="#410a8c"/>
                  <w:u w:val="single"/>
                </w:rPr>
                <w:t xml:space="preserve">⟨10.1007/978-3-319-72709-7_10⟩</w:t>
              </w:r>
            </w:hyperlink>
          </w:p>
          <w:p>
            <w:pPr/>
            <w:r>
              <w:rPr/>
              <w:t xml:space="preserve">Chapitre d'ouvrage</w:t>
            </w:r>
          </w:p>
          <w:p>
            <w:pPr/>
            <w:hyperlink r:id="rId149" w:history="1">
              <w:r>
                <w:rPr>
                  <w:color w:val="#410a8c"/>
                  <w:u w:val="single"/>
                </w:rPr>
                <w:t xml:space="preserve">hal-03511328v1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5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lancieri" TargetMode="External"/><Relationship Id="rId8" Type="http://schemas.openxmlformats.org/officeDocument/2006/relationships/hyperlink" Target="https://orcid.org/0000-0003-3992-5644" TargetMode="External"/><Relationship Id="rId9" Type="http://schemas.openxmlformats.org/officeDocument/2006/relationships/hyperlink" Target="https://www.idref.fr/227412893" TargetMode="External"/><Relationship Id="rId10" Type="http://schemas.openxmlformats.org/officeDocument/2006/relationships/hyperlink" Target="http://www.researcherid.com/rid/http://www.researcherid.com/rid/E-5942-2010" TargetMode="External"/><Relationship Id="rId11" Type="http://schemas.openxmlformats.org/officeDocument/2006/relationships/hyperlink" Target="https://hal.science/hal-05573651v1" TargetMode="External"/><Relationship Id="rId12" Type="http://schemas.openxmlformats.org/officeDocument/2006/relationships/hyperlink" Target="https://hal.science/search/index/?q=*&amp;authFullName_s=Alessandro Damiani" TargetMode="External"/><Relationship Id="rId13" Type="http://schemas.openxmlformats.org/officeDocument/2006/relationships/hyperlink" Target="https://hal.science/search/index/?q=*&amp;authFullName_s=Enes Veliu" TargetMode="External"/><Relationship Id="rId14" Type="http://schemas.openxmlformats.org/officeDocument/2006/relationships/hyperlink" Target="https://hal.science/search/index/?q=*&amp;authFullName_s=Mohsen Kohrangi" TargetMode="External"/><Relationship Id="rId15" Type="http://schemas.openxmlformats.org/officeDocument/2006/relationships/hyperlink" Target="https://hal.science/search/index/?q=*&amp;authFullName_s=Maria Lancieri" TargetMode="External"/><Relationship Id="rId16" Type="http://schemas.openxmlformats.org/officeDocument/2006/relationships/hyperlink" Target="https://hal.science/search/index/?q=*&amp;authFullName_s=Stefano Parolai" TargetMode="External"/><Relationship Id="rId17" Type="http://schemas.openxmlformats.org/officeDocument/2006/relationships/hyperlink" Target="https://dx.doi.org/10.1002/esp4.70003" TargetMode="External"/><Relationship Id="rId18" Type="http://schemas.openxmlformats.org/officeDocument/2006/relationships/hyperlink" Target="https://hal.science/hal-05506746v1" TargetMode="External"/><Relationship Id="rId19" Type="http://schemas.openxmlformats.org/officeDocument/2006/relationships/hyperlink" Target="https://hal.science/search/index/?q=*&amp;authFullName_s=Aurore Laurendeau" TargetMode="External"/><Relationship Id="rId20" Type="http://schemas.openxmlformats.org/officeDocument/2006/relationships/hyperlink" Target="https://hal.science/search/index/?q=*&amp;authFullName_s=Mathieu Causse" TargetMode="External"/><Relationship Id="rId21" Type="http://schemas.openxmlformats.org/officeDocument/2006/relationships/hyperlink" Target="https://hal.science/search/index/?q=*&amp;authFullName_s=Edward Marc Cushing" TargetMode="External"/><Relationship Id="rId22" Type="http://schemas.openxmlformats.org/officeDocument/2006/relationships/hyperlink" Target="https://hal.science/search/index/?q=*&amp;authFullName_s=C&#233;line G&#233;lis" TargetMode="External"/><Relationship Id="rId23" Type="http://schemas.openxmlformats.org/officeDocument/2006/relationships/hyperlink" Target="https://asnr.hal.science/hal-05365708v1" TargetMode="External"/><Relationship Id="rId24" Type="http://schemas.openxmlformats.org/officeDocument/2006/relationships/hyperlink" Target="https://dx.doi.org/10.26443/seismica.v4i2.1174" TargetMode="External"/><Relationship Id="rId25" Type="http://schemas.openxmlformats.org/officeDocument/2006/relationships/hyperlink" Target="https://hal.science/hal-04133213v2" TargetMode="External"/><Relationship Id="rId26" Type="http://schemas.openxmlformats.org/officeDocument/2006/relationships/hyperlink" Target="https://hal.science/search/index/?q=*&amp;authFullName_s=Arnaud Montabert" TargetMode="External"/><Relationship Id="rId27" Type="http://schemas.openxmlformats.org/officeDocument/2006/relationships/hyperlink" Target="https://hal.science/search/index/?q=*&amp;authFullName_s=E. Diego Mercerat" TargetMode="External"/><Relationship Id="rId28" Type="http://schemas.openxmlformats.org/officeDocument/2006/relationships/hyperlink" Target="https://hal.science/search/index/?q=*&amp;authFullName_s=H&#233;l&#232;ne Lyon-Caen" TargetMode="External"/><Relationship Id="rId29" Type="http://schemas.openxmlformats.org/officeDocument/2006/relationships/hyperlink" Target="https://dx.doi.org/10.1080/15583058.2023.2219237" TargetMode="External"/><Relationship Id="rId30" Type="http://schemas.openxmlformats.org/officeDocument/2006/relationships/hyperlink" Target="https://hal.science/hal-03537251v1" TargetMode="External"/><Relationship Id="rId31" Type="http://schemas.openxmlformats.org/officeDocument/2006/relationships/hyperlink" Target="https://hal.science/search/index/?q=*&amp;authFullName_s=Diego E Mercerat" TargetMode="External"/><Relationship Id="rId32" Type="http://schemas.openxmlformats.org/officeDocument/2006/relationships/hyperlink" Target="https://hal.science/search/index/?q=*&amp;authFullName_s=Julien Cl&#233;ment" TargetMode="External"/><Relationship Id="rId33" Type="http://schemas.openxmlformats.org/officeDocument/2006/relationships/hyperlink" Target="https://hal.science/search/index/?q=*&amp;authFullName_s=Philippe Langlaude" TargetMode="External"/><Relationship Id="rId34" Type="http://schemas.openxmlformats.org/officeDocument/2006/relationships/hyperlink" Target="https://dx.doi.org/10.1016/j.engstruct.2021.113767" TargetMode="External"/><Relationship Id="rId35" Type="http://schemas.openxmlformats.org/officeDocument/2006/relationships/hyperlink" Target="https://hal.science/hal-02944920v1" TargetMode="External"/><Relationship Id="rId36" Type="http://schemas.openxmlformats.org/officeDocument/2006/relationships/hyperlink" Target="https://hal.science/search/index/?q=*&amp;authFullName_s=Helene Dessales" TargetMode="External"/><Relationship Id="rId37" Type="http://schemas.openxmlformats.org/officeDocument/2006/relationships/hyperlink" Target="https://hal.science/search/index/?q=*&amp;authFullName_s=Andrea Arrighetti" TargetMode="External"/><Relationship Id="rId38" Type="http://schemas.openxmlformats.org/officeDocument/2006/relationships/hyperlink" Target="https://dx.doi.org/10.1016/j.jasrep.2020.102440" TargetMode="External"/><Relationship Id="rId39" Type="http://schemas.openxmlformats.org/officeDocument/2006/relationships/hyperlink" Target="https://asnr.hal.science/irsn-02123205v1" TargetMode="External"/><Relationship Id="rId40" Type="http://schemas.openxmlformats.org/officeDocument/2006/relationships/hyperlink" Target="https://hal.science/search/index/?q=*&amp;authFullName_s=Paolo Bazzurro" TargetMode="External"/><Relationship Id="rId41" Type="http://schemas.openxmlformats.org/officeDocument/2006/relationships/hyperlink" Target="https://hal.science/search/index/?q=*&amp;authFullName_s=Oona Scotti" TargetMode="External"/><Relationship Id="rId42" Type="http://schemas.openxmlformats.org/officeDocument/2006/relationships/hyperlink" Target="https://dx.doi.org/10.1785/0120170396" TargetMode="External"/><Relationship Id="rId43" Type="http://schemas.openxmlformats.org/officeDocument/2006/relationships/hyperlink" Target="https://hal.science/hal-01692232v1" TargetMode="External"/><Relationship Id="rId44" Type="http://schemas.openxmlformats.org/officeDocument/2006/relationships/hyperlink" Target="https://hal.science/search/index/?q=*&amp;authFullName_s=Sergio del Gaudio" TargetMode="External"/><Relationship Id="rId45" Type="http://schemas.openxmlformats.org/officeDocument/2006/relationships/hyperlink" Target="https://hal.science/search/index/?q=*&amp;authFullName_s=S&#233;bastien Hok" TargetMode="External"/><Relationship Id="rId46" Type="http://schemas.openxmlformats.org/officeDocument/2006/relationships/hyperlink" Target="https://hal.science/search/index/?q=*&amp;authFullName_s=Gaetano Festa" TargetMode="External"/><Relationship Id="rId47" Type="http://schemas.openxmlformats.org/officeDocument/2006/relationships/hyperlink" Target="https://dx.doi.org/10.1007/s00024-017-1575-1" TargetMode="External"/><Relationship Id="rId48" Type="http://schemas.openxmlformats.org/officeDocument/2006/relationships/hyperlink" Target="https://hal.science/hal-05566128v1" TargetMode="External"/><Relationship Id="rId49" Type="http://schemas.openxmlformats.org/officeDocument/2006/relationships/hyperlink" Target="https://hal.science/search/index/?q=*&amp;authFullName_s=Catherine Berge-Thierry" TargetMode="External"/><Relationship Id="rId50" Type="http://schemas.openxmlformats.org/officeDocument/2006/relationships/hyperlink" Target="https://hal.science/search/index/?q=*&amp;authFullName_s=Angkeara Svay" TargetMode="External"/><Relationship Id="rId51" Type="http://schemas.openxmlformats.org/officeDocument/2006/relationships/hyperlink" Target="https://hal.science/search/index/?q=*&amp;authFullName_s=Thomas Chartier" TargetMode="External"/><Relationship Id="rId52" Type="http://schemas.openxmlformats.org/officeDocument/2006/relationships/hyperlink" Target="https://hal.science/search/index/?q=*&amp;authFullName_s=Vincent Perron" TargetMode="External"/><Relationship Id="rId53" Type="http://schemas.openxmlformats.org/officeDocument/2006/relationships/hyperlink" Target="https://dx.doi.org/10.1016/j.nucengdes.2016.07.004" TargetMode="External"/><Relationship Id="rId54" Type="http://schemas.openxmlformats.org/officeDocument/2006/relationships/hyperlink" Target="https://hal.science/hal-03505503v1" TargetMode="External"/><Relationship Id="rId55" Type="http://schemas.openxmlformats.org/officeDocument/2006/relationships/hyperlink" Target="https://hal.science/search/index/?q=*&amp;authFullName_s=M. Renault" TargetMode="External"/><Relationship Id="rId56" Type="http://schemas.openxmlformats.org/officeDocument/2006/relationships/hyperlink" Target="https://hal.science/search/index/?q=*&amp;authFullName_s=D. Baumont" TargetMode="External"/><Relationship Id="rId57" Type="http://schemas.openxmlformats.org/officeDocument/2006/relationships/hyperlink" Target="https://hal.science/search/index/?q=*&amp;authFullName_s=Philippe Gueguen" TargetMode="External"/><Relationship Id="rId58" Type="http://schemas.openxmlformats.org/officeDocument/2006/relationships/hyperlink" Target="https://dx.doi.org/10.1007/s10518-015-9728-z" TargetMode="External"/><Relationship Id="rId59" Type="http://schemas.openxmlformats.org/officeDocument/2006/relationships/hyperlink" Target="https://asnr.hal.science/hal-05057242v1" TargetMode="External"/><Relationship Id="rId60" Type="http://schemas.openxmlformats.org/officeDocument/2006/relationships/hyperlink" Target="https://hal.science/search/index/?q=*&amp;authFullName_s=A. Fuenzalida" TargetMode="External"/><Relationship Id="rId61" Type="http://schemas.openxmlformats.org/officeDocument/2006/relationships/hyperlink" Target="https://hal.science/search/index/?q=*&amp;authFullName_s=Bernd Schurr" TargetMode="External"/><Relationship Id="rId62" Type="http://schemas.openxmlformats.org/officeDocument/2006/relationships/hyperlink" Target="https://hal.science/search/index/?q=*&amp;authFullName_s=M. Sobiesiak" TargetMode="External"/><Relationship Id="rId63" Type="http://schemas.openxmlformats.org/officeDocument/2006/relationships/hyperlink" Target="https://hal.science/search/index/?q=*&amp;authFullName_s=Ra&#250;l Madariaga" TargetMode="External"/><Relationship Id="rId64" Type="http://schemas.openxmlformats.org/officeDocument/2006/relationships/hyperlink" Target="https://dx.doi.org/10.1093/gji/ggt163" TargetMode="External"/><Relationship Id="rId65" Type="http://schemas.openxmlformats.org/officeDocument/2006/relationships/hyperlink" Target="https://hal.science/hal-01766515v1" TargetMode="External"/><Relationship Id="rId66" Type="http://schemas.openxmlformats.org/officeDocument/2006/relationships/hyperlink" Target="https://hal.science/search/index/?q=*&amp;authFullName_s=Raul Madariaga" TargetMode="External"/><Relationship Id="rId67" Type="http://schemas.openxmlformats.org/officeDocument/2006/relationships/hyperlink" Target="https://hal.science/search/index/?q=*&amp;authFullName_s=Luis Fabian Bonilla" TargetMode="External"/><Relationship Id="rId68" Type="http://schemas.openxmlformats.org/officeDocument/2006/relationships/hyperlink" Target="https://dx.doi.org/10.1111/j.1365-246X.2011.05327.x" TargetMode="External"/><Relationship Id="rId69" Type="http://schemas.openxmlformats.org/officeDocument/2006/relationships/hyperlink" Target="https://hal.science/hal-02909499v1" TargetMode="External"/><Relationship Id="rId70" Type="http://schemas.openxmlformats.org/officeDocument/2006/relationships/hyperlink" Target="https://hal.science/search/index/?q=*&amp;authFullName_s=S. Ruiz" TargetMode="External"/><Relationship Id="rId71" Type="http://schemas.openxmlformats.org/officeDocument/2006/relationships/hyperlink" Target="https://hal.science/search/index/?q=*&amp;authFullName_s=R. Madariaga" TargetMode="External"/><Relationship Id="rId72" Type="http://schemas.openxmlformats.org/officeDocument/2006/relationships/hyperlink" Target="https://hal.science/search/index/?q=*&amp;authFullName_s=M. Astroza" TargetMode="External"/><Relationship Id="rId73" Type="http://schemas.openxmlformats.org/officeDocument/2006/relationships/hyperlink" Target="https://hal.science/search/index/?q=*&amp;authFullName_s=G.R. Saragoni" TargetMode="External"/><Relationship Id="rId74" Type="http://schemas.openxmlformats.org/officeDocument/2006/relationships/hyperlink" Target="https://hal.science/search/index/?q=*&amp;authFullName_s=M. Lancieri" TargetMode="External"/><Relationship Id="rId75" Type="http://schemas.openxmlformats.org/officeDocument/2006/relationships/hyperlink" Target="https://dx.doi.org/10.1193/1.4000039" TargetMode="External"/><Relationship Id="rId76" Type="http://schemas.openxmlformats.org/officeDocument/2006/relationships/hyperlink" Target="https://hal.science/hal-04052620v1" TargetMode="External"/><Relationship Id="rId77" Type="http://schemas.openxmlformats.org/officeDocument/2006/relationships/hyperlink" Target="https://hal.science/search/index/?q=*&amp;authFullName_s=Claudio Satriano" TargetMode="External"/><Relationship Id="rId78" Type="http://schemas.openxmlformats.org/officeDocument/2006/relationships/hyperlink" Target="https://hal.science/search/index/?q=*&amp;authFullName_s=Luca Elia" TargetMode="External"/><Relationship Id="rId79" Type="http://schemas.openxmlformats.org/officeDocument/2006/relationships/hyperlink" Target="https://hal.science/search/index/?q=*&amp;authFullName_s=Claudio Martino" TargetMode="External"/><Relationship Id="rId80" Type="http://schemas.openxmlformats.org/officeDocument/2006/relationships/hyperlink" Target="https://hal.science/search/index/?q=*&amp;authFullName_s=Aldo Zollo" TargetMode="External"/><Relationship Id="rId81" Type="http://schemas.openxmlformats.org/officeDocument/2006/relationships/hyperlink" Target="https://dx.doi.org/10.1016/j.soildyn.2010.06.008" TargetMode="External"/><Relationship Id="rId82" Type="http://schemas.openxmlformats.org/officeDocument/2006/relationships/hyperlink" Target="https://api.istex.fr/ark:/67375/6H6-919RLVQD-W/fulltext.pdf?sid=hal" TargetMode="External"/><Relationship Id="rId83" Type="http://schemas.openxmlformats.org/officeDocument/2006/relationships/hyperlink" Target="https://hal.science/hal-00783213v1" TargetMode="External"/><Relationship Id="rId84" Type="http://schemas.openxmlformats.org/officeDocument/2006/relationships/hyperlink" Target="https://hal.science/search/index/?q=*&amp;authFullName_s=C. Vigny" TargetMode="External"/><Relationship Id="rId85" Type="http://schemas.openxmlformats.org/officeDocument/2006/relationships/hyperlink" Target="https://hal.science/search/index/?q=*&amp;authFullName_s=A. Socquet" TargetMode="External"/><Relationship Id="rId86" Type="http://schemas.openxmlformats.org/officeDocument/2006/relationships/hyperlink" Target="https://hal.science/search/index/?q=*&amp;authFullName_s=Sophie Peyrat" TargetMode="External"/><Relationship Id="rId87" Type="http://schemas.openxmlformats.org/officeDocument/2006/relationships/hyperlink" Target="https://hal.science/search/index/?q=*&amp;authFullName_s=J-C Ruegg" TargetMode="External"/><Relationship Id="rId88" Type="http://schemas.openxmlformats.org/officeDocument/2006/relationships/hyperlink" Target="https://hal.science/search/index/?q=*&amp;authFullName_s=M. Metois" TargetMode="External"/><Relationship Id="rId89" Type="http://schemas.openxmlformats.org/officeDocument/2006/relationships/hyperlink" Target="https://dx.doi.org/10.1126/science.1204132" TargetMode="External"/><Relationship Id="rId90" Type="http://schemas.openxmlformats.org/officeDocument/2006/relationships/hyperlink" Target="https://hal.science/hal-04052632v1" TargetMode="External"/><Relationship Id="rId91" Type="http://schemas.openxmlformats.org/officeDocument/2006/relationships/hyperlink" Target="https://hal.science/search/index/?q=*&amp;authFullName_s=G. Iannaccone" TargetMode="External"/><Relationship Id="rId92" Type="http://schemas.openxmlformats.org/officeDocument/2006/relationships/hyperlink" Target="https://hal.science/search/index/?q=*&amp;authFullName_s=A. Zollo" TargetMode="External"/><Relationship Id="rId93" Type="http://schemas.openxmlformats.org/officeDocument/2006/relationships/hyperlink" Target="https://hal.science/search/index/?q=*&amp;authFullName_s=L. Elia" TargetMode="External"/><Relationship Id="rId94" Type="http://schemas.openxmlformats.org/officeDocument/2006/relationships/hyperlink" Target="https://hal.science/search/index/?q=*&amp;authFullName_s=V. Convertito" TargetMode="External"/><Relationship Id="rId95" Type="http://schemas.openxmlformats.org/officeDocument/2006/relationships/hyperlink" Target="https://dx.doi.org/10.1007/s10518-009-9131-8" TargetMode="External"/><Relationship Id="rId96" Type="http://schemas.openxmlformats.org/officeDocument/2006/relationships/hyperlink" Target="https://api.istex.fr/ark:/67375/VQC-C2QWCM8V-B/fulltext.pdf?sid=hal" TargetMode="External"/><Relationship Id="rId97" Type="http://schemas.openxmlformats.org/officeDocument/2006/relationships/hyperlink" Target="https://hal.science/hal-04052639v1" TargetMode="External"/><Relationship Id="rId98" Type="http://schemas.openxmlformats.org/officeDocument/2006/relationships/hyperlink" Target="https://hal.science/search/index/?q=*&amp;authFullName_s=L. Cantore" TargetMode="External"/><Relationship Id="rId99" Type="http://schemas.openxmlformats.org/officeDocument/2006/relationships/hyperlink" Target="https://dx.doi.org/10.1029/2008GL036689" TargetMode="External"/><Relationship Id="rId100" Type="http://schemas.openxmlformats.org/officeDocument/2006/relationships/hyperlink" Target="https://hal.science/irsn-04095310v1" TargetMode="External"/><Relationship Id="rId101" Type="http://schemas.openxmlformats.org/officeDocument/2006/relationships/hyperlink" Target="https://dx.doi.org/10.1029/2008GL035576" TargetMode="External"/><Relationship Id="rId102" Type="http://schemas.openxmlformats.org/officeDocument/2006/relationships/hyperlink" Target="https://api.istex.fr/ark:/67375/WNG-X6DHDQK5-Z/fulltext.pdf?sid=hal" TargetMode="External"/><Relationship Id="rId103" Type="http://schemas.openxmlformats.org/officeDocument/2006/relationships/hyperlink" Target="https://hal.science/hal-03118737v1" TargetMode="External"/><Relationship Id="rId104" Type="http://schemas.openxmlformats.org/officeDocument/2006/relationships/hyperlink" Target="https://hal.science/search/index/?q=*&amp;authFullName_s=Stefan Nielsen" TargetMode="External"/><Relationship Id="rId105" Type="http://schemas.openxmlformats.org/officeDocument/2006/relationships/hyperlink" Target="https://dx.doi.org/10.1029/2006GL027795" TargetMode="External"/><Relationship Id="rId106" Type="http://schemas.openxmlformats.org/officeDocument/2006/relationships/hyperlink" Target="https://api.istex.fr/ark:/67375/WNG-N7CGZ6G9-N/fulltext.pdf?sid=hal" TargetMode="External"/><Relationship Id="rId107" Type="http://schemas.openxmlformats.org/officeDocument/2006/relationships/hyperlink" Target="https://asnr.hal.science/hal-05621959v1" TargetMode="External"/><Relationship Id="rId108" Type="http://schemas.openxmlformats.org/officeDocument/2006/relationships/hyperlink" Target="https://hal.science/search/index/?q=*&amp;authFullName_s=O. Scotti" TargetMode="External"/><Relationship Id="rId109" Type="http://schemas.openxmlformats.org/officeDocument/2006/relationships/hyperlink" Target="https://hal.science/search/index/?q=*&amp;authFullName_s=Herv&#233; Jomard" TargetMode="External"/><Relationship Id="rId110" Type="http://schemas.openxmlformats.org/officeDocument/2006/relationships/hyperlink" Target="https://hal.science/hal-04927272v1" TargetMode="External"/><Relationship Id="rId111" Type="http://schemas.openxmlformats.org/officeDocument/2006/relationships/hyperlink" Target="https://hal.science/search/index/?q=*&amp;authFullName_s=Rodrigo Yanez Chura" TargetMode="External"/><Relationship Id="rId112" Type="http://schemas.openxmlformats.org/officeDocument/2006/relationships/hyperlink" Target="https://hal.science/search/index/?q=*&amp;authFullName_s=C&#233;dric Giry" TargetMode="External"/><Relationship Id="rId113" Type="http://schemas.openxmlformats.org/officeDocument/2006/relationships/hyperlink" Target="https://hal.science/search/index/?q=*&amp;authFullName_s=Gianmarco de Felice" TargetMode="External"/><Relationship Id="rId114" Type="http://schemas.openxmlformats.org/officeDocument/2006/relationships/hyperlink" Target="https://hal.science/hal-04844258v1" TargetMode="External"/><Relationship Id="rId115" Type="http://schemas.openxmlformats.org/officeDocument/2006/relationships/hyperlink" Target="https://hal.science/search/index/?q=*&amp;authFullName_s=Cedric Giry" TargetMode="External"/><Relationship Id="rId116" Type="http://schemas.openxmlformats.org/officeDocument/2006/relationships/hyperlink" Target="https://dx.doi.org/10.1007/978-3-031-61421-7_5" TargetMode="External"/><Relationship Id="rId117" Type="http://schemas.openxmlformats.org/officeDocument/2006/relationships/hyperlink" Target="https://asnr.hal.science/irsn-04890675v1" TargetMode="External"/><Relationship Id="rId118" Type="http://schemas.openxmlformats.org/officeDocument/2006/relationships/hyperlink" Target="https://hal.science/search/index/?q=*&amp;authFullName_s=Julien Clement" TargetMode="External"/><Relationship Id="rId119" Type="http://schemas.openxmlformats.org/officeDocument/2006/relationships/hyperlink" Target="https://hal.science/search/index/?q=*&amp;authFullName_s=David Bouhjiti" TargetMode="External"/><Relationship Id="rId120" Type="http://schemas.openxmlformats.org/officeDocument/2006/relationships/hyperlink" Target="https://hal.science/search/index/?q=*&amp;authFullName_s=J F Semblat" TargetMode="External"/><Relationship Id="rId121" Type="http://schemas.openxmlformats.org/officeDocument/2006/relationships/hyperlink" Target="https://hal.science/search/index/?q=*&amp;authFullName_s=Benjamin Richard" TargetMode="External"/><Relationship Id="rId122" Type="http://schemas.openxmlformats.org/officeDocument/2006/relationships/hyperlink" Target="https://dx.doi.org/10.1088/1742-6596/2647/25/252011" TargetMode="External"/><Relationship Id="rId123" Type="http://schemas.openxmlformats.org/officeDocument/2006/relationships/hyperlink" Target="https://asnr.hal.science/irsn-04171371v1" TargetMode="External"/><Relationship Id="rId124" Type="http://schemas.openxmlformats.org/officeDocument/2006/relationships/hyperlink" Target="https://hal.science/search/index/?q=*&amp;authFullName_s=Roxanne Rusch" TargetMode="External"/><Relationship Id="rId125" Type="http://schemas.openxmlformats.org/officeDocument/2006/relationships/hyperlink" Target="https://hal.science/search/index/?q=*&amp;authFullName_s=Sebastien Hok" TargetMode="External"/><Relationship Id="rId126" Type="http://schemas.openxmlformats.org/officeDocument/2006/relationships/hyperlink" Target="https://hal.science/hal-03738264v1" TargetMode="External"/><Relationship Id="rId127" Type="http://schemas.openxmlformats.org/officeDocument/2006/relationships/hyperlink" Target="https://hal.science/search/index/?q=*&amp;authFullName_s=Ibrahim Bitar" TargetMode="External"/><Relationship Id="rId128" Type="http://schemas.openxmlformats.org/officeDocument/2006/relationships/hyperlink" Target="https://hal.science/search/index/?q=*&amp;authFullName_s=Emmanuel Viallet" TargetMode="External"/><Relationship Id="rId129" Type="http://schemas.openxmlformats.org/officeDocument/2006/relationships/hyperlink" Target="https://hal.science/search/index/?q=*&amp;authFullName_s=Adrien Guilloux" TargetMode="External"/><Relationship Id="rId130" Type="http://schemas.openxmlformats.org/officeDocument/2006/relationships/hyperlink" Target="https://hal.science/hal-03913947v1" TargetMode="External"/><Relationship Id="rId131" Type="http://schemas.openxmlformats.org/officeDocument/2006/relationships/hyperlink" Target="https://hal.science/search/index/?q=*&amp;authFullName_s=Robin-Boudaoud M.C." TargetMode="External"/><Relationship Id="rId132" Type="http://schemas.openxmlformats.org/officeDocument/2006/relationships/hyperlink" Target="https://hal.science/search/index/?q=*&amp;authFullName_s=Cherubini S." TargetMode="External"/><Relationship Id="rId133" Type="http://schemas.openxmlformats.org/officeDocument/2006/relationships/hyperlink" Target="https://hal.science/search/index/?q=*&amp;authFullName_s=Berger J." TargetMode="External"/><Relationship Id="rId134" Type="http://schemas.openxmlformats.org/officeDocument/2006/relationships/hyperlink" Target="https://insu.hal.science/insu-01742674v1" TargetMode="External"/><Relationship Id="rId135" Type="http://schemas.openxmlformats.org/officeDocument/2006/relationships/hyperlink" Target="https://hal.science/search/index/?q=*&amp;authFullName_s=Pierre-Yves Bard" TargetMode="External"/><Relationship Id="rId136" Type="http://schemas.openxmlformats.org/officeDocument/2006/relationships/hyperlink" Target="https://hal.science/search/index/?q=*&amp;authFullName_s=R&#233;gis Cottereau" TargetMode="External"/><Relationship Id="rId137" Type="http://schemas.openxmlformats.org/officeDocument/2006/relationships/hyperlink" Target="https://hal.science/search/index/?q=*&amp;authFullName_s=Etienne Bertrand" TargetMode="External"/><Relationship Id="rId138" Type="http://schemas.openxmlformats.org/officeDocument/2006/relationships/hyperlink" Target="https://asnr.hal.science/hal-05366083v1" TargetMode="External"/><Relationship Id="rId139" Type="http://schemas.openxmlformats.org/officeDocument/2006/relationships/hyperlink" Target="https://hal.science/hal-03442541v1" TargetMode="External"/><Relationship Id="rId140" Type="http://schemas.openxmlformats.org/officeDocument/2006/relationships/hyperlink" Target="https://hal.science/search/index/?q=*&amp;authFullName_s=Paola Traversa" TargetMode="External"/><Relationship Id="rId141" Type="http://schemas.openxmlformats.org/officeDocument/2006/relationships/hyperlink" Target="https://hal.science/hal-03482590v1" TargetMode="External"/><Relationship Id="rId142" Type="http://schemas.openxmlformats.org/officeDocument/2006/relationships/hyperlink" Target="https://hal.science/search/index/?q=*&amp;authFullName_s=H&#233;l&#232;ne Dessales" TargetMode="External"/><Relationship Id="rId143" Type="http://schemas.openxmlformats.org/officeDocument/2006/relationships/hyperlink" Target="https://hal.science/search/index/?q=*&amp;authFullName_s=D. Mercerat" TargetMode="External"/><Relationship Id="rId144" Type="http://schemas.openxmlformats.org/officeDocument/2006/relationships/hyperlink" Target="https://hal.science/hal-03276107v1" TargetMode="External"/><Relationship Id="rId145" Type="http://schemas.openxmlformats.org/officeDocument/2006/relationships/hyperlink" Target="https://hal.science/search/index/?q=*&amp;authFullName_s=Nicolas Taillefer" TargetMode="External"/><Relationship Id="rId146" Type="http://schemas.openxmlformats.org/officeDocument/2006/relationships/hyperlink" Target="https://hal.science/search/index/?q=*&amp;authFullName_s=P Arroucau" TargetMode="External"/><Relationship Id="rId147" Type="http://schemas.openxmlformats.org/officeDocument/2006/relationships/hyperlink" Target="https://hal.science/search/index/?q=*&amp;authFullName_s=Fr&#233;d&#233;ric Leone" TargetMode="External"/><Relationship Id="rId148" Type="http://schemas.openxmlformats.org/officeDocument/2006/relationships/hyperlink" Target="https://hal.science/search/index/?q=*&amp;authFullName_s=St&#233;phanie Defossez" TargetMode="External"/><Relationship Id="rId149" Type="http://schemas.openxmlformats.org/officeDocument/2006/relationships/hyperlink" Target="https://hal.science/hal-03511328v1" TargetMode="External"/><Relationship Id="rId150" Type="http://schemas.openxmlformats.org/officeDocument/2006/relationships/hyperlink" Target="https://dx.doi.org/10.1007/978-3-319-72709-7_10"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Lancieri</dc:title>
  <dc:description>CV</dc:description>
  <dc:subject/>
  <cp:keywords/>
  <cp:category/>
  <cp:lastModifiedBy/>
  <dcterms:created xsi:type="dcterms:W3CDTF">2026-05-25T22:24:28+02:00</dcterms:created>
  <dcterms:modified xsi:type="dcterms:W3CDTF">2026-05-25T22:24:28+02:00</dcterms:modified>
</cp:coreProperties>
</file>

<file path=docProps/custom.xml><?xml version="1.0" encoding="utf-8"?>
<Properties xmlns="http://schemas.openxmlformats.org/officeDocument/2006/custom-properties" xmlns:vt="http://schemas.openxmlformats.org/officeDocument/2006/docPropsVTypes"/>
</file>