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Maria Naumenko-Dèzes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Nd–Fe–B Permanent Magnet Supply Chains Using Nd and B Isotope ratios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Losno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Naumenko-Dèzes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Anne-Marie Desaulty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Swiss Geoscience Meeting 2025</w:t>
            </w:r>
            <w:r>
              <w:rPr/>
              <w:t xml:space="preserve">, Dec 2025, Bern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hal-05268801v1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fingerprinting of permanent magnet along the value chain using high precision Nd isotopic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Losno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Naumenko-Dèzes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Guerrot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Anne-Marie Desaulty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2025</w:t>
            </w:r>
            <w:r>
              <w:rPr/>
              <w:t xml:space="preserve">, Jul 2025,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hal-05087036v1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distribution of lithium pegmatites in Eastern Europe and Northern Asia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Oleksii Naumenko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Naumenko-Dèzes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2024, the fourth conference in the European Mineralogical Conference series</w:t>
            </w:r>
            <w:r>
              <w:rPr/>
              <w:t xml:space="preserve">, Trinity College Dublin, Aug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hal-04651525v1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study of alabaster art objects in the cultural heritage of Ukraine using isotopic analysis methods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Uliana Naumenko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Naumenko-Dèzes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Uliana Borniak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Aleksandra Lipinska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Wolfram Kloppmann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Mineralogical Conference 2024</w:t>
            </w:r>
            <w:r>
              <w:rPr/>
              <w:t xml:space="preserve">, Aug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hal-04719954v1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alabaster from carriers to artworks: focus on Carpathian quarries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Uliana Naumenko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Naumenko-Dèzes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Uliana Borniak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Aleksandra Lipińska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Wolfram Kloppmann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Swiss Geoscience Meeting</w:t>
            </w:r>
            <w:r>
              <w:rPr/>
              <w:t xml:space="preserve">, University of Basel; Swiss Academy of Sciences (SCNAT), Nov 2024,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hal-04709235v1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Weathering of the tuffeau building materials under the microscope. Focus on gypsum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Naumenko-Dèzes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Kevin Beck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Wolfram Kloppmann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Mineralogical Conference 2024</w:t>
            </w:r>
            <w:r>
              <w:rPr/>
              <w:t xml:space="preserve">, Aug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hal-04621908v1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gas of radiolytic origin : Insigts from carbon isotopes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Naumenko-Dèzes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Michaela Blessing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Wolfram Kloppmann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Bernhard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Swiss Geoscience Meeting 2023</w:t>
            </w:r>
            <w:r>
              <w:rPr/>
              <w:t xml:space="preserve">, The Institute of Earth Sciences of the University of Applied Sciences and Arts of Southern Switzerland (SUPSI); Platform Geosciences of the Swiss Academy of Sciences (SCNAT), Nov 2023, Mendrisio,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hal-04275815v1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Traceability of materials in ancient works of art through isotope analysis: Unveiling provenance and trade networks in cultural heritage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Uliana Naumenko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Wolfram Kloppmann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Aleksandra Lipinska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Naumenko-Dèzes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2025</w:t>
            </w:r>
            <w:r>
              <w:rPr/>
              <w:t xml:space="preserve">, Jul 2025, Prague, Czech Republic.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⟨10.7185/gold2025.29966⟩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hal-05446900v1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gas of radiolytic origin: An overlooked component of shale gas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Naumenko-Dèzes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Wolfram Kloppmann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Michaela Blessing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Raphaël Bondu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C Gaucher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(15),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⟨10.1073/pnas.2114720119/-/DCSupplemental⟩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hal-03726253v1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natural background concentrations for dissolved constituents in groundwater: A methodological review and case studies for geogenic fluoride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Raphaël Bondu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Pauline Humez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Bernhard Mayer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Emeline Chaste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Naumenko-Dèzes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2022, 233, pp.1-13.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⟨10.1016/j.gexplo.2021.106906⟩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hal-03654545v1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Impacts of Shale Gas Development on Inorganic Groundwater Chemistry: Implications for Environmental Baseline Assessment in Shallow Aquifers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Raphaël Bondu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Wolfram Kloppmann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Naumenko-Dèzes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Pauline Humez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Bernhard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2021, 55 (14), pp.9657-9671.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⟨10.1021/acs.est.1c01172⟩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hal-03745726v1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Subgrain 40Ar/39Ar dating of museum-quality micas reveals intragrain heterogeneity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M.O. Naumenko-Dézes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I.M. Villa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Y. Rolland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Gallet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Lanari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2021, 573, pp.120215.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⟨10.1016/j.chemgeo.2021.120215⟩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hal-03196863v1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Petrochronology of the Terre Adélie Craton (East Antarctica) evidences a long-lasting Proterozoic (1.7–1.5 Ga) tectono-metamorphic evolution — Insights for the connections with the Gawler Craton and Laurentia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M.O. Naumenko-Dèzes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Y. Rolland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Lamarque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Duclaux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2020, 81, pp.21-57.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⟨10.1016/j.gr.2019.11.010⟩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hal-02423509v1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68801v1" TargetMode="External"/><Relationship Id="rId9" Type="http://schemas.openxmlformats.org/officeDocument/2006/relationships/hyperlink" Target="https://hal.science/search/index/?q=*&amp;authFullName_s=Delphine Losno" TargetMode="External"/><Relationship Id="rId10" Type="http://schemas.openxmlformats.org/officeDocument/2006/relationships/hyperlink" Target="https://hal.science/search/index/?q=*&amp;authFullName_s=Maria Naumenko-D&#232;zes" TargetMode="External"/><Relationship Id="rId11" Type="http://schemas.openxmlformats.org/officeDocument/2006/relationships/hyperlink" Target="https://hal.science/search/index/?q=*&amp;authFullName_s=Catherine Guerrot" TargetMode="External"/><Relationship Id="rId12" Type="http://schemas.openxmlformats.org/officeDocument/2006/relationships/hyperlink" Target="https://hal.science/search/index/?q=*&amp;authFullName_s=Anne-Marie Desaulty" TargetMode="External"/><Relationship Id="rId13" Type="http://schemas.openxmlformats.org/officeDocument/2006/relationships/hyperlink" Target="https://hal.science/search/index/?q=*&amp;authFullName_s=Cyril Rado" TargetMode="External"/><Relationship Id="rId14" Type="http://schemas.openxmlformats.org/officeDocument/2006/relationships/hyperlink" Target="https://brgm.hal.science/hal-05087036v1" TargetMode="External"/><Relationship Id="rId15" Type="http://schemas.openxmlformats.org/officeDocument/2006/relationships/hyperlink" Target="https://hal.science/hal-04651525v1" TargetMode="External"/><Relationship Id="rId16" Type="http://schemas.openxmlformats.org/officeDocument/2006/relationships/hyperlink" Target="https://hal.science/search/index/?q=*&amp;authFullName_s=Oleksii Naumenko" TargetMode="External"/><Relationship Id="rId17" Type="http://schemas.openxmlformats.org/officeDocument/2006/relationships/hyperlink" Target="https://hal.science/hal-04719954v1" TargetMode="External"/><Relationship Id="rId18" Type="http://schemas.openxmlformats.org/officeDocument/2006/relationships/hyperlink" Target="https://hal.science/search/index/?q=*&amp;authFullName_s=Uliana Naumenko" TargetMode="External"/><Relationship Id="rId19" Type="http://schemas.openxmlformats.org/officeDocument/2006/relationships/hyperlink" Target="https://hal.science/search/index/?q=*&amp;authFullName_s=Uliana Borniak" TargetMode="External"/><Relationship Id="rId20" Type="http://schemas.openxmlformats.org/officeDocument/2006/relationships/hyperlink" Target="https://hal.science/search/index/?q=*&amp;authFullName_s=Aleksandra Lipinska" TargetMode="External"/><Relationship Id="rId21" Type="http://schemas.openxmlformats.org/officeDocument/2006/relationships/hyperlink" Target="https://hal.science/search/index/?q=*&amp;authFullName_s=Wolfram Kloppmann" TargetMode="External"/><Relationship Id="rId22" Type="http://schemas.openxmlformats.org/officeDocument/2006/relationships/hyperlink" Target="https://brgm.hal.science/hal-04709235v1" TargetMode="External"/><Relationship Id="rId23" Type="http://schemas.openxmlformats.org/officeDocument/2006/relationships/hyperlink" Target="https://hal.science/search/index/?q=*&amp;authFullName_s=Aleksandra Lipi&#324;ska" TargetMode="External"/><Relationship Id="rId24" Type="http://schemas.openxmlformats.org/officeDocument/2006/relationships/hyperlink" Target="https://hal.science/hal-04621908v1" TargetMode="External"/><Relationship Id="rId25" Type="http://schemas.openxmlformats.org/officeDocument/2006/relationships/hyperlink" Target="https://hal.science/search/index/?q=*&amp;authFullName_s=Kevin Beck" TargetMode="External"/><Relationship Id="rId26" Type="http://schemas.openxmlformats.org/officeDocument/2006/relationships/hyperlink" Target="https://hal.science/search/index/?q=*&amp;authFullName_s=Guillaume Wille" TargetMode="External"/><Relationship Id="rId27" Type="http://schemas.openxmlformats.org/officeDocument/2006/relationships/hyperlink" Target="https://brgm.hal.science/hal-04275815v1" TargetMode="External"/><Relationship Id="rId28" Type="http://schemas.openxmlformats.org/officeDocument/2006/relationships/hyperlink" Target="https://hal.science/search/index/?q=*&amp;authFullName_s=Michaela Blessing" TargetMode="External"/><Relationship Id="rId29" Type="http://schemas.openxmlformats.org/officeDocument/2006/relationships/hyperlink" Target="https://hal.science/search/index/?q=*&amp;authFullName_s=Bernhard Mayer" TargetMode="External"/><Relationship Id="rId30" Type="http://schemas.openxmlformats.org/officeDocument/2006/relationships/hyperlink" Target="https://hal.science/hal-05446900v1" TargetMode="External"/><Relationship Id="rId31" Type="http://schemas.openxmlformats.org/officeDocument/2006/relationships/hyperlink" Target="https://dx.doi.org/10.7185/gold2025.29966" TargetMode="External"/><Relationship Id="rId32" Type="http://schemas.openxmlformats.org/officeDocument/2006/relationships/hyperlink" Target="https://brgm.hal.science/hal-03726253v1" TargetMode="External"/><Relationship Id="rId33" Type="http://schemas.openxmlformats.org/officeDocument/2006/relationships/hyperlink" Target="https://hal.science/search/index/?q=*&amp;authFullName_s=Rapha&#235;l Bondu" TargetMode="External"/><Relationship Id="rId34" Type="http://schemas.openxmlformats.org/officeDocument/2006/relationships/hyperlink" Target="https://hal.science/search/index/?q=*&amp;authFullName_s=Eric C Gaucher" TargetMode="External"/><Relationship Id="rId35" Type="http://schemas.openxmlformats.org/officeDocument/2006/relationships/hyperlink" Target="https://dx.doi.org/10.1073/pnas.2114720119/-/DCSupplemental" TargetMode="External"/><Relationship Id="rId36" Type="http://schemas.openxmlformats.org/officeDocument/2006/relationships/hyperlink" Target="https://brgm.hal.science/hal-03654545v1" TargetMode="External"/><Relationship Id="rId37" Type="http://schemas.openxmlformats.org/officeDocument/2006/relationships/hyperlink" Target="https://hal.science/search/index/?q=*&amp;authFullName_s=Pauline Humez" TargetMode="External"/><Relationship Id="rId38" Type="http://schemas.openxmlformats.org/officeDocument/2006/relationships/hyperlink" Target="https://hal.science/search/index/?q=*&amp;authFullName_s=Emeline Chaste" TargetMode="External"/><Relationship Id="rId39" Type="http://schemas.openxmlformats.org/officeDocument/2006/relationships/hyperlink" Target="https://dx.doi.org/10.1016/j.gexplo.2021.106906" TargetMode="External"/><Relationship Id="rId40" Type="http://schemas.openxmlformats.org/officeDocument/2006/relationships/hyperlink" Target="https://brgm.hal.science/hal-03745726v1" TargetMode="External"/><Relationship Id="rId41" Type="http://schemas.openxmlformats.org/officeDocument/2006/relationships/hyperlink" Target="https://dx.doi.org/10.1021/acs.est.1c01172" TargetMode="External"/><Relationship Id="rId42" Type="http://schemas.openxmlformats.org/officeDocument/2006/relationships/hyperlink" Target="https://hal.science/hal-03196863v1" TargetMode="External"/><Relationship Id="rId43" Type="http://schemas.openxmlformats.org/officeDocument/2006/relationships/hyperlink" Target="https://hal.science/search/index/?q=*&amp;authFullName_s=M.O. Naumenko-D&#233;zes" TargetMode="External"/><Relationship Id="rId44" Type="http://schemas.openxmlformats.org/officeDocument/2006/relationships/hyperlink" Target="https://hal.science/search/index/?q=*&amp;authFullName_s=I.M. Villa" TargetMode="External"/><Relationship Id="rId45" Type="http://schemas.openxmlformats.org/officeDocument/2006/relationships/hyperlink" Target="https://hal.science/search/index/?q=*&amp;authFullName_s=Y. Rolland" TargetMode="External"/><Relationship Id="rId46" Type="http://schemas.openxmlformats.org/officeDocument/2006/relationships/hyperlink" Target="https://hal.science/search/index/?q=*&amp;authFullName_s=S. Gallet" TargetMode="External"/><Relationship Id="rId47" Type="http://schemas.openxmlformats.org/officeDocument/2006/relationships/hyperlink" Target="https://hal.science/search/index/?q=*&amp;authFullName_s=P. Lanari" TargetMode="External"/><Relationship Id="rId48" Type="http://schemas.openxmlformats.org/officeDocument/2006/relationships/hyperlink" Target="https://dx.doi.org/10.1016/j.chemgeo.2021.120215" TargetMode="External"/><Relationship Id="rId49" Type="http://schemas.openxmlformats.org/officeDocument/2006/relationships/hyperlink" Target="https://hal.science/hal-02423509v1" TargetMode="External"/><Relationship Id="rId50" Type="http://schemas.openxmlformats.org/officeDocument/2006/relationships/hyperlink" Target="https://hal.science/search/index/?q=*&amp;authFullName_s=M.O. Naumenko-D&#232;zes" TargetMode="External"/><Relationship Id="rId51" Type="http://schemas.openxmlformats.org/officeDocument/2006/relationships/hyperlink" Target="https://hal.science/search/index/?q=*&amp;authFullName_s=G. Lamarque" TargetMode="External"/><Relationship Id="rId52" Type="http://schemas.openxmlformats.org/officeDocument/2006/relationships/hyperlink" Target="https://hal.science/search/index/?q=*&amp;authFullName_s=Guillaume Duclaux" TargetMode="External"/><Relationship Id="rId53" Type="http://schemas.openxmlformats.org/officeDocument/2006/relationships/hyperlink" Target="https://dx.doi.org/10.1016/j.gr.2019.11.010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Naumenko-Dèzes</dc:title>
  <dc:description>CV</dc:description>
  <dc:subject/>
  <cp:keywords/>
  <cp:category/>
  <cp:lastModifiedBy/>
  <dcterms:created xsi:type="dcterms:W3CDTF">2026-05-04T04:27:10+02:00</dcterms:created>
  <dcterms:modified xsi:type="dcterms:W3CDTF">2026-05-04T04:27:10+02:00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