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 Méndez Real </w:t></w:r><w:r><w:rPr><w:color w:val="641e6e"/></w:rPr><w:t xml:space="preserve">Junior Prof. Chair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mariamr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0000-0002-9336-9936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Double Strike: Breaking Approximation-Based Side-Channel Countermeasures for DNNs</w:t></w:r></w:hyperlink></w:p><w:p><w:pPr/><w:hyperlink r:id="rId11" w:history="1"><w:r><w:rPr><w:color w:val="#410a8c"/><w:u w:val="single"/></w:rPr><w:t xml:space="preserve">Lorenzo Casalino</w:t></w:r></w:hyperlink><w:r><w:rPr/><w:t xml:space="preserve">,</w:t></w:r><w:hyperlink r:id="rId12" w:history="1"><w:r><w:rPr><w:color w:val="#410a8c"/><w:u w:val="single"/></w:rPr><w:t xml:space="preserve">Maria Méndez Real</w:t></w:r></w:hyperlink><w:r><w:rPr/><w:t xml:space="preserve">,</w:t></w:r><w:hyperlink r:id="rId13" w:history="1"><w:r><w:rPr><w:color w:val="#410a8c"/><w:u w:val="single"/></w:rPr><w:t xml:space="preserve">Jean-Christophe Prévotet</w:t></w:r></w:hyperlink><w:r><w:rPr/><w:t xml:space="preserve">,</w:t></w:r><w:hyperlink r:id="rId14" w:history="1"><w:r><w:rPr><w:color w:val="#410a8c"/><w:u w:val="single"/></w:rPr><w:t xml:space="preserve">Rubén Salvador</w:t></w:r></w:hyperlink></w:p><w:p><w:pPr/><w:r><w:rPr><w:i w:val="1"/><w:iCs w:val="1"/></w:rPr><w:t xml:space="preserve">HOST 2026 - IEEE International Symposium on Hardware Oriented Security and Trust</w:t></w:r><w:r><w:rPr/><w:t xml:space="preserve">, May 2026, Washignton DC, United States</w:t></w:r></w:p><w:p><w:pPr/><w:r><w:rPr/><w:t xml:space="preserve">Communication dans un congrès</w:t></w:r></w:p><w:p><w:pPr/><w:hyperlink r:id="rId10" w:history="1"><w:r><w:rPr><w:color w:val="#410a8c"/><w:u w:val="single"/></w:rPr><w:t xml:space="preserve">hal-05538224v1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Lightweight Embedded Detection System against Voltage Drop Fault Attacks in Multi-Tenant FPGAs</w:t></w:r></w:hyperlink></w:p><w:p><w:pPr/><w:hyperlink r:id="rId16" w:history="1"><w:r><w:rPr><w:color w:val="#410a8c"/><w:u w:val="single"/></w:rPr><w:t xml:space="preserve">Gwenn Le Gonidec</w:t></w:r></w:hyperlink><w:r><w:rPr/><w:t xml:space="preserve">,</w:t></w:r><w:hyperlink r:id="rId17" w:history="1"><w:r><w:rPr><w:color w:val="#410a8c"/><w:u w:val="single"/></w:rPr><w:t xml:space="preserve">Guillaume Bouffard</w:t></w:r></w:hyperlink><w:r><w:rPr/><w:t xml:space="preserve">,</w:t></w:r><w:hyperlink r:id="rId18" w:history="1"><w:r><w:rPr><w:color w:val="#410a8c"/><w:u w:val="single"/></w:rPr><w:t xml:space="preserve">Jean-Chirstophe Prévotet</w:t></w:r></w:hyperlink><w:r><w:rPr/><w:t xml:space="preserve">,</w:t></w:r><w:hyperlink r:id="rId12" w:history="1"><w:r><w:rPr><w:color w:val="#410a8c"/><w:u w:val="single"/></w:rPr><w:t xml:space="preserve">Maria Méndez Real</w:t></w:r></w:hyperlink></w:p><w:p><w:pPr/><w:r><w:rPr><w:i w:val="1"/><w:iCs w:val="1"/></w:rPr><w:t xml:space="preserve">CASCADE (Constructive Approaches for SeCurity Analysis and Design of Embedded systems)</w:t></w:r><w:r><w:rPr/><w:t xml:space="preserve">, Mar 2026, Regensburg, Germany</w:t></w:r></w:p><w:p><w:pPr/><w:r><w:rPr/><w:t xml:space="preserve">Communication dans un congrès</w:t></w:r></w:p><w:p><w:pPr/><w:hyperlink r:id="rId15" w:history="1"><w:r><w:rPr><w:color w:val="#410a8c"/><w:u w:val="single"/></w:rPr><w:t xml:space="preserve">hal-05537419v1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AudioGap: An AirGapped Covert Channel Exploiting the Frequency Diversity of Audio IC Electromagnetic Leakage</w:t></w:r></w:hyperlink></w:p><w:p><w:pPr/><w:hyperlink r:id="rId20" w:history="1"><w:r><w:rPr><w:color w:val="#410a8c"/><w:u w:val="single"/></w:rPr><w:t xml:space="preserve">Mohamed Alla Eddine Bahi</w:t></w:r></w:hyperlink><w:r><w:rPr/><w:t xml:space="preserve">,</w:t></w:r><w:hyperlink r:id="rId12" w:history="1"><w:r><w:rPr><w:color w:val="#410a8c"/><w:u w:val="single"/></w:rPr><w:t xml:space="preserve">Maria Méndez Real</w:t></w:r></w:hyperlink><w:r><w:rPr/><w:t xml:space="preserve">,</w:t></w:r><w:hyperlink r:id="rId21" w:history="1"><w:r><w:rPr><w:color w:val="#410a8c"/><w:u w:val="single"/></w:rPr><w:t xml:space="preserve">Erwan Nogues</w:t></w:r></w:hyperlink><w:r><w:rPr/><w:t xml:space="preserve">,</w:t></w:r><w:hyperlink r:id="rId22" w:history="1"><w:r><w:rPr><w:color w:val="#410a8c"/><w:u w:val="single"/></w:rPr><w:t xml:space="preserve">Maxime Pelcat</w:t></w:r></w:hyperlink></w:p><w:p><w:pPr/><w:r><w:rPr><w:i w:val="1"/><w:iCs w:val="1"/></w:rPr><w:t xml:space="preserve">2025 IEEE 49th Annual Computers, Software, and Applications Conference (COMPSAC)</w:t></w:r><w:r><w:rPr/><w:t xml:space="preserve">, IEEE, Jul 2025, Toronto, Canada. </w:t></w:r><w:hyperlink r:id="rId23" w:history="1"><w:r><w:rPr><w:color w:val="#410a8c"/><w:u w:val="single"/></w:rPr><w:t xml:space="preserve">⟨10.1109/COMPSAC65507.2025.00128⟩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hal-05073938v1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Side-Channel Exploitation of DRAM Access Patterns for Fingerprinting FPGA-CPU Environments</w:t></w:r></w:hyperlink></w:p><w:p><w:pPr/><w:hyperlink r:id="rId25" w:history="1"><w:r><w:rPr><w:color w:val="#410a8c"/><w:u w:val="single"/></w:rPr><w:t xml:space="preserve">Eliott Quéré</w:t></w:r></w:hyperlink><w:r><w:rPr/><w:t xml:space="preserve">,</w:t></w:r><w:hyperlink r:id="rId26" w:history="1"><w:r><w:rPr><w:color w:val="#410a8c"/><w:u w:val="single"/></w:rPr><w:t xml:space="preserve">Maria Mendez Real</w:t></w:r></w:hyperlink><w:r><w:rPr/><w:t xml:space="preserve">,</w:t></w:r><w:hyperlink r:id="rId27" w:history="1"><w:r><w:rPr><w:color w:val="#410a8c"/><w:u w:val="single"/></w:rPr><w:t xml:space="preserve">Alessandro Palumbo</w:t></w:r></w:hyperlink><w:r><w:rPr/><w:t xml:space="preserve">,</w:t></w:r><w:hyperlink r:id="rId28" w:history="1"><w:r><w:rPr><w:color w:val="#410a8c"/><w:u w:val="single"/></w:rPr><w:t xml:space="preserve">Lilian Bossuet</w:t></w:r></w:hyperlink><w:r><w:rPr/><w:t xml:space="preserve">,</w:t></w:r><w:hyperlink r:id="rId29" w:history="1"><w:r><w:rPr><w:color w:val="#410a8c"/><w:u w:val="single"/></w:rPr><w:t xml:space="preserve">Ruben Salvador</w:t></w:r></w:hyperlink></w:p><w:p><w:pPr/><w:r><w:rPr><w:i w:val="1"/><w:iCs w:val="1"/></w:rPr><w:t xml:space="preserve">RESSI 2025 - Rendez-Vous de la Recherche et de l'Enseignement de la Sécurité des Systèmes d'Information</w:t></w:r><w:r><w:rPr/><w:t xml:space="preserve">, May 2025, Lannion, France</w:t></w:r></w:p><w:p><w:pPr/><w:r><w:rPr/><w:t xml:space="preserve">Communication dans un congrès</w:t></w:r></w:p><w:p><w:pPr/><w:hyperlink r:id="rId24" w:history="1"><w:r><w:rPr><w:color w:val="#410a8c"/><w:u w:val="single"/></w:rPr><w:t xml:space="preserve">hal-05266486v1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Comb Frequency Division Multiplexing: A Non-Binary Modulation for AirGap Covert Channel Transmission</w:t></w:r></w:hyperlink></w:p><w:p><w:pPr/><w:hyperlink r:id="rId20" w:history="1"><w:r><w:rPr><w:color w:val="#410a8c"/><w:u w:val="single"/></w:rPr><w:t xml:space="preserve">Mohamed Alla Eddine Bahi</w:t></w:r></w:hyperlink><w:r><w:rPr/><w:t xml:space="preserve">,</w:t></w:r><w:hyperlink r:id="rId12" w:history="1"><w:r><w:rPr><w:color w:val="#410a8c"/><w:u w:val="single"/></w:rPr><w:t xml:space="preserve">Maria Méndez Real</w:t></w:r></w:hyperlink><w:r><w:rPr/><w:t xml:space="preserve">,</w:t></w:r><w:hyperlink r:id="rId22" w:history="1"><w:r><w:rPr><w:color w:val="#410a8c"/><w:u w:val="single"/></w:rPr><w:t xml:space="preserve">Maxime Pelcat</w:t></w:r></w:hyperlink></w:p><w:p><w:pPr/><w:r><w:rPr><w:i w:val="1"/><w:iCs w:val="1"/></w:rPr><w:t xml:space="preserve">2025 Design, Automation & Test in Europe Conference (DATE)</w:t></w:r><w:r><w:rPr/><w:t xml:space="preserve">, Mar 2025, Lyon, France. pp.1-2, </w:t></w:r><w:hyperlink r:id="rId31" w:history="1"><w:r><w:rPr><w:color w:val="#410a8c"/><w:u w:val="single"/></w:rPr><w:t xml:space="preserve">⟨10.23919/DATE64628.2025.10993130⟩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hal-05087249v1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DynHaMo: Dynamic Hardware-based Monitoring dedicated to Attacks Detection</w:t></w:r></w:hyperlink></w:p><w:p><w:pPr/><w:hyperlink r:id="rId33" w:history="1"><w:r><w:rPr><w:color w:val="#410a8c"/><w:u w:val="single"/></w:rPr><w:t xml:space="preserve">Juliette Pottier</w:t></w:r></w:hyperlink><w:r><w:rPr/><w:t xml:space="preserve">,</w:t></w:r><w:hyperlink r:id="rId12" w:history="1"><w:r><w:rPr><w:color w:val="#410a8c"/><w:u w:val="single"/></w:rPr><w:t xml:space="preserve">Maria Méndez Real</w:t></w:r></w:hyperlink><w:r><w:rPr/><w:t xml:space="preserve">,</w:t></w:r><w:hyperlink r:id="rId34" w:history="1"><w:r><w:rPr><w:color w:val="#410a8c"/><w:u w:val="single"/></w:rPr><w:t xml:space="preserve">Bertrand Le Gal</w:t></w:r></w:hyperlink><w:r><w:rPr/><w:t xml:space="preserve">,</w:t></w:r><w:hyperlink r:id="rId35" w:history="1"><w:r><w:rPr><w:color w:val="#410a8c"/><w:u w:val="single"/></w:rPr><w:t xml:space="preserve">Sébastien Pillement</w:t></w:r></w:hyperlink></w:p><w:p><w:pPr/><w:r><w:rPr><w:i w:val="1"/><w:iCs w:val="1"/></w:rPr><w:t xml:space="preserve">ACM Transactions on Embedded Computing Systems (TECS)</w:t></w:r><w:r><w:rPr/><w:t xml:space="preserve">, 2025, 24 (5s), pp.1 - 25. </w:t></w:r><w:hyperlink r:id="rId36" w:history="1"><w:r><w:rPr><w:color w:val="#410a8c"/><w:u w:val="single"/></w:rPr><w:t xml:space="preserve">⟨10.1145/3762646⟩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hal-05169582v1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Comb Frequency Division Multiplexing: A Non-Binary Modulation For AirGap Covert Channel Transmission</w:t></w:r></w:hyperlink></w:p><w:p><w:pPr/><w:hyperlink r:id="rId20" w:history="1"><w:r><w:rPr><w:color w:val="#410a8c"/><w:u w:val="single"/></w:rPr><w:t xml:space="preserve">Mohamed Alla Eddine Bahi</w:t></w:r></w:hyperlink><w:r><w:rPr/><w:t xml:space="preserve">,</w:t></w:r><w:hyperlink r:id="rId26" w:history="1"><w:r><w:rPr><w:color w:val="#410a8c"/><w:u w:val="single"/></w:rPr><w:t xml:space="preserve">Maria Mendez Real</w:t></w:r></w:hyperlink><w:r><w:rPr/><w:t xml:space="preserve">,</w:t></w:r><w:hyperlink r:id="rId22" w:history="1"><w:r><w:rPr><w:color w:val="#410a8c"/><w:u w:val="single"/></w:rPr><w:t xml:space="preserve">Maxime Pelcat</w:t></w:r></w:hyperlink></w:p><w:p><w:pPr/><w:r><w:rPr/><w:t xml:space="preserve">2025</w:t></w:r></w:p><w:p><w:pPr/><w:r><w:rPr/><w:t xml:space="preserve">Pré-publication, Document de travail</w:t></w:r></w:p><w:p><w:pPr/><w:hyperlink r:id="rId37" w:history="1"><w:r><w:rPr><w:color w:val="#410a8c"/><w:u w:val="single"/></w:rPr><w:t xml:space="preserve">hal-04871886v1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Side-channel attack hardware detection module added to RISC-V core</w:t></w:r></w:hyperlink></w:p><w:p><w:pPr/><w:hyperlink r:id="rId33" w:history="1"><w:r><w:rPr><w:color w:val="#410a8c"/><w:u w:val="single"/></w:rPr><w:t xml:space="preserve">Juliette Pottier</w:t></w:r></w:hyperlink><w:r><w:rPr/><w:t xml:space="preserve">,</w:t></w:r><w:hyperlink r:id="rId34" w:history="1"><w:r><w:rPr><w:color w:val="#410a8c"/><w:u w:val="single"/></w:rPr><w:t xml:space="preserve">Bertrand Le Gal</w:t></w:r></w:hyperlink><w:r><w:rPr/><w:t xml:space="preserve">,</w:t></w:r><w:hyperlink r:id="rId26" w:history="1"><w:r><w:rPr><w:color w:val="#410a8c"/><w:u w:val="single"/></w:rPr><w:t xml:space="preserve">Maria Mendez Real</w:t></w:r></w:hyperlink><w:r><w:rPr/><w:t xml:space="preserve">,</w:t></w:r><w:hyperlink r:id="rId35" w:history="1"><w:r><w:rPr><w:color w:val="#410a8c"/><w:u w:val="single"/></w:rPr><w:t xml:space="preserve">Sébastien Pillement</w:t></w:r></w:hyperlink></w:p><w:p><w:pPr/><w:r><w:rPr><w:i w:val="1"/><w:iCs w:val="1"/></w:rPr><w:t xml:space="preserve">RISC-V Summit Europe</w:t></w:r><w:r><w:rPr/><w:t xml:space="preserve">, May 2025, Paris, France. pp.P497</w:t></w:r></w:p><w:p><w:pPr/><w:r><w:rPr/><w:t xml:space="preserve">Poster de conférence</w:t></w:r></w:p><w:p><w:pPr/><w:hyperlink r:id="rId38" w:history="1"><w:r><w:rPr><w:color w:val="#410a8c"/><w:u w:val="single"/></w:rPr><w:t xml:space="preserve">hal-05045762v1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D7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mr" TargetMode="External"/><Relationship Id="rId9" Type="http://schemas.openxmlformats.org/officeDocument/2006/relationships/hyperlink" Target="https://orcid.org/0000-0002-9336-9936" TargetMode="External"/><Relationship Id="rId10" Type="http://schemas.openxmlformats.org/officeDocument/2006/relationships/hyperlink" Target="https://hal.science/hal-05538224v1" TargetMode="External"/><Relationship Id="rId11" Type="http://schemas.openxmlformats.org/officeDocument/2006/relationships/hyperlink" Target="https://hal.science/search/index/?q=*&amp;authFullName_s=Lorenzo Casalino" TargetMode="External"/><Relationship Id="rId12" Type="http://schemas.openxmlformats.org/officeDocument/2006/relationships/hyperlink" Target="https://hal.science/search/index/?q=*&amp;authFullName_s=Maria M&#233;ndez Real" TargetMode="External"/><Relationship Id="rId13" Type="http://schemas.openxmlformats.org/officeDocument/2006/relationships/hyperlink" Target="https://hal.science/search/index/?q=*&amp;authFullName_s=Jean-Christophe Pr&#233;votet" TargetMode="External"/><Relationship Id="rId14" Type="http://schemas.openxmlformats.org/officeDocument/2006/relationships/hyperlink" Target="https://hal.science/search/index/?q=*&amp;authFullName_s=Rub&#233;n Salvador" TargetMode="External"/><Relationship Id="rId15" Type="http://schemas.openxmlformats.org/officeDocument/2006/relationships/hyperlink" Target="https://hal.science/hal-05537419v1" TargetMode="External"/><Relationship Id="rId16" Type="http://schemas.openxmlformats.org/officeDocument/2006/relationships/hyperlink" Target="https://hal.science/search/index/?q=*&amp;authFullName_s=Gwenn Le Gonidec" TargetMode="External"/><Relationship Id="rId17" Type="http://schemas.openxmlformats.org/officeDocument/2006/relationships/hyperlink" Target="https://hal.science/search/index/?q=*&amp;authFullName_s=Guillaume Bouffard" TargetMode="External"/><Relationship Id="rId18" Type="http://schemas.openxmlformats.org/officeDocument/2006/relationships/hyperlink" Target="https://hal.science/search/index/?q=*&amp;authFullName_s=Jean-Chirstophe Pr&#233;votet" TargetMode="External"/><Relationship Id="rId19" Type="http://schemas.openxmlformats.org/officeDocument/2006/relationships/hyperlink" Target="https://hal.science/hal-05073938v1" TargetMode="External"/><Relationship Id="rId20" Type="http://schemas.openxmlformats.org/officeDocument/2006/relationships/hyperlink" Target="https://hal.science/search/index/?q=*&amp;authFullName_s=Mohamed Alla Eddine Bahi" TargetMode="External"/><Relationship Id="rId21" Type="http://schemas.openxmlformats.org/officeDocument/2006/relationships/hyperlink" Target="https://hal.science/search/index/?q=*&amp;authFullName_s=Erwan Nogues" TargetMode="External"/><Relationship Id="rId22" Type="http://schemas.openxmlformats.org/officeDocument/2006/relationships/hyperlink" Target="https://hal.science/search/index/?q=*&amp;authFullName_s=Maxime Pelcat" TargetMode="External"/><Relationship Id="rId23" Type="http://schemas.openxmlformats.org/officeDocument/2006/relationships/hyperlink" Target="https://dx.doi.org/10.1109/COMPSAC65507.2025.00128" TargetMode="External"/><Relationship Id="rId24" Type="http://schemas.openxmlformats.org/officeDocument/2006/relationships/hyperlink" Target="https://hal.science/hal-05266486v1" TargetMode="External"/><Relationship Id="rId25" Type="http://schemas.openxmlformats.org/officeDocument/2006/relationships/hyperlink" Target="https://hal.science/search/index/?q=*&amp;authFullName_s=Eliott Qu&#233;r&#233;" TargetMode="External"/><Relationship Id="rId26" Type="http://schemas.openxmlformats.org/officeDocument/2006/relationships/hyperlink" Target="https://hal.science/search/index/?q=*&amp;authFullName_s=Maria Mendez Real" TargetMode="External"/><Relationship Id="rId27" Type="http://schemas.openxmlformats.org/officeDocument/2006/relationships/hyperlink" Target="https://hal.science/search/index/?q=*&amp;authFullName_s=Alessandro Palumbo" TargetMode="External"/><Relationship Id="rId28" Type="http://schemas.openxmlformats.org/officeDocument/2006/relationships/hyperlink" Target="https://hal.science/search/index/?q=*&amp;authFullName_s=Lilian Bossuet" TargetMode="External"/><Relationship Id="rId29" Type="http://schemas.openxmlformats.org/officeDocument/2006/relationships/hyperlink" Target="https://hal.science/search/index/?q=*&amp;authFullName_s=Ruben Salvador" TargetMode="External"/><Relationship Id="rId30" Type="http://schemas.openxmlformats.org/officeDocument/2006/relationships/hyperlink" Target="https://hal.science/hal-05087249v1" TargetMode="External"/><Relationship Id="rId31" Type="http://schemas.openxmlformats.org/officeDocument/2006/relationships/hyperlink" Target="https://dx.doi.org/10.23919/DATE64628.2025.10993130" TargetMode="External"/><Relationship Id="rId32" Type="http://schemas.openxmlformats.org/officeDocument/2006/relationships/hyperlink" Target="https://hal.science/hal-05169582v1" TargetMode="External"/><Relationship Id="rId33" Type="http://schemas.openxmlformats.org/officeDocument/2006/relationships/hyperlink" Target="https://hal.science/search/index/?q=*&amp;authFullName_s=Juliette Pottier" TargetMode="External"/><Relationship Id="rId34" Type="http://schemas.openxmlformats.org/officeDocument/2006/relationships/hyperlink" Target="https://hal.science/search/index/?q=*&amp;authFullName_s=Bertrand Le Gal" TargetMode="External"/><Relationship Id="rId35" Type="http://schemas.openxmlformats.org/officeDocument/2006/relationships/hyperlink" Target="https://hal.science/search/index/?q=*&amp;authFullName_s=S&#233;bastien Pillement" TargetMode="External"/><Relationship Id="rId36" Type="http://schemas.openxmlformats.org/officeDocument/2006/relationships/hyperlink" Target="https://dx.doi.org/10.1145/3762646" TargetMode="External"/><Relationship Id="rId37" Type="http://schemas.openxmlformats.org/officeDocument/2006/relationships/hyperlink" Target="https://hal.science/hal-04871886v1" TargetMode="External"/><Relationship Id="rId38" Type="http://schemas.openxmlformats.org/officeDocument/2006/relationships/hyperlink" Target="https://hal.science/hal-0504576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Méndez Real</dc:title>
  <dc:description>CV</dc:description>
  <dc:subject/>
  <cp:keywords/>
  <cp:category/>
  <cp:lastModifiedBy/>
  <dcterms:created xsi:type="dcterms:W3CDTF">2026-03-27T12:20:30+01:00</dcterms:created>
  <dcterms:modified xsi:type="dcterms:W3CDTF">2026-03-27T12:20:30+01:00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