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CELKA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théorie architecturale interspécifique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⟨10.4000/craup.10053⟩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L’animalisme face au meurtre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77, pp.184-185.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⟨10.4000/terrain.24014⟩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L’envahissement végétal et animal comme futur désirable. De l’idéal de béton au sauvage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Penser les humanités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n°148 (2), pp.5.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⟨10.3917/soc.148.0005⟩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Glory to new mankind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2018, 12, pp.124-141.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⟨10.7413/22818138130⟩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L'animalisme et les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13,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Hybridations anthropotechniques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2016, 131 (1), pp.5-7.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⟨10.3917/soc.131.0005⟩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suprématie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231 (3), pp.81-88.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⟨10.3917/pour.231.0081⟩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world wild web et l'animalisme radical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2016, 7, pp.116-126.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⟨10.7413/22818138062⟩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Carnassiers versus Herbivores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Imaginaire</w:t>
            </w:r>
            <w:r>
              <w:rPr/>
              <w:t xml:space="preserve">, 2015,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Witcher ou la revanche des freaks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des idées</w:t>
            </w:r>
            <w:r>
              <w:rPr/>
              <w:t xml:space="preserve">, 2015, 4,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Technique et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2015, 129 (3), pp.7-9.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⟨10.3917/soc.129.0007⟩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politikos animal et la domestication des mœurs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Imaginaire</w:t>
            </w:r>
            <w:r>
              <w:rPr/>
              <w:t xml:space="preserve">, 2014,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les extraterrestres nous regardent, devons-nous avons honte d'être des humains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2014,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dans l'assiette et sous la couette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2012, 4,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Veganisme et idéologie du Pathos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2012, 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futur, c'est maintenant ». L'imaginaire dystopique dans l'œuvre de James Graham Ballard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2011, 113 (3), pp.39-47.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⟨10.3917/soc.113.0039⟩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Zootechnie et magie : la &amp;quot;vache à hublot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2011, 3,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préhistorique, l'animal et nous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2010, 18, pp.75-83.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⟨10.17231/comsoc.18(2010).987⟩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dans l'oeuvre de James Graham Ballard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Symbolon</w:t>
            </w:r>
            <w:r>
              <w:rPr/>
              <w:t xml:space="preserve">, 2010, 6, pp.253-267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de la condition postmoderne dans son rapport à l'animal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2009, 106, pp.81-86.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⟨10.3917/soc.106.0081⟩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au XXIe siècle à l’occasion du 100e anniversaire de l’École de Francfort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une technologie du consentement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après : la fin de la théorie critique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Spurk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L’animalisme : victoire et faillite d’une contre‐culture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sur la Condition Animale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risques environnementaux et de leur résolution par l’idéologie animaliste et ses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L’envahissement végétal et animal comme futur désirable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sauvage urbain : percevoir, penser et vivre avec la nature en ville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Subculture furries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"Corps pop", ILLE (Institut de recherche en langues et littératures européennes, Université de Haute-Alsace), Mulhouse, 23-24 mars 2018</w:t>
            </w:r>
            <w:r>
              <w:rPr/>
              <w:t xml:space="preserve">, 2018, Mulhouse, France. pp.123-139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animaux sont-ils devenus des personnes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le droit. Quelles évolutions ?</w:t>
            </w:r>
            <w:r>
              <w:rPr/>
              <w:t xml:space="preserve">, L’Institut François Gény; Faculté des sciences de droits de Nancy,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Nécessaire métamorphose de la chair et socialités 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Socialités Postmodernes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objet du vivant et réciproquement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 Vivant : histoires", CNAM Pays de la Loire (Conservatoire national des arts et métiers), Nantes, 7-8 janvier 2015</w:t>
            </w:r>
            <w:r>
              <w:rPr/>
              <w:t xml:space="preserve">, 2015, Nantes, France.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veganisme est un millénarisme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: "Penser l'incertain", École Mohammadia d'Ingénieurs, Rabat, 2-6 juillet 2012</w:t>
            </w:r>
            <w:r>
              <w:rPr/>
              <w:t xml:space="preserve">, 2013,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have a plan ... L'imaginaire de robot dans la série Battlestar Galactica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"To be continued.. L'imaginaire des séries télévisées"</w:t>
            </w:r>
            <w:r>
              <w:rPr/>
              <w:t xml:space="preserve">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dans l'assiette et sous la couette: nouvelles relations à l'animal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"L'Amour. Imaginaires contemporains de la conjonction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catastrophe climatique au totalitarisme quotidien : l'origine du mal dans l'oeuvre de James Graham Ballard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"Les visions littéraires du monde social</w:t>
            </w:r>
            <w:r>
              <w:rPr/>
              <w:t xml:space="preserve">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 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/>
              <w:t xml:space="preserve">Arkhê Éditions. Arkhé, 177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l'imaginaire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Tacussel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230 p., 2012, Sociologie des imaginaires, Jean-Bruno Renard, 978-2-84269-972-7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zoophrénie : aller-retour des présences animales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bête au non-humain : perspectives et controverses autour de la condition animale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Animalisme : Utopie et réseaux électroniques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Matérialiser l’utopie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animal midiatizado pelas imagens e o paradoxo da empatia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Laço social e tecnologia em tempos extremos. Imaginário, Redes e Pandemia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estilo veggie : como o ascetismo tornou-se cool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socioculturais em alimentação e saúde: saberes em rede vol. 6</w:t>
            </w:r>
            <w:r>
              <w:rPr/>
              <w:t xml:space="preserve">, 6, EDUERJ, pp.n.c.,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Subculture furry. Sociologie d’un style pop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pop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Carne, consumismo e abolição : incompatibilidades nas relações com a carne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/>
              <w:t xml:space="preserve">Shirley Donizete Prado; Ligia Amparo-Santos; Luisa Ferreira da Silva; Mabel Gracia Arnaiz; Maria Lucia Magalhães Bosi. </w:t>
            </w:r>
            <w:r>
              <w:rPr>
                <w:i w:val="1"/>
                <w:iCs w:val="1"/>
              </w:rPr>
              <w:t xml:space="preserve">Estudos socioculturais em alimentação e saúde : saberes em rede</w:t>
            </w:r>
            <w:r>
              <w:rPr/>
              <w:t xml:space="preserve">, 5, EDUERJ, pp.183-195,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⟨10.7476/9788575114568⟩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Les dynamiques de l'imaginaire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/>
              <w:t xml:space="preserve">Patrick Tacussel; Marianne Celka; Eric Gondard; Bertrand Vidal. </w:t>
            </w:r>
            <w:r>
              <w:rPr>
                <w:i w:val="1"/>
                <w:iCs w:val="1"/>
              </w:rPr>
              <w:t xml:space="preserve">Les dynamiques de l'imaginaire</w:t>
            </w:r>
            <w:r>
              <w:rPr/>
              <w:t xml:space="preserve">, Presses universitaires de la Méditerranée, pp.215-216,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humain à l'épreuve de l'antispécisme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/>
              <w:t xml:space="preserve">Patrick Tacussel; Marianne Celka; Eric Gondard; Bertrand Vidal. </w:t>
            </w:r>
            <w:r>
              <w:rPr>
                <w:i w:val="1"/>
                <w:iCs w:val="1"/>
              </w:rPr>
              <w:t xml:space="preserve">Les dynamiques de l'imaginaire</w:t>
            </w:r>
            <w:r>
              <w:rPr/>
              <w:t xml:space="preserve">, Presses universitaires de la Méditerranée, pp.57-65,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L'Animalisme : enquête sociologique sur une idéologie et une pratique contemporaines des relations homme /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/>
              <w:t xml:space="preserve">Sociologie. Université Paul Valéry - Montpellier III; Universidade do Minho (Braga, Portugal), 2012.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2012MON30040⟩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tel-00806908v1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111v1" TargetMode="External"/><Relationship Id="rId8" Type="http://schemas.openxmlformats.org/officeDocument/2006/relationships/hyperlink" Target="https://hal.science/search/index/?q=*&amp;authFullName_s=Manuel Bello-Marcano" TargetMode="External"/><Relationship Id="rId9" Type="http://schemas.openxmlformats.org/officeDocument/2006/relationships/hyperlink" Target="https://hal.science/search/index/?q=*&amp;authFullName_s=Marianne Celka" TargetMode="External"/><Relationship Id="rId10" Type="http://schemas.openxmlformats.org/officeDocument/2006/relationships/hyperlink" Target="https://hal.science/search/index/?q=*&amp;authFullName_s=Mathias Rollot" TargetMode="External"/><Relationship Id="rId11" Type="http://schemas.openxmlformats.org/officeDocument/2006/relationships/hyperlink" Target="https://dx.doi.org/10.4000/craup.10053" TargetMode="External"/><Relationship Id="rId12" Type="http://schemas.openxmlformats.org/officeDocument/2006/relationships/hyperlink" Target="https://hal.science/hal-04968152v1" TargetMode="External"/><Relationship Id="rId13" Type="http://schemas.openxmlformats.org/officeDocument/2006/relationships/hyperlink" Target="https://dx.doi.org/10.4000/terrain.24014" TargetMode="External"/><Relationship Id="rId14" Type="http://schemas.openxmlformats.org/officeDocument/2006/relationships/hyperlink" Target="https://univ-montpellier3-paul-valery.hal.science/hal-03331879v1" TargetMode="External"/><Relationship Id="rId15" Type="http://schemas.openxmlformats.org/officeDocument/2006/relationships/hyperlink" Target="https://univ-montpellier3-paul-valery.hal.science/hal-03156020v1" TargetMode="External"/><Relationship Id="rId16" Type="http://schemas.openxmlformats.org/officeDocument/2006/relationships/hyperlink" Target="https://hal.science/search/index/?q=*&amp;authFullName_s=Fabio La Rocca" TargetMode="External"/><Relationship Id="rId17" Type="http://schemas.openxmlformats.org/officeDocument/2006/relationships/hyperlink" Target="https://hal.science/search/index/?q=*&amp;authFullName_s=Bertrand Vidal" TargetMode="External"/><Relationship Id="rId18" Type="http://schemas.openxmlformats.org/officeDocument/2006/relationships/hyperlink" Target="https://dx.doi.org/10.3917/soc.148.0005" TargetMode="External"/><Relationship Id="rId19" Type="http://schemas.openxmlformats.org/officeDocument/2006/relationships/hyperlink" Target="https://hal.science/hal-03068138v1" TargetMode="External"/><Relationship Id="rId20" Type="http://schemas.openxmlformats.org/officeDocument/2006/relationships/hyperlink" Target="https://dx.doi.org/10.7413/22818138130" TargetMode="External"/><Relationship Id="rId21" Type="http://schemas.openxmlformats.org/officeDocument/2006/relationships/hyperlink" Target="https://hal.science/hal-03068136v1" TargetMode="External"/><Relationship Id="rId22" Type="http://schemas.openxmlformats.org/officeDocument/2006/relationships/hyperlink" Target="https://hal.science/hal-03063626v1" TargetMode="External"/><Relationship Id="rId23" Type="http://schemas.openxmlformats.org/officeDocument/2006/relationships/hyperlink" Target="https://dx.doi.org/10.3917/soc.131.0005" TargetMode="External"/><Relationship Id="rId24" Type="http://schemas.openxmlformats.org/officeDocument/2006/relationships/hyperlink" Target="https://hal.science/hal-03068135v1" TargetMode="External"/><Relationship Id="rId25" Type="http://schemas.openxmlformats.org/officeDocument/2006/relationships/hyperlink" Target="https://dx.doi.org/10.3917/pour.231.0081" TargetMode="External"/><Relationship Id="rId26" Type="http://schemas.openxmlformats.org/officeDocument/2006/relationships/hyperlink" Target="https://hal.science/hal-03068133v1" TargetMode="External"/><Relationship Id="rId27" Type="http://schemas.openxmlformats.org/officeDocument/2006/relationships/hyperlink" Target="https://dx.doi.org/10.7413/22818138062" TargetMode="External"/><Relationship Id="rId28" Type="http://schemas.openxmlformats.org/officeDocument/2006/relationships/hyperlink" Target="https://hal.science/hal-03068144v1" TargetMode="External"/><Relationship Id="rId29" Type="http://schemas.openxmlformats.org/officeDocument/2006/relationships/hyperlink" Target="https://hal.science/hal-03068146v1" TargetMode="External"/><Relationship Id="rId30" Type="http://schemas.openxmlformats.org/officeDocument/2006/relationships/hyperlink" Target="https://hal.science/hal-03063624v1" TargetMode="External"/><Relationship Id="rId31" Type="http://schemas.openxmlformats.org/officeDocument/2006/relationships/hyperlink" Target="https://dx.doi.org/10.3917/soc.129.0007" TargetMode="External"/><Relationship Id="rId32" Type="http://schemas.openxmlformats.org/officeDocument/2006/relationships/hyperlink" Target="https://hal.science/hal-03068145v1" TargetMode="External"/><Relationship Id="rId33" Type="http://schemas.openxmlformats.org/officeDocument/2006/relationships/hyperlink" Target="https://hal.science/hal-03068131v1" TargetMode="External"/><Relationship Id="rId34" Type="http://schemas.openxmlformats.org/officeDocument/2006/relationships/hyperlink" Target="https://hal.science/hal-03068139v1" TargetMode="External"/><Relationship Id="rId35" Type="http://schemas.openxmlformats.org/officeDocument/2006/relationships/hyperlink" Target="https://hal.science/hal-03068130v1" TargetMode="External"/><Relationship Id="rId36" Type="http://schemas.openxmlformats.org/officeDocument/2006/relationships/hyperlink" Target="https://hal.science/hal-03063630v1" TargetMode="External"/><Relationship Id="rId37" Type="http://schemas.openxmlformats.org/officeDocument/2006/relationships/hyperlink" Target="https://dx.doi.org/10.3917/soc.113.0039" TargetMode="External"/><Relationship Id="rId38" Type="http://schemas.openxmlformats.org/officeDocument/2006/relationships/hyperlink" Target="https://hal.science/hal-03068127v1" TargetMode="External"/><Relationship Id="rId39" Type="http://schemas.openxmlformats.org/officeDocument/2006/relationships/hyperlink" Target="https://hal.science/hal-03068126v1" TargetMode="External"/><Relationship Id="rId40" Type="http://schemas.openxmlformats.org/officeDocument/2006/relationships/hyperlink" Target="https://dx.doi.org/10.17231/comsoc.18(2010).987" TargetMode="External"/><Relationship Id="rId41" Type="http://schemas.openxmlformats.org/officeDocument/2006/relationships/hyperlink" Target="https://hal.science/hal-03068124v1" TargetMode="External"/><Relationship Id="rId42" Type="http://schemas.openxmlformats.org/officeDocument/2006/relationships/hyperlink" Target="https://hal.science/hal-03063622v1" TargetMode="External"/><Relationship Id="rId43" Type="http://schemas.openxmlformats.org/officeDocument/2006/relationships/hyperlink" Target="https://dx.doi.org/10.3917/soc.106.0081" TargetMode="External"/><Relationship Id="rId44" Type="http://schemas.openxmlformats.org/officeDocument/2006/relationships/hyperlink" Target="https://hal.science/hal-04968076v1" TargetMode="External"/><Relationship Id="rId45" Type="http://schemas.openxmlformats.org/officeDocument/2006/relationships/hyperlink" Target="https://hal.science/search/index/?q=*&amp;authFullName_s=Jean-Paul Eng&#233;libert" TargetMode="External"/><Relationship Id="rId46" Type="http://schemas.openxmlformats.org/officeDocument/2006/relationships/hyperlink" Target="https://hal.science/hal-04968062v1" TargetMode="External"/><Relationship Id="rId47" Type="http://schemas.openxmlformats.org/officeDocument/2006/relationships/hyperlink" Target="https://hal.science/search/index/?q=*&amp;authFullName_s=Thierry Ribault" TargetMode="External"/><Relationship Id="rId48" Type="http://schemas.openxmlformats.org/officeDocument/2006/relationships/hyperlink" Target="https://hal.science/hal-04968022v1" TargetMode="External"/><Relationship Id="rId49" Type="http://schemas.openxmlformats.org/officeDocument/2006/relationships/hyperlink" Target="https://hal.science/search/index/?q=*&amp;authFullName_s=Nathana&#235;l Wallenhorst" TargetMode="External"/><Relationship Id="rId50" Type="http://schemas.openxmlformats.org/officeDocument/2006/relationships/hyperlink" Target="https://hal.science/hal-04968113v1" TargetMode="External"/><Relationship Id="rId51" Type="http://schemas.openxmlformats.org/officeDocument/2006/relationships/hyperlink" Target="https://hal.science/search/index/?q=*&amp;authFullName_s=Jan Spurk" TargetMode="External"/><Relationship Id="rId52" Type="http://schemas.openxmlformats.org/officeDocument/2006/relationships/hyperlink" Target="https://univ-montpellier3-paul-valery.hal.science/hal-03156038v1" TargetMode="External"/><Relationship Id="rId53" Type="http://schemas.openxmlformats.org/officeDocument/2006/relationships/hyperlink" Target="https://univ-montpellier3-paul-valery.hal.science/hal-03156065v1" TargetMode="External"/><Relationship Id="rId54" Type="http://schemas.openxmlformats.org/officeDocument/2006/relationships/hyperlink" Target="https://univ-montpellier3-paul-valery.hal.science/hal-03156043v1" TargetMode="External"/><Relationship Id="rId55" Type="http://schemas.openxmlformats.org/officeDocument/2006/relationships/hyperlink" Target="https://hal.science/hal-03070137v1" TargetMode="External"/><Relationship Id="rId56" Type="http://schemas.openxmlformats.org/officeDocument/2006/relationships/hyperlink" Target="https://univ-montpellier3-paul-valery.hal.science/hal-03156048v1" TargetMode="External"/><Relationship Id="rId57" Type="http://schemas.openxmlformats.org/officeDocument/2006/relationships/hyperlink" Target="https://univ-montpellier3-paul-valery.hal.science/hal-03156054v1" TargetMode="External"/><Relationship Id="rId58" Type="http://schemas.openxmlformats.org/officeDocument/2006/relationships/hyperlink" Target="https://hal.science/hal-03070136v1" TargetMode="External"/><Relationship Id="rId59" Type="http://schemas.openxmlformats.org/officeDocument/2006/relationships/hyperlink" Target="https://hal.science/hal-03070135v1" TargetMode="External"/><Relationship Id="rId60" Type="http://schemas.openxmlformats.org/officeDocument/2006/relationships/hyperlink" Target="https://hal.science/hal-04988551v1" TargetMode="External"/><Relationship Id="rId61" Type="http://schemas.openxmlformats.org/officeDocument/2006/relationships/hyperlink" Target="https://hal.science/hal-04988545v1" TargetMode="External"/><Relationship Id="rId62" Type="http://schemas.openxmlformats.org/officeDocument/2006/relationships/hyperlink" Target="https://hal.science/hal-04988581v1" TargetMode="External"/><Relationship Id="rId63" Type="http://schemas.openxmlformats.org/officeDocument/2006/relationships/hyperlink" Target="https://hal.science/hal-03050585v1" TargetMode="External"/><Relationship Id="rId64" Type="http://schemas.openxmlformats.org/officeDocument/2006/relationships/hyperlink" Target="https://hal.science/hal-03051321v1" TargetMode="External"/><Relationship Id="rId65" Type="http://schemas.openxmlformats.org/officeDocument/2006/relationships/hyperlink" Target="https://hal.science/search/index/?q=*&amp;authFullName_s=Patrick Tacussel" TargetMode="External"/><Relationship Id="rId66" Type="http://schemas.openxmlformats.org/officeDocument/2006/relationships/hyperlink" Target="https://hal.science/search/index/?q=*&amp;authFullName_s=Eric Gondard" TargetMode="External"/><Relationship Id="rId67" Type="http://schemas.openxmlformats.org/officeDocument/2006/relationships/hyperlink" Target="https://www.pulm.fr/index.php/default/les-dynamiques-de-l-imaginaire.html" TargetMode="External"/><Relationship Id="rId68" Type="http://schemas.openxmlformats.org/officeDocument/2006/relationships/hyperlink" Target="https://univ-montpellier3-paul-valery.hal.science/hal-03155993v1" TargetMode="External"/><Relationship Id="rId69" Type="http://schemas.openxmlformats.org/officeDocument/2006/relationships/hyperlink" Target="https://univ-montpellier3-paul-valery.hal.science/hal-03155999v1" TargetMode="External"/><Relationship Id="rId70" Type="http://schemas.openxmlformats.org/officeDocument/2006/relationships/hyperlink" Target="https://univ-montpellier3-paul-valery.hal.science/hal-03156010v1" TargetMode="External"/><Relationship Id="rId71" Type="http://schemas.openxmlformats.org/officeDocument/2006/relationships/hyperlink" Target="https://hal.science/hal-02932685v1" TargetMode="External"/><Relationship Id="rId72" Type="http://schemas.openxmlformats.org/officeDocument/2006/relationships/hyperlink" Target="https://univ-montpellier3-paul-valery.hal.science/hal-03155997v1" TargetMode="External"/><Relationship Id="rId73" Type="http://schemas.openxmlformats.org/officeDocument/2006/relationships/hyperlink" Target="https://hal.science/hal-03057927v1" TargetMode="External"/><Relationship Id="rId74" Type="http://schemas.openxmlformats.org/officeDocument/2006/relationships/hyperlink" Target="https://dx.doi.org/10.7476/9788575114568" TargetMode="External"/><Relationship Id="rId75" Type="http://schemas.openxmlformats.org/officeDocument/2006/relationships/hyperlink" Target="https://hal.science/hal-03057925v1" TargetMode="External"/><Relationship Id="rId76" Type="http://schemas.openxmlformats.org/officeDocument/2006/relationships/hyperlink" Target="https://hal.science/hal-03057926v1" TargetMode="External"/><Relationship Id="rId77" Type="http://schemas.openxmlformats.org/officeDocument/2006/relationships/hyperlink" Target="https://theses.hal.science/tel-00806908v1" TargetMode="External"/><Relationship Id="rId78" Type="http://schemas.openxmlformats.org/officeDocument/2006/relationships/hyperlink" Target="https://www.theses.fr/2012MON30040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CELKA</dc:title>
  <dc:description>CV</dc:description>
  <dc:subject/>
  <cp:keywords/>
  <cp:category/>
  <cp:lastModifiedBy/>
  <dcterms:created xsi:type="dcterms:W3CDTF">2026-03-19T14:27:41+01:00</dcterms:created>
  <dcterms:modified xsi:type="dcterms:W3CDTF">2026-03-19T14:27:41+01:00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