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CHARRIER-VOZEL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premier jour de l’an. Des manuels épistolaires à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pp.365-377, 2023, Rencontres, n° 586, Série : Le Siècle classique, n° 20, 978-2-406-14798-5.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mélancolie dans les lettres de Mme du Deffand à Mme de Choiseul et à l’abbé 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Liberté de ton et plaisanterie dans les lettres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pp.93-108, 2023, Perspectives littéraires, 978-2-86906-895-7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 Fite, Entretiens, drames et contes moraux à l’usage des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L’entretien du XVIIIe siècle à nos jours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pp.153-166, 2021, Rencontres, 978-2-406-10929-7.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⟨10.15122/isbn.978-2-406-10930-3.p.0153⟩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sociabilité franco-britannique dans les lettres d’Horace Walpole à ses amis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Emrys D. Jones. </w:t>
            </w:r>
            <w:r>
              <w:rPr>
                <w:i w:val="1"/>
                <w:iCs w:val="1"/>
              </w:rPr>
              <w:t xml:space="preserve">La représentation et la réinvention des espaces de sociabilité au cours du long XVIIIe siècle</w:t>
            </w:r>
            <w:r>
              <w:rPr/>
              <w:t xml:space="preserve">, VII, </w:t>
            </w:r>
            <w:hyperlink r:id="rId17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pp.237-261, 2021, Transversales, 978-2-304-04897-1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Riccoboni, philosophe malgré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 : de l’imaginaire à la vie des idées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pp.291-303, 2020, Masculin/féminin dans l’Europe moderne, 978-2-406-09598-9.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⟨10.15122/isbn.978-2-406-09600-9⟩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à l'épreuve du bavardage épistolaire : les lettres de Mme de Graffigny à Devaux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La lettre et l’œuvre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pp.389-402, 2020, Pespectives littéraires, 978-2-86906-760-8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remerciements aux lettres de conseils dans la correspondance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Gavoille; François Guillaumont. </w:t>
            </w:r>
            <w:r>
              <w:rPr>
                <w:i w:val="1"/>
                <w:iCs w:val="1"/>
              </w:rPr>
              <w:t xml:space="preserve">Conseiller, diriger par lettre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pp.553-566, 2017, 9782869064249.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⟨10.4000/books.pufr.9546⟩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ou les deux faces de l’épistolarité fictive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Forner et C. Viola. </w:t>
            </w:r>
            <w:r>
              <w:rPr>
                <w:i w:val="1"/>
                <w:iCs w:val="1"/>
              </w:rPr>
              <w:t xml:space="preserve">Epistolarita fittizia nel settecento italiano</w:t>
            </w:r>
            <w:r>
              <w:rPr/>
              <w:t xml:space="preserve">, 32,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287-297, 2017, 978-88-93590-17-4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et éducation. Des manuels épistolaires à Louise d'Epinay, Marie-Elisabeth de La Fite et Stéphanie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Rotraud von Kulessa. </w:t>
            </w:r>
            <w:r>
              <w:rPr>
                <w:i w:val="1"/>
                <w:iCs w:val="1"/>
              </w:rPr>
              <w:t xml:space="preserve">Démocratisation et diversification. Les littératures d'éducation au siècle des Lumières</w:t>
            </w:r>
            <w:r>
              <w:rPr/>
              <w:t xml:space="preserve">, 112,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pp.83-98, 2016, Rencontres, 978-2-8124-4729-7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Favart, Patrat et Saurin à Diderot et Walpole : représentations théâtrales et épistolaires de la sensibilité franco-britannique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 Les enjeux thérapeutiques et esthétiques de la sociabilité au XVIIIe siècle</w:t>
            </w:r>
            <w:r>
              <w:rPr/>
              <w:t xml:space="preserve">, Tome V, </w:t>
            </w:r>
            <w:hyperlink r:id="rId3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pp.81-97, 2016, Transversales, 9782304045567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trouvé de Crébillon à Mme Riccoboni : du roman libertin au roman sentimental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Magnot-Ogilvy; J. Valls-Russel. </w:t>
            </w:r>
            <w:r>
              <w:rPr>
                <w:i w:val="1"/>
                <w:iCs w:val="1"/>
              </w:rPr>
              <w:t xml:space="preserve">Enfants perdus, enfants trouvés : dire l’abandon en Europe du XVIe au XVIIIe siècle</w:t>
            </w:r>
            <w:r>
              <w:rPr/>
              <w:t xml:space="preserve">, 103,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pp.321-332, 2015, Rencontres,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⟨10.15122/isbn.978-2-8124-3392-4⟩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L’anecdote dans la correspondance de Mme du Deffand, de Mme de Choiseul et de l’abbé Barthélemy : choses vues choses entendues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Haroche-Bouzinac; C. Esmein-Sarrazin; G. Rideau; G. Vickermann-Ribémont. </w:t>
            </w:r>
            <w:r>
              <w:rPr>
                <w:i w:val="1"/>
                <w:iCs w:val="1"/>
              </w:rPr>
              <w:t xml:space="preserve">L’Anecdote entre Littérature et Histoire à l’époque moderne</w:t>
            </w:r>
            <w:r>
              <w:rPr/>
              <w:t xml:space="preserve">, Presses Universitaires de Rennes, pp.313-322, 2015, Interférences, 9782753540729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Rousseau et Hume : de la lettre manuscrite à la lettre imprimée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E. Francalanza.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pp.297-308., 2014, Interférences, 9782753529441.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⟨10.4000/books.pur.52735⟩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dans les lettres de Mme du Deffand à l’abbé Barthélemy : des lieux communs à la poétique du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Daumas. </w:t>
            </w:r>
            <w:r>
              <w:rPr>
                <w:i w:val="1"/>
                <w:iCs w:val="1"/>
              </w:rPr>
              <w:t xml:space="preserve">L’amitié dans les écrits du for intérieur et les correspondances de la fin du Moyen-Age à 1914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pp.193-203, 2014, 978-2-35311-058-2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larmoyant à la comédie : à propos du roman sentimental et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L. Steinbrügge. </w:t>
            </w:r>
            <w:r>
              <w:rPr>
                <w:i w:val="1"/>
                <w:iCs w:val="1"/>
              </w:rPr>
              <w:t xml:space="preserve">Narrations genrées. Ecrivaines dans l’histoire européenne jusqu’au début du XXe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pp.149-166, 2014, La République des Lettres, 978-90-429-2972-2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</w:t>
            </w:r>
            <w:r>
              <w:rPr/>
              <w:t xml:space="preserve">, II,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beauté et de la laideur dans le projet pédagogique de Mme Leprince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Chiron; C. Seth. </w:t>
            </w:r>
            <w:r>
              <w:rPr>
                <w:i w:val="1"/>
                <w:iCs w:val="1"/>
              </w:rPr>
              <w:t xml:space="preserve">Marie Leprince de Beaumont, De l’éducation des filles à la Belle et la Bête</w:t>
            </w:r>
            <w:r>
              <w:rPr/>
              <w:t xml:space="preserve">, Classiques Garnier, pp.105-117, 2013, Masculin/féminin dans l’Europe moderne, 978-2-8124-2037-5.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⟨10.15122/isbn.978-2-8124-2039-9⟩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toujours laide ou vieillissante ? Regards croisés de M. le Marquis de Lezay-Marnezia et de Mme Le 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I. Brouard-Arends. </w:t>
            </w:r>
            <w:r>
              <w:rPr>
                <w:i w:val="1"/>
                <w:iCs w:val="1"/>
              </w:rPr>
              <w:t xml:space="preserve">Lectrices d’Ancien Régime : modalités, enjeux, représentations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pp.607-613, 2013, Interférences, 9782868478221.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⟨10.4000/books.pur.35601⟩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Les enjeux thérapeutiques et esthétiques de la sociabilité au XVIIIe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G. Flaubert et G. Sand ou la critique sans la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Thierry Poyet. </w:t>
            </w:r>
            <w:r>
              <w:rPr>
                <w:i w:val="1"/>
                <w:iCs w:val="1"/>
              </w:rPr>
              <w:t xml:space="preserve">Lectures de la correspondance Flaubert-Sand : des vérités de raison et de sentiment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pp.173-188, 2013, Cahiers, 9782845165304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dramaturge : des lettres aux censeurs à la préface du Mariage de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J.M. Hovasse.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pp.33-43, 2012, Interférences, 9782753517875.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épistolaire à l’épreuve de la civilité : Mme de Maintenon, Mme de Caylus et Mme de Dangeau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Christine Mongenot; Marie-Emmanuelle Plagnol-Diéval. </w:t>
            </w:r>
            <w:r>
              <w:rPr>
                <w:i w:val="1"/>
                <w:iCs w:val="1"/>
              </w:rPr>
              <w:t xml:space="preserve">Madame de Maintenon : une femme de Lettres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pp.21-32, 2012, Interférences, ‎9782753557550.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⟨10.4000/books.pur.56670.⟩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de plaire à l’expression de soi : Mmes Benoist, de Souza, Cottin, de Krüdener et de Staël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Le Guennec. </w:t>
            </w:r>
            <w:r>
              <w:rPr>
                <w:i w:val="1"/>
                <w:iCs w:val="1"/>
              </w:rPr>
              <w:t xml:space="preserve">Femmes des Lumières et de l’ombre : un premier féminisme (1774-1830)</w:t>
            </w:r>
            <w:r>
              <w:rPr/>
              <w:t xml:space="preserve">, Vaillant, pp.69-80, 2012, 2916986359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sous le regard de l’autre dans l’œuvre de Madame d’Épinay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Jacques Domenech. </w:t>
            </w:r>
            <w:r>
              <w:rPr>
                <w:i w:val="1"/>
                <w:iCs w:val="1"/>
              </w:rPr>
              <w:t xml:space="preserve">L’Œuvre de madame d’Épinay, écrivain-philosophe des Lumières</w:t>
            </w:r>
            <w:r>
              <w:rPr/>
              <w:t xml:space="preserve">, L’Harmattan, 2010, Thyrse, 978-2-296-12409-7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l’éducation des femmes : Mme d’Epinay, Galiani, Thomas, Diderot et Mme de Miremont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Bodinier; M. Gest; M.-F. Lemonnier-Delpy; P. Pasteur. </w:t>
            </w:r>
            <w:r>
              <w:rPr>
                <w:i w:val="1"/>
                <w:iCs w:val="1"/>
              </w:rPr>
              <w:t xml:space="preserve">Genre et éducation : former, se former et être formée au féminin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pp.289-297, 2009, 9782877754828.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⟨10.4000/books.purh.1704⟩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l’autoréflexivité romanesque à la métaphore chez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Rosset; J. Herman; P. Pelckmans; A. Paschoud. </w:t>
            </w:r>
            <w:r>
              <w:rPr>
                <w:i w:val="1"/>
                <w:iCs w:val="1"/>
              </w:rPr>
              <w:t xml:space="preserve">L’assiette des fictions : l’autoréflexivité dans le romanesque de l’Astrée au Manuscrit trouvé à Saragossse</w:t>
            </w:r>
            <w:r>
              <w:rPr/>
              <w:t xml:space="preserve">, 38, </w:t>
            </w:r>
            <w:hyperlink r:id="rId6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pp.353-364, 2009, La République des Lettres, 978-2-7584-0067-7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cœur et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K. Peeters; P. Pelckmans. </w:t>
            </w:r>
            <w:r>
              <w:rPr>
                <w:i w:val="1"/>
                <w:iCs w:val="1"/>
              </w:rPr>
              <w:t xml:space="preserve">Mme Riccoboni romancière, épistolière, traductrice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pp.174-185, 2007, La République des Lettres, 9789042919822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l’abbé Galiani à L. d’Epinay : &amp;quot; j’étais une plante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R. Baudin; S. Bernard-Griffiths; C. Croisille; E. Gretchanaïa. </w:t>
            </w:r>
            <w:r>
              <w:rPr>
                <w:i w:val="1"/>
                <w:iCs w:val="1"/>
              </w:rPr>
              <w:t xml:space="preserve">Exil et épistolaire aux XVIIIe et XIXe siècles, Des éditions aux inédits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pp.29-46, 2007, 978-2-84516-359-1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impartiale dans les lettres de Luzac à Formey : pour une éthologie des pratiques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Cook; M.-E. Plagnol-Dieval. </w:t>
            </w:r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22, 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pp.109-116, 2006, French Studies of the Eighteenth and Nineteenth Centuries, 9783039105373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de l’épistolière,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Diaz; J. Siess. </w:t>
            </w:r>
            <w:r>
              <w:rPr>
                <w:i w:val="1"/>
                <w:iCs w:val="1"/>
              </w:rPr>
              <w:t xml:space="preserve">L’Epistolaire au féminin : correspondances de femmes (XVIIIe-XXe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pp.27-37, 2006, Symposia, 9782841332403.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⟨10.4000/books.puc.10213⟩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pour ne faire qu’un : Simone de Beauvoir et Jean-Paul Sartre ou le pouvoir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The International Simone de Beauvoir Society. </w:t>
            </w:r>
            <w:r>
              <w:rPr>
                <w:i w:val="1"/>
                <w:iCs w:val="1"/>
              </w:rPr>
              <w:t xml:space="preserve">Simone de Beauvoir Studies -- Coast to Coast with Simone de Beauvoir</w:t>
            </w:r>
            <w:r>
              <w:rPr/>
              <w:t xml:space="preserve">, Volume 21 (Issue 1), </w:t>
            </w:r>
            <w:hyperlink r:id="rId7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pp.13-21, 2005, 2589-7616.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⟨10.1163/25897616-02101003⟩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épistolaire riccobonien ou la préface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Mladen Kozul; Jan Herman; Paul Pelckmans. </w:t>
            </w:r>
            <w:r>
              <w:rPr>
                <w:i w:val="1"/>
                <w:iCs w:val="1"/>
              </w:rPr>
              <w:t xml:space="preserve">Préfaces romanesques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pp.299-307, 2005, La République des Lettres, 90-429-1554-4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Mme le Prince de Beaumont à l’Année Merveilleuse de l’abbé Coyer : pour une nouvelle masculinité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K. Astbury; M.-E. Plagnol-Diéval. </w:t>
            </w:r>
            <w:r>
              <w:rPr>
                <w:i w:val="1"/>
                <w:iCs w:val="1"/>
              </w:rPr>
              <w:t xml:space="preserve">Le Mâle en France, 1715-1830, Représentations de la masculinité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pp.38-47, 2004, French Studies of the Eighteenth and Nineteenth Centuries, 9783039101771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en quête d’un auteur : la correspondance entre G. Simenon et A.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P.-J. Dufief. </w:t>
            </w:r>
            <w:r>
              <w:rPr>
                <w:i w:val="1"/>
                <w:iCs w:val="1"/>
              </w:rPr>
              <w:t xml:space="preserve">Lettre et critique littéraire ou artistique</w:t>
            </w:r>
            <w:r>
              <w:rPr/>
              <w:t xml:space="preserve">, Université de Bretagne Occidentale, pp.393-407, 2003, Cahiers du CECJI, 2-909673-29-4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traductrice de Hugh Kelly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A. Cointre; A. Rivara. </w:t>
            </w:r>
            <w:r>
              <w:rPr>
                <w:i w:val="1"/>
                <w:iCs w:val="1"/>
              </w:rPr>
              <w:t xml:space="preserve">La Traduction des genres non romanesques au XVIIIe siècle</w:t>
            </w:r>
            <w:r>
              <w:rPr/>
              <w:t xml:space="preserve">, 5, </w:t>
            </w:r>
            <w:hyperlink r:id="rId83" w:history="1">
              <w:r>
                <w:rPr>
                  <w:color w:val="#410a8c"/>
                  <w:u w:val="single"/>
                </w:rPr>
                <w:t xml:space="preserve">Centre d'études de la traduction, Université de Metz</w:t>
              </w:r>
            </w:hyperlink>
            <w:r>
              <w:rPr/>
              <w:t xml:space="preserve">, pp.187-203, 2003, 978-2-951709-61-4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masculinité : la pluralité des genres selon Mme Riccoboni et Choderlos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M. Van Strien-Chardonneau. </w:t>
            </w:r>
            <w:r>
              <w:rPr>
                <w:i w:val="1"/>
                <w:iCs w:val="1"/>
              </w:rPr>
              <w:t xml:space="preserve">Féminités et masculinités dans le texte narratif avant 1800 - la question du genre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pp.245-256, 2002, La République des Lettres, 90-429-1111-5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cinématographique et télévisuelle de la Porteuse de pain: du mélodrame à la parodie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De l’écrit à l’écran. Littératures populaires : mutations génériques, mutations médiatiques</w:t>
            </w:r>
            <w:r>
              <w:rPr/>
              <w:t xml:space="preserve">, Presses Universitaires de Limoges, pp.497-511, 2000, 2-84287-142-1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sujet de disserter si on pouvait le faire sans ennuyer les autres et s'attrister soi-même&amp;quot;: la réflexion morale dans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Haroche-Bouzinac. </w:t>
            </w:r>
            <w:r>
              <w:rPr>
                <w:i w:val="1"/>
                <w:iCs w:val="1"/>
              </w:rPr>
              <w:t xml:space="preserve">Lettre et réflexion morale, de l'Antiquité à la Révolution. La lettre miroir de l'âme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pp.89-105, 1999, Bibliothèque de l'Âge d'Homme, 9782252032428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Riccobonien: l'écriture mimétique ou la confusion des rôles dans les Lettres de Sophie De Vallière, à Louise-Hortense de Canteleu, son 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F. Hallyn; K. Peeters. </w:t>
            </w:r>
            <w:r>
              <w:rPr>
                <w:i w:val="1"/>
                <w:iCs w:val="1"/>
              </w:rPr>
              <w:t xml:space="preserve">Le Topos du manuscrit trouvé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pp.193-202, 1999, Bibliothèque de l'Information Grammaticale, 90-429-0720-7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du XVIIIe siècle : Madame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 Albert. </w:t>
            </w:r>
            <w:r>
              <w:rPr>
                <w:i w:val="1"/>
                <w:iCs w:val="1"/>
              </w:rPr>
              <w:t xml:space="preserve">Correspondre jadis et naguère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pp.587-594, 1997, 2-7355-0362-3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populaire et les Belles-Lettres : Le cas de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La littérature populaire en question(s)</w:t>
            </w:r>
            <w:r>
              <w:rPr/>
              <w:t xml:space="preserve">, Presses Universitaires de Limoges, 1997, 2-84287-060-3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numérique de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les correspondance du XVIIIe siècle : histoire intellectuelle et éditoriale</w:t>
            </w:r>
            <w:r>
              <w:rPr/>
              <w:t xml:space="preserve">, Linda Gil, 2022, Institut de recherche sur la Renaissance, l’âge Classique et les Lumières (IRCL), UMR 5186,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une correspondance du XVIIIe siècle à l’ère du numérique :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partager une édition numérique de corpus épistolaires</w:t>
            </w:r>
            <w:r>
              <w:rPr/>
              <w:t xml:space="preserve">, Aurélie Hess; Morgane Mignon; Gwenaëlle Patat; Jean-Baptiste Pressac, 2022, MSHB,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épistolaire. Du texte aux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de la Journée d'étude « Modéliser l'espace épistolaire en Histoire. Enjeux et méthodes »</w:t>
            </w:r>
            <w:r>
              <w:rPr/>
              <w:t xml:space="preserve">, Stéphane Blond (Université d'Evry), Matthieu Gellard (Université Paris IV) et Alexandre Tessier (Université d'Evry), 2017, Paris VIe,Société d'Encouragement de l'Industrie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franco-italienne, Mme d’Epinay et Galiani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C.R.E.S., Centro di Ricerca sugli Epistolari del Settecento</w:t>
            </w:r>
            <w:r>
              <w:rPr/>
              <w:t xml:space="preserve">, Fabio Forner, Corrado Viola, 2014, Vérone /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littéraire féminin au XVIIIe siècle : entre sociologie, bon et mauvais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(UMR 8066 CNRS-ENS), "Les femmes au travail. Questions de genre XVe-XXe siècles"</w:t>
            </w:r>
            <w:r>
              <w:rPr/>
              <w:t xml:space="preserve">, Martine Sonnet, 2012, Paris,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manuels épistolaires à l’écriture de l’histoire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Correspondance et histoire littéraire » du Centre des Correspondances et Journaux Intimes (CECJI, UMR CNRS 6563)</w:t>
            </w:r>
            <w:r>
              <w:rPr/>
              <w:t xml:space="preserve">, E. Francalanza; C. Thomas-Ripault, 2011,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“L’autoportrait de l’épistolière”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Gender Program,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Epistolarité et genre romanesque, autour des Liaisons Dangereuses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Mme Riccoboni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actuelles de la recherche sur l’épistolaire », Centre d’Étude de la Langue et de la Littérature Françaises des XVIIe et XVIIIe siècles C.E.L.L.F., UMR 8599 du CNRS</w:t>
            </w:r>
            <w:r>
              <w:rPr/>
              <w:t xml:space="preserve">, G. Haroche-Bouzinac,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Changing images of women in Ridicule by Patrice Leconte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l'enfer est dans mon lit&amp;quot; : le désir au féminin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Women in French Conference at the Threshold of the XXIst Century : « Historical and Contemporary Perspectives »</w:t>
            </w:r>
            <w:r>
              <w:rPr/>
              <w:t xml:space="preserve">, 2007, Carleton and Macalester Colleges, Minnesota, États-Unis.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sylphide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2002,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 : des lettres écrites du donjon de Vincennes au Mémoire adressé à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L'écriture de soi : autobiographie et écriture épistolaire » de l'Association Interdisciplinaire de Recherche sur l'Epistolaire</w:t>
            </w:r>
            <w:r>
              <w:rPr/>
              <w:t xml:space="preserve">, G. Haroche-Bouzinac; B. Diaz, 2002,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dans le texte épistolaire :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C.E.L.L.A.M., Centre d’Etude des Langues et Littératures Anciennes et Modernes de la Faculté des Lettres de Rennes 2, ÉA 3206</w:t>
            </w:r>
            <w:r>
              <w:rPr/>
              <w:t xml:space="preserve">, 1998,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épistolaire riccobonien, un genre protéiforme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1997,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Réputation et manipulation : l’insertion des billets dans l’Histoire du Marquis de Cressy de Mme Riccoboni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Interdisciplinaire de Recherche sur l'Epistolaire</w:t>
            </w:r>
            <w:r>
              <w:rPr/>
              <w:t xml:space="preserve">, G. Haroche-Bouzinac; B. Diaz, 1996,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topoï lyriques et tragiques dans Les Lettres de Sophie de Vallière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⟨10.58048/2263-7664/3775⟩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lettres de conseil aux comédiennes Riccoboni et Jodin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2014, 40,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édition de la correspondance complète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2012, 38,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Deffand épistolière : de la lettre à la gazette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2012, 38,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Politiquer par lettres : Mme du Deffand et Mme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Intime et politique, 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de l'intime à l'écriture de soi dans les Secrétaires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2009, 35,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inspirée ou les vertus de la mélancolie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2001, 27,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charmant de faire l'amour sur une feuille de papier&amp;quot; : les billets de Beaumarchais le libertin à Mme de Godeville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2000, 25-26,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selon Mme de Miremont : éducation, écrits pédagogiques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dell’ Accademia delle Science di Torino</w:t>
            </w:r>
            <w:r>
              <w:rPr/>
              <w:t xml:space="preserve">, 2000, 24 (3),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: de l'amour de la passion à la passion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&amp;quot;Lord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&amp;quot;Marie-Jeanne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&amp;quot;Isabelle de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&amp;quot;Louise d'Epinay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&amp;quot;Louise Honorine de Crozat du Châtel, duchesse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&amp;quot;Marie de Vichy-Champrond, marquise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des épistoliers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978-2-7535-8146-3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hal-04166197v1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9375v1" TargetMode="External"/><Relationship Id="rId8" Type="http://schemas.openxmlformats.org/officeDocument/2006/relationships/hyperlink" Target="https://hal.science/search/index/?q=*&amp;authFullName_s=Marianne Charrier-vozel" TargetMode="External"/><Relationship Id="rId9" Type="http://schemas.openxmlformats.org/officeDocument/2006/relationships/hyperlink" Target="https://dx.doi.org/10.48611/isbn.978-2-406-14798-5.p.0365" TargetMode="External"/><Relationship Id="rId10" Type="http://schemas.openxmlformats.org/officeDocument/2006/relationships/hyperlink" Target="https://hal.science/hal-04166377v1" TargetMode="External"/><Relationship Id="rId11" Type="http://schemas.openxmlformats.org/officeDocument/2006/relationships/hyperlink" Target="https://pufr-editions.fr/produit/liberte-de-ton-et-plaisanterie-dans-la-lettre/" TargetMode="External"/><Relationship Id="rId12" Type="http://schemas.openxmlformats.org/officeDocument/2006/relationships/hyperlink" Target="https://hal.science/hal-04166290v1" TargetMode="External"/><Relationship Id="rId13" Type="http://schemas.openxmlformats.org/officeDocument/2006/relationships/hyperlink" Target="https://hal.science/search/index/?q=*&amp;authFullName_s=Marianne Charrier-Vozel" TargetMode="External"/><Relationship Id="rId14" Type="http://schemas.openxmlformats.org/officeDocument/2006/relationships/hyperlink" Target="https://classiques-garnier.com/l-entretien-du-xviiie-siecle-a-nos-jours-mme-de-la-fite-entretiens-drames-et-contes-moraux-a-l-usage-des-enfants.html" TargetMode="External"/><Relationship Id="rId15" Type="http://schemas.openxmlformats.org/officeDocument/2006/relationships/hyperlink" Target="https://dx.doi.org/10.15122/isbn.978-2-406-10930-3.p.0153" TargetMode="External"/><Relationship Id="rId16" Type="http://schemas.openxmlformats.org/officeDocument/2006/relationships/hyperlink" Target="https://hal.science/hal-04166243v1" TargetMode="External"/><Relationship Id="rId17" Type="http://schemas.openxmlformats.org/officeDocument/2006/relationships/hyperlink" Target="https://lemanuscrit.fr/livres/la-representation-et-la-reinvention-des-espaces-de-sociabilite-durant-le-long-xviiie-siecle-tome-vii/" TargetMode="External"/><Relationship Id="rId18" Type="http://schemas.openxmlformats.org/officeDocument/2006/relationships/hyperlink" Target="https://hal.science/hal-04166354v1" TargetMode="External"/><Relationship Id="rId19" Type="http://schemas.openxmlformats.org/officeDocument/2006/relationships/hyperlink" Target="https://classiques-garnier.com/femmes-et-philosophie-des-lumieres-de-l-imaginaire-a-la-vie-des-idees.html" TargetMode="External"/><Relationship Id="rId20" Type="http://schemas.openxmlformats.org/officeDocument/2006/relationships/hyperlink" Target="https://dx.doi.org/10.15122/isbn.978-2-406-09600-9" TargetMode="External"/><Relationship Id="rId21" Type="http://schemas.openxmlformats.org/officeDocument/2006/relationships/hyperlink" Target="https://hal.science/hal-04166321v1" TargetMode="External"/><Relationship Id="rId22" Type="http://schemas.openxmlformats.org/officeDocument/2006/relationships/hyperlink" Target="https://pufr-editions.fr/produit/la-lettre-et-loeuvre/" TargetMode="External"/><Relationship Id="rId23" Type="http://schemas.openxmlformats.org/officeDocument/2006/relationships/hyperlink" Target="https://hal.science/hal-04167268v1" TargetMode="External"/><Relationship Id="rId24" Type="http://schemas.openxmlformats.org/officeDocument/2006/relationships/hyperlink" Target="https://pufr-editions.fr/produit/conseiller-diriger-par-lettre/" TargetMode="External"/><Relationship Id="rId25" Type="http://schemas.openxmlformats.org/officeDocument/2006/relationships/hyperlink" Target="https://dx.doi.org/10.4000/books.pufr.9546" TargetMode="External"/><Relationship Id="rId26" Type="http://schemas.openxmlformats.org/officeDocument/2006/relationships/hyperlink" Target="https://hal.science/hal-04167013v1" TargetMode="External"/><Relationship Id="rId27" Type="http://schemas.openxmlformats.org/officeDocument/2006/relationships/hyperlink" Target="https://www.cresverona.it/pubblicazioni" TargetMode="External"/><Relationship Id="rId28" Type="http://schemas.openxmlformats.org/officeDocument/2006/relationships/hyperlink" Target="https://hal.science/hal-04167238v1" TargetMode="External"/><Relationship Id="rId29" Type="http://schemas.openxmlformats.org/officeDocument/2006/relationships/hyperlink" Target="https://classiques-garnier.com/democratisation-et-diversification-les-litteratures-d-education-au-siecle-des-lumieres-lettre-et-education.html" TargetMode="External"/><Relationship Id="rId30" Type="http://schemas.openxmlformats.org/officeDocument/2006/relationships/hyperlink" Target="https://hal.science/hal-04165951v1" TargetMode="External"/><Relationship Id="rId31" Type="http://schemas.openxmlformats.org/officeDocument/2006/relationships/hyperlink" Target="https://lemanuscrit.fr/livres/la-sociabilite-en-france-et-en-grande-bretagne-au-siecle-des-lumieres-tome-v/" TargetMode="External"/><Relationship Id="rId32" Type="http://schemas.openxmlformats.org/officeDocument/2006/relationships/hyperlink" Target="https://hal.science/hal-04167618v1" TargetMode="External"/><Relationship Id="rId33" Type="http://schemas.openxmlformats.org/officeDocument/2006/relationships/hyperlink" Target="https://classiques-garnier.com/enfants-perdus-enfants-trouves-dire-l-abandon-en-europe-du-xvie-au-xviiie-siecle.html" TargetMode="External"/><Relationship Id="rId34" Type="http://schemas.openxmlformats.org/officeDocument/2006/relationships/hyperlink" Target="https://dx.doi.org/10.15122/isbn.978-2-8124-3392-4" TargetMode="External"/><Relationship Id="rId35" Type="http://schemas.openxmlformats.org/officeDocument/2006/relationships/hyperlink" Target="https://hal.science/hal-04167621v1" TargetMode="External"/><Relationship Id="rId36" Type="http://schemas.openxmlformats.org/officeDocument/2006/relationships/hyperlink" Target="https://hal.science/hal-04167846v1" TargetMode="External"/><Relationship Id="rId37" Type="http://schemas.openxmlformats.org/officeDocument/2006/relationships/hyperlink" Target="https://pur-editions.fr/product/8088/rousseau-en-toutes-lettres" TargetMode="External"/><Relationship Id="rId38" Type="http://schemas.openxmlformats.org/officeDocument/2006/relationships/hyperlink" Target="https://dx.doi.org/10.4000/books.pur.52735" TargetMode="External"/><Relationship Id="rId39" Type="http://schemas.openxmlformats.org/officeDocument/2006/relationships/hyperlink" Target="https://hal.science/hal-04167868v1" TargetMode="External"/><Relationship Id="rId40" Type="http://schemas.openxmlformats.org/officeDocument/2006/relationships/hyperlink" Target="https://recherche.univ-pau.fr/fr/productions-scientifiques/puppa/publications/hc/l-amitie-dans-les-ecrits-du-for-prive-et-les-correspondances-de-la-fin-du-moyen-age-a-1914.html" TargetMode="External"/><Relationship Id="rId41" Type="http://schemas.openxmlformats.org/officeDocument/2006/relationships/hyperlink" Target="https://hal.science/hal-04168167v1" TargetMode="External"/><Relationship Id="rId42" Type="http://schemas.openxmlformats.org/officeDocument/2006/relationships/hyperlink" Target="https://www.peeters-leuven.be/detail.php?search_key=9789042929722&amp;amp;series_number_str=56&amp;amp;lang=fr" TargetMode="External"/><Relationship Id="rId43" Type="http://schemas.openxmlformats.org/officeDocument/2006/relationships/hyperlink" Target="https://hal.science/hal-04165973v1" TargetMode="External"/><Relationship Id="rId44" Type="http://schemas.openxmlformats.org/officeDocument/2006/relationships/hyperlink" Target="https://lemanuscrit.fr/livres/la-sociabilite-en-france-et-en-grande-bretagne-au-siecle-des-lumieres/" TargetMode="External"/><Relationship Id="rId45" Type="http://schemas.openxmlformats.org/officeDocument/2006/relationships/hyperlink" Target="https://hal.science/hal-04168209v1" TargetMode="External"/><Relationship Id="rId46" Type="http://schemas.openxmlformats.org/officeDocument/2006/relationships/hyperlink" Target="https://dx.doi.org/10.15122/isbn.978-2-8124-2039-9" TargetMode="External"/><Relationship Id="rId47" Type="http://schemas.openxmlformats.org/officeDocument/2006/relationships/hyperlink" Target="https://hal.science/hal-04168801v1" TargetMode="External"/><Relationship Id="rId48" Type="http://schemas.openxmlformats.org/officeDocument/2006/relationships/hyperlink" Target="https://books.openedition.org/pur/35601" TargetMode="External"/><Relationship Id="rId49" Type="http://schemas.openxmlformats.org/officeDocument/2006/relationships/hyperlink" Target="https://dx.doi.org/10.4000/books.pur.35601" TargetMode="External"/><Relationship Id="rId50" Type="http://schemas.openxmlformats.org/officeDocument/2006/relationships/hyperlink" Target="https://hal.science/hal-04167033v1" TargetMode="External"/><Relationship Id="rId51" Type="http://schemas.openxmlformats.org/officeDocument/2006/relationships/hyperlink" Target="https://hal.science/hal-04167064v1" TargetMode="External"/><Relationship Id="rId52" Type="http://schemas.openxmlformats.org/officeDocument/2006/relationships/hyperlink" Target="https://www.lcdpu.fr/livre/?GCOI=27000100028820&amp;amp;fa=author&amp;amp;Person_ID=22399&amp;amp;PublisherGCOICode=27000" TargetMode="External"/><Relationship Id="rId53" Type="http://schemas.openxmlformats.org/officeDocument/2006/relationships/hyperlink" Target="https://hal.science/hal-04168227v1" TargetMode="External"/><Relationship Id="rId54" Type="http://schemas.openxmlformats.org/officeDocument/2006/relationships/hyperlink" Target="https://dx.doi.org/10.4000/books.pur.55306" TargetMode="External"/><Relationship Id="rId55" Type="http://schemas.openxmlformats.org/officeDocument/2006/relationships/hyperlink" Target="https://hal.science/hal-04165913v1" TargetMode="External"/><Relationship Id="rId56" Type="http://schemas.openxmlformats.org/officeDocument/2006/relationships/hyperlink" Target="https://books.openedition.org/pur/56662?lang=fr" TargetMode="External"/><Relationship Id="rId57" Type="http://schemas.openxmlformats.org/officeDocument/2006/relationships/hyperlink" Target="https://dx.doi.org/10.4000/books.pur.56670." TargetMode="External"/><Relationship Id="rId58" Type="http://schemas.openxmlformats.org/officeDocument/2006/relationships/hyperlink" Target="https://hal.science/hal-04168239v1" TargetMode="External"/><Relationship Id="rId59" Type="http://schemas.openxmlformats.org/officeDocument/2006/relationships/hyperlink" Target="https://hal.science/hal-04168262v1" TargetMode="External"/><Relationship Id="rId60" Type="http://schemas.openxmlformats.org/officeDocument/2006/relationships/hyperlink" Target="https://hal.science/hal-04168292v1" TargetMode="External"/><Relationship Id="rId61" Type="http://schemas.openxmlformats.org/officeDocument/2006/relationships/hyperlink" Target="http://books.openedition.org/purh/1760" TargetMode="External"/><Relationship Id="rId62" Type="http://schemas.openxmlformats.org/officeDocument/2006/relationships/hyperlink" Target="https://dx.doi.org/10.4000/books.purh.1704" TargetMode="External"/><Relationship Id="rId63" Type="http://schemas.openxmlformats.org/officeDocument/2006/relationships/hyperlink" Target="https://hal.science/hal-04166997v1" TargetMode="External"/><Relationship Id="rId64" Type="http://schemas.openxmlformats.org/officeDocument/2006/relationships/hyperlink" Target="https://www.peeters-leuven.be/detail.php?search_key=9789042921962&amp;amp;series_number_str=38&amp;amp;lang=fr" TargetMode="External"/><Relationship Id="rId65" Type="http://schemas.openxmlformats.org/officeDocument/2006/relationships/hyperlink" Target="https://hal.science/hal-04168309v1" TargetMode="External"/><Relationship Id="rId66" Type="http://schemas.openxmlformats.org/officeDocument/2006/relationships/hyperlink" Target="https://www.peeters-leuven.be/search_results.php?lang=fr&amp;amp;any=Mme+Riccoboni+romanci%C3%A8re%2C+%C3%A9pistoli%C3%A8re%2C+traductrice" TargetMode="External"/><Relationship Id="rId67" Type="http://schemas.openxmlformats.org/officeDocument/2006/relationships/hyperlink" Target="https://hal.science/hal-04167083v1" TargetMode="External"/><Relationship Id="rId68" Type="http://schemas.openxmlformats.org/officeDocument/2006/relationships/hyperlink" Target="https://www.lcdpu.fr/livre/?GCOI=27000100615330" TargetMode="External"/><Relationship Id="rId69" Type="http://schemas.openxmlformats.org/officeDocument/2006/relationships/hyperlink" Target="https://hal.science/hal-04168334v1" TargetMode="External"/><Relationship Id="rId70" Type="http://schemas.openxmlformats.org/officeDocument/2006/relationships/hyperlink" Target="https://www.peterlang.com/document/1100534" TargetMode="External"/><Relationship Id="rId71" Type="http://schemas.openxmlformats.org/officeDocument/2006/relationships/hyperlink" Target="https://hal.science/hal-04168375v1" TargetMode="External"/><Relationship Id="rId72" Type="http://schemas.openxmlformats.org/officeDocument/2006/relationships/hyperlink" Target="https://www.puc-ed.fr/book/?gcoi=28777104404680" TargetMode="External"/><Relationship Id="rId73" Type="http://schemas.openxmlformats.org/officeDocument/2006/relationships/hyperlink" Target="https://dx.doi.org/10.4000/books.puc.10213" TargetMode="External"/><Relationship Id="rId74" Type="http://schemas.openxmlformats.org/officeDocument/2006/relationships/hyperlink" Target="https://hal.science/hal-04168783v1" TargetMode="External"/><Relationship Id="rId75" Type="http://schemas.openxmlformats.org/officeDocument/2006/relationships/hyperlink" Target="https://brill.com/view/journals/sdbs/21/1/article-p13_3.xml" TargetMode="External"/><Relationship Id="rId76" Type="http://schemas.openxmlformats.org/officeDocument/2006/relationships/hyperlink" Target="https://dx.doi.org/10.1163/25897616-02101003" TargetMode="External"/><Relationship Id="rId77" Type="http://schemas.openxmlformats.org/officeDocument/2006/relationships/hyperlink" Target="https://hal.science/hal-04168772v1" TargetMode="External"/><Relationship Id="rId78" Type="http://schemas.openxmlformats.org/officeDocument/2006/relationships/hyperlink" Target="https://www.peeters-leuven.be/detail.php?search_key=9789042915541&amp;amp;series_number_str=23&amp;amp;lang=en" TargetMode="External"/><Relationship Id="rId79" Type="http://schemas.openxmlformats.org/officeDocument/2006/relationships/hyperlink" Target="https://hal.science/hal-04168780v1" TargetMode="External"/><Relationship Id="rId80" Type="http://schemas.openxmlformats.org/officeDocument/2006/relationships/hyperlink" Target="https://www.peterlang.com/document/1096854" TargetMode="External"/><Relationship Id="rId81" Type="http://schemas.openxmlformats.org/officeDocument/2006/relationships/hyperlink" Target="https://hal.science/hal-04168795v1" TargetMode="External"/><Relationship Id="rId82" Type="http://schemas.openxmlformats.org/officeDocument/2006/relationships/hyperlink" Target="https://hal.science/hal-04168799v1" TargetMode="External"/><Relationship Id="rId83" Type="http://schemas.openxmlformats.org/officeDocument/2006/relationships/hyperlink" Target="https://ecritures.univ-lorraine.fr/publications/publications-du-cett/la-traduction-des-genres-non-romanesques-au-xviiie-siecle" TargetMode="External"/><Relationship Id="rId84" Type="http://schemas.openxmlformats.org/officeDocument/2006/relationships/hyperlink" Target="https://hal.science/hal-04168806v1" TargetMode="External"/><Relationship Id="rId85" Type="http://schemas.openxmlformats.org/officeDocument/2006/relationships/hyperlink" Target="https://www.peeters-leuven.be/detail.php?search_key=9789042911116&amp;amp;series_number_str=6&amp;amp;lang=fr" TargetMode="External"/><Relationship Id="rId86" Type="http://schemas.openxmlformats.org/officeDocument/2006/relationships/hyperlink" Target="https://hal.science/hal-04168813v1" TargetMode="External"/><Relationship Id="rId87" Type="http://schemas.openxmlformats.org/officeDocument/2006/relationships/hyperlink" Target="https://hal.science/hal-04168819v1" TargetMode="External"/><Relationship Id="rId88" Type="http://schemas.openxmlformats.org/officeDocument/2006/relationships/hyperlink" Target="https://www.klincksieck.com/" TargetMode="External"/><Relationship Id="rId89" Type="http://schemas.openxmlformats.org/officeDocument/2006/relationships/hyperlink" Target="https://hal.science/hal-04168816v1" TargetMode="External"/><Relationship Id="rId90" Type="http://schemas.openxmlformats.org/officeDocument/2006/relationships/hyperlink" Target="https://www.peeters-leuven.be/detail.php?search_key=9789042907201&amp;amp;series_number_str=40&amp;amp;lang=fr" TargetMode="External"/><Relationship Id="rId91" Type="http://schemas.openxmlformats.org/officeDocument/2006/relationships/hyperlink" Target="https://hal.science/hal-04168823v1" TargetMode="External"/><Relationship Id="rId92" Type="http://schemas.openxmlformats.org/officeDocument/2006/relationships/hyperlink" Target="https://cths.fr/ed/edition.php?id=209" TargetMode="External"/><Relationship Id="rId93" Type="http://schemas.openxmlformats.org/officeDocument/2006/relationships/hyperlink" Target="https://hal.science/hal-04168827v1" TargetMode="External"/><Relationship Id="rId94" Type="http://schemas.openxmlformats.org/officeDocument/2006/relationships/hyperlink" Target="https://hal.science/hal-04169043v1" TargetMode="External"/><Relationship Id="rId95" Type="http://schemas.openxmlformats.org/officeDocument/2006/relationships/hyperlink" Target="https://hal.science/search/index/?q=*&amp;authFullName_s=M&#233;linda Caron" TargetMode="External"/><Relationship Id="rId96" Type="http://schemas.openxmlformats.org/officeDocument/2006/relationships/hyperlink" Target="https://hal.science/search/index/?q=*&amp;authFullName_s=Marine Parra" TargetMode="External"/><Relationship Id="rId97" Type="http://schemas.openxmlformats.org/officeDocument/2006/relationships/hyperlink" Target="https://hal.science/search/index/?q=*&amp;authFullName_s=B&#233;n&#233;dicte PERALEZ PESLIER" TargetMode="External"/><Relationship Id="rId98" Type="http://schemas.openxmlformats.org/officeDocument/2006/relationships/hyperlink" Target="https://hal.science/hal-04169039v1" TargetMode="External"/><Relationship Id="rId99" Type="http://schemas.openxmlformats.org/officeDocument/2006/relationships/hyperlink" Target="https://hal.science/hal-04168869v1" TargetMode="External"/><Relationship Id="rId100" Type="http://schemas.openxmlformats.org/officeDocument/2006/relationships/hyperlink" Target="https://hal.science/hal-04168848v1" TargetMode="External"/><Relationship Id="rId101" Type="http://schemas.openxmlformats.org/officeDocument/2006/relationships/hyperlink" Target="https://hal.science/hal-04168849v1" TargetMode="External"/><Relationship Id="rId102" Type="http://schemas.openxmlformats.org/officeDocument/2006/relationships/hyperlink" Target="https://hal.science/hal-04168851v1" TargetMode="External"/><Relationship Id="rId103" Type="http://schemas.openxmlformats.org/officeDocument/2006/relationships/hyperlink" Target="https://hal.science/hal-04168855v1" TargetMode="External"/><Relationship Id="rId104" Type="http://schemas.openxmlformats.org/officeDocument/2006/relationships/hyperlink" Target="https://hal.science/hal-04168852v1" TargetMode="External"/><Relationship Id="rId105" Type="http://schemas.openxmlformats.org/officeDocument/2006/relationships/hyperlink" Target="https://hal.science/hal-04168856v1" TargetMode="External"/><Relationship Id="rId106" Type="http://schemas.openxmlformats.org/officeDocument/2006/relationships/hyperlink" Target="https://hal.science/hal-04168853v1" TargetMode="External"/><Relationship Id="rId107" Type="http://schemas.openxmlformats.org/officeDocument/2006/relationships/hyperlink" Target="https://hal.science/hal-04168865v1" TargetMode="External"/><Relationship Id="rId108" Type="http://schemas.openxmlformats.org/officeDocument/2006/relationships/hyperlink" Target="https://hal.science/hal-04168857v1" TargetMode="External"/><Relationship Id="rId109" Type="http://schemas.openxmlformats.org/officeDocument/2006/relationships/hyperlink" Target="https://hal.science/hal-04168867v1" TargetMode="External"/><Relationship Id="rId110" Type="http://schemas.openxmlformats.org/officeDocument/2006/relationships/hyperlink" Target="https://hal.science/hal-04168868v1" TargetMode="External"/><Relationship Id="rId111" Type="http://schemas.openxmlformats.org/officeDocument/2006/relationships/hyperlink" Target="https://hal.science/hal-04168871v1" TargetMode="External"/><Relationship Id="rId112" Type="http://schemas.openxmlformats.org/officeDocument/2006/relationships/hyperlink" Target="https://hal.science/hal-04168872v1" TargetMode="External"/><Relationship Id="rId113" Type="http://schemas.openxmlformats.org/officeDocument/2006/relationships/hyperlink" Target="https://hal.science/hal-04167179v1" TargetMode="External"/><Relationship Id="rId114" Type="http://schemas.openxmlformats.org/officeDocument/2006/relationships/hyperlink" Target="https://dx.doi.org/10.58048/2263-7664/3775" TargetMode="External"/><Relationship Id="rId115" Type="http://schemas.openxmlformats.org/officeDocument/2006/relationships/hyperlink" Target="https://hal.science/hal-04166141v1" TargetMode="External"/><Relationship Id="rId116" Type="http://schemas.openxmlformats.org/officeDocument/2006/relationships/hyperlink" Target="https://hal.science/hal-04166391v1" TargetMode="External"/><Relationship Id="rId117" Type="http://schemas.openxmlformats.org/officeDocument/2006/relationships/hyperlink" Target="https://hal.science/hal-04166397v1" TargetMode="External"/><Relationship Id="rId118" Type="http://schemas.openxmlformats.org/officeDocument/2006/relationships/hyperlink" Target="https://hal.science/hal-04167110v1" TargetMode="External"/><Relationship Id="rId119" Type="http://schemas.openxmlformats.org/officeDocument/2006/relationships/hyperlink" Target="https://hal.science/hal-04166408v1" TargetMode="External"/><Relationship Id="rId120" Type="http://schemas.openxmlformats.org/officeDocument/2006/relationships/hyperlink" Target="https://hal.science/hal-04166415v1" TargetMode="External"/><Relationship Id="rId121" Type="http://schemas.openxmlformats.org/officeDocument/2006/relationships/hyperlink" Target="https://hal.science/hal-04166450v1" TargetMode="External"/><Relationship Id="rId122" Type="http://schemas.openxmlformats.org/officeDocument/2006/relationships/hyperlink" Target="https://hal.science/hal-04168809v1" TargetMode="External"/><Relationship Id="rId123" Type="http://schemas.openxmlformats.org/officeDocument/2006/relationships/hyperlink" Target="https://hal.science/hal-04167138v1" TargetMode="External"/><Relationship Id="rId124" Type="http://schemas.openxmlformats.org/officeDocument/2006/relationships/hyperlink" Target="https://hal.science/hal-04169032v1" TargetMode="External"/><Relationship Id="rId125" Type="http://schemas.openxmlformats.org/officeDocument/2006/relationships/hyperlink" Target="https://hal.science/hal-04169028v1" TargetMode="External"/><Relationship Id="rId126" Type="http://schemas.openxmlformats.org/officeDocument/2006/relationships/hyperlink" Target="https://hal.science/search/index/?q=*&amp;authFullName_s=Isabelle LE PAPE" TargetMode="External"/><Relationship Id="rId127" Type="http://schemas.openxmlformats.org/officeDocument/2006/relationships/hyperlink" Target="https://hal.science/hal-04169029v1" TargetMode="External"/><Relationship Id="rId128" Type="http://schemas.openxmlformats.org/officeDocument/2006/relationships/hyperlink" Target="https://hal.science/hal-04168898v1" TargetMode="External"/><Relationship Id="rId129" Type="http://schemas.openxmlformats.org/officeDocument/2006/relationships/hyperlink" Target="https://hal.science/hal-04168896v1" TargetMode="External"/><Relationship Id="rId130" Type="http://schemas.openxmlformats.org/officeDocument/2006/relationships/hyperlink" Target="https://hal.science/hal-04168897v1" TargetMode="External"/><Relationship Id="rId131" Type="http://schemas.openxmlformats.org/officeDocument/2006/relationships/hyperlink" Target="https://hal.science/hal-04168877v1" TargetMode="External"/><Relationship Id="rId132" Type="http://schemas.openxmlformats.org/officeDocument/2006/relationships/hyperlink" Target="https://hal.science/hal-04168876v1" TargetMode="External"/><Relationship Id="rId133" Type="http://schemas.openxmlformats.org/officeDocument/2006/relationships/hyperlink" Target="https://hal.science/hal-04168875v1" TargetMode="External"/><Relationship Id="rId134" Type="http://schemas.openxmlformats.org/officeDocument/2006/relationships/hyperlink" Target="https://hal.science/hal-04166197v1" TargetMode="External"/><Relationship Id="rId135" Type="http://schemas.openxmlformats.org/officeDocument/2006/relationships/hyperlink" Target="https://pur-editions.fr/product/8060/le-rire-des-epistolier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CHARRIER-VOZEL</dc:title>
  <dc:description>CV</dc:description>
  <dc:subject/>
  <cp:keywords/>
  <cp:category/>
  <cp:lastModifiedBy/>
  <dcterms:created xsi:type="dcterms:W3CDTF">2026-04-29T23:54:39+02:00</dcterms:created>
  <dcterms:modified xsi:type="dcterms:W3CDTF">2026-04-29T23:54:39+02:00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