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Marianne Closson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Femme et folie sous l’Ancien Régime</w:t>
              </w:r>
            </w:hyperlink>
          </w:p>
          <w:p>
            <w:pPr/>
            <w:hyperlink r:id="rId8" w:history="1">
              <w:r>
                <w:rPr>
                  <w:color w:val="#410a8c"/>
                  <w:u w:val="single"/>
                </w:rPr>
                <w:t xml:space="preserve">Nathalie Grande</w:t>
              </w:r>
            </w:hyperlink>
            <w:r>
              <w:rPr/>
              <w:t xml:space="preserve">,</w:t>
            </w:r>
            <w:hyperlink r:id="rId9" w:history="1">
              <w:r>
                <w:rPr>
                  <w:color w:val="#410a8c"/>
                  <w:u w:val="single"/>
                </w:rPr>
                <w:t xml:space="preserve">Marianne Closson</w:t>
              </w:r>
            </w:hyperlink>
            <w:r>
              <w:rPr/>
              <w:t xml:space="preserve">,</w:t>
            </w:r>
            <w:hyperlink r:id="rId10" w:history="1">
              <w:r>
                <w:rPr>
                  <w:color w:val="#410a8c"/>
                  <w:u w:val="single"/>
                </w:rPr>
                <w:t xml:space="preserve">Claudine Nédelec</w:t>
              </w:r>
            </w:hyperlink>
            <w:r>
              <w:rPr/>
              <w:t xml:space="preserve">,</w:t>
            </w:r>
            <w:hyperlink r:id="rId11" w:history="1">
              <w:r>
                <w:rPr>
                  <w:color w:val="#410a8c"/>
                  <w:u w:val="single"/>
                </w:rPr>
                <w:t xml:space="preserve">Ghislain Tranié</w:t>
              </w:r>
            </w:hyperlink>
          </w:p>
          <w:p>
            <w:pPr/>
            <w:r>
              <w:rPr/>
              <w:t xml:space="preserve">Garnier, 361 p., 2022, 978-2-406-14172-3</w:t>
            </w:r>
          </w:p>
          <w:p>
            <w:pPr/>
            <w:r>
              <w:rPr/>
              <w:t xml:space="preserve">Ouvrages</w:t>
            </w:r>
          </w:p>
          <w:p>
            <w:pPr/>
            <w:hyperlink r:id="rId7" w:history="1">
              <w:r>
                <w:rPr>
                  <w:color w:val="#410a8c"/>
                  <w:u w:val="single"/>
                </w:rPr>
                <w:t xml:space="preserve">hal-04427080v1</w:t>
              </w:r>
            </w:hyperlink>
          </w:p>
        </w:tc>
      </w:tr>
      <w:tr>
        <w:trPr/>
        <w:tc>
          <w:tcPr>
            <w:noWrap/>
          </w:tcPr>
          <w:p>
            <w:pPr>
              <w:spacing w:after="200"/>
            </w:pPr>
            <w:hyperlink r:id="rId12" w:history="1">
              <w:r>
                <w:rPr>
                  <w:color w:val="1e198e"/>
                  <w:b w:val="1"/>
                  <w:bCs w:val="1"/>
                  <w:u w:val="single"/>
                </w:rPr>
                <w:t xml:space="preserve">Écrivains juristes et juristes écrivains du Moyen Âge au siècle des Lumières</w:t>
              </w:r>
            </w:hyperlink>
          </w:p>
          <w:p>
            <w:pPr/>
            <w:hyperlink r:id="rId9" w:history="1">
              <w:r>
                <w:rPr>
                  <w:color w:val="#410a8c"/>
                  <w:u w:val="single"/>
                </w:rPr>
                <w:t xml:space="preserve">Marianne Closson</w:t>
              </w:r>
            </w:hyperlink>
          </w:p>
          <w:p>
            <w:pPr/>
            <w:r>
              <w:rPr/>
              <w:t xml:space="preserve">Bruno Méniel. Classique Garnier, pp.1335, 2015, Écrivains juristes et juristes écrivains du Moyen Âge au siècle des Lumières, 978-2-8124-5148-5</w:t>
            </w:r>
          </w:p>
          <w:p>
            <w:pPr/>
            <w:r>
              <w:rPr/>
              <w:t xml:space="preserve">Ouvrages</w:t>
            </w:r>
          </w:p>
          <w:p>
            <w:pPr/>
            <w:hyperlink r:id="rId12" w:history="1">
              <w:r>
                <w:rPr>
                  <w:color w:val="#410a8c"/>
                  <w:u w:val="single"/>
                </w:rPr>
                <w:t xml:space="preserve">hal-03240762v1</w:t>
              </w:r>
            </w:hyperlink>
          </w:p>
        </w:tc>
      </w:tr>
      <w:tr>
        <w:trPr/>
        <w:tc>
          <w:tcPr>
            <w:noWrap/>
          </w:tcPr>
          <w:p>
            <w:pPr>
              <w:spacing w:after="200"/>
            </w:pPr>
            <w:hyperlink r:id="rId13" w:history="1">
              <w:r>
                <w:rPr>
                  <w:color w:val="1e198e"/>
                  <w:b w:val="1"/>
                  <w:bCs w:val="1"/>
                  <w:u w:val="single"/>
                </w:rPr>
                <w:t xml:space="preserve">Fictions narratives en prose de l'âge baroque : répertoire analytique, deuxième partie 1611 -1623</w:t>
              </w:r>
            </w:hyperlink>
          </w:p>
          <w:p>
            <w:pPr/>
            <w:hyperlink r:id="rId9" w:history="1">
              <w:r>
                <w:rPr>
                  <w:color w:val="#410a8c"/>
                  <w:u w:val="single"/>
                </w:rPr>
                <w:t xml:space="preserve">Marianne Closson</w:t>
              </w:r>
            </w:hyperlink>
            <w:r>
              <w:rPr/>
              <w:t xml:space="preserve">,</w:t>
            </w:r>
            <w:hyperlink r:id="rId14" w:history="1">
              <w:r>
                <w:rPr>
                  <w:color w:val="#410a8c"/>
                  <w:u w:val="single"/>
                </w:rPr>
                <w:t xml:space="preserve">Frank Greiner</w:t>
              </w:r>
            </w:hyperlink>
          </w:p>
          <w:p>
            <w:pPr/>
            <w:r>
              <w:rPr/>
              <w:t xml:space="preserve">Frank Greiner. Classique Garnier, 2, 1403 p., 2014, Lire le XVIIe siècle. Série Romans, contes et nouvelles, 978-2-8124-1285-1</w:t>
            </w:r>
          </w:p>
          <w:p>
            <w:pPr/>
            <w:r>
              <w:rPr/>
              <w:t xml:space="preserve">Ouvrages</w:t>
            </w:r>
          </w:p>
          <w:p>
            <w:pPr/>
            <w:hyperlink r:id="rId13" w:history="1">
              <w:r>
                <w:rPr>
                  <w:color w:val="#410a8c"/>
                  <w:u w:val="single"/>
                </w:rPr>
                <w:t xml:space="preserve">hal-03240708v1</w:t>
              </w:r>
            </w:hyperlink>
          </w:p>
        </w:tc>
      </w:tr>
      <w:tr>
        <w:trPr/>
        <w:tc>
          <w:tcPr>
            <w:noWrap/>
          </w:tcPr>
          <w:p>
            <w:pPr>
              <w:spacing w:after="200"/>
            </w:pPr>
            <w:hyperlink r:id="rId15" w:history="1">
              <w:r>
                <w:rPr>
                  <w:color w:val="1e198e"/>
                  <w:b w:val="1"/>
                  <w:bCs w:val="1"/>
                  <w:u w:val="single"/>
                </w:rPr>
                <w:t xml:space="preserve">Les Géants entre mythe et littérature</w:t>
              </w:r>
            </w:hyperlink>
          </w:p>
          <w:p>
            <w:pPr/>
            <w:hyperlink r:id="rId16" w:history="1">
              <w:r>
                <w:rPr>
                  <w:color w:val="#410a8c"/>
                  <w:u w:val="single"/>
                </w:rPr>
                <w:t xml:space="preserve">Myriam White-Le Goff</w:t>
              </w:r>
            </w:hyperlink>
            <w:r>
              <w:rPr/>
              <w:t xml:space="preserve">,</w:t>
            </w:r>
            <w:hyperlink r:id="rId9" w:history="1">
              <w:r>
                <w:rPr>
                  <w:color w:val="#410a8c"/>
                  <w:u w:val="single"/>
                </w:rPr>
                <w:t xml:space="preserve">Marianne Closson</w:t>
              </w:r>
            </w:hyperlink>
          </w:p>
          <w:p>
            <w:pPr/>
            <w:r>
              <w:rPr/>
              <w:t xml:space="preserve">Marianne Closson; Myriam White-Le Goff. Artois Presses Université, 2007, 978-2-84832-058-8</w:t>
            </w:r>
          </w:p>
          <w:p>
            <w:pPr/>
            <w:r>
              <w:rPr/>
              <w:t xml:space="preserve">Ouvrages</w:t>
            </w:r>
          </w:p>
          <w:p>
            <w:pPr/>
            <w:hyperlink r:id="rId15" w:history="1">
              <w:r>
                <w:rPr>
                  <w:color w:val="#410a8c"/>
                  <w:u w:val="single"/>
                </w:rPr>
                <w:t xml:space="preserve">hal-04334029v1</w:t>
              </w:r>
            </w:hyperlink>
          </w:p>
        </w:tc>
      </w:tr>
      <w:tr>
        <w:trPr/>
        <w:tc>
          <w:tcPr>
            <w:noWrap/>
          </w:tcPr>
          <w:p>
            <w:pPr>
              <w:spacing w:after="200"/>
            </w:pPr>
            <w:hyperlink r:id="rId17" w:history="1">
              <w:r>
                <w:rPr>
                  <w:color w:val="1e198e"/>
                  <w:b w:val="1"/>
                  <w:bCs w:val="1"/>
                  <w:u w:val="single"/>
                </w:rPr>
                <w:t xml:space="preserve">Fictions narratives en prose de l'âge baroque, répertoire analytique, première partie 1585- 1610</w:t>
              </w:r>
            </w:hyperlink>
          </w:p>
          <w:p>
            <w:pPr/>
            <w:hyperlink r:id="rId9" w:history="1">
              <w:r>
                <w:rPr>
                  <w:color w:val="#410a8c"/>
                  <w:u w:val="single"/>
                </w:rPr>
                <w:t xml:space="preserve">Marianne Closson</w:t>
              </w:r>
            </w:hyperlink>
            <w:r>
              <w:rPr/>
              <w:t xml:space="preserve">,</w:t>
            </w:r>
            <w:hyperlink r:id="rId14" w:history="1">
              <w:r>
                <w:rPr>
                  <w:color w:val="#410a8c"/>
                  <w:u w:val="single"/>
                </w:rPr>
                <w:t xml:space="preserve">Frank Greiner</w:t>
              </w:r>
            </w:hyperlink>
            <w:r>
              <w:rPr/>
              <w:t xml:space="preserve">,</w:t>
            </w:r>
            <w:hyperlink r:id="rId18" w:history="1">
              <w:r>
                <w:rPr>
                  <w:color w:val="#410a8c"/>
                  <w:u w:val="single"/>
                </w:rPr>
                <w:t xml:space="preserve">Jean-Claude Arnould</w:t>
              </w:r>
            </w:hyperlink>
            <w:r>
              <w:rPr/>
              <w:t xml:space="preserve">,</w:t>
            </w:r>
            <w:hyperlink r:id="rId19" w:history="1">
              <w:r>
                <w:rPr>
                  <w:color w:val="#410a8c"/>
                  <w:u w:val="single"/>
                </w:rPr>
                <w:t xml:space="preserve">Camille Esmein-Sarrazin</w:t>
              </w:r>
            </w:hyperlink>
          </w:p>
          <w:p>
            <w:pPr/>
            <w:r>
              <w:rPr/>
              <w:t xml:space="preserve">Frank Greiner. Honoré Champion, 1, 1002 p., 2007, Bibliothèque littéraire de la Renaissance, 978-2-8124-5405-9</w:t>
            </w:r>
          </w:p>
          <w:p>
            <w:pPr/>
            <w:r>
              <w:rPr/>
              <w:t xml:space="preserve">Ouvrages</w:t>
            </w:r>
          </w:p>
          <w:p>
            <w:pPr/>
            <w:hyperlink r:id="rId17" w:history="1">
              <w:r>
                <w:rPr>
                  <w:color w:val="#410a8c"/>
                  <w:u w:val="single"/>
                </w:rPr>
                <w:t xml:space="preserve">hal-03240317v1</w:t>
              </w:r>
            </w:hyperlink>
          </w:p>
        </w:tc>
      </w:tr>
      <w:tr>
        <w:trPr/>
        <w:tc>
          <w:tcPr>
            <w:noWrap/>
          </w:tcPr>
          <w:p>
            <w:pPr>
              <w:spacing w:after="200"/>
            </w:pPr>
            <w:hyperlink r:id="rId20" w:history="1">
              <w:r>
                <w:rPr>
                  <w:color w:val="1e198e"/>
                  <w:b w:val="1"/>
                  <w:bCs w:val="1"/>
                  <w:u w:val="single"/>
                </w:rPr>
                <w:t xml:space="preserve">Fictions du diable : traités démonologiques de saint Augustin à Léo Taxil</w:t>
              </w:r>
            </w:hyperlink>
          </w:p>
          <w:p>
            <w:pPr/>
            <w:hyperlink r:id="rId21" w:history="1">
              <w:r>
                <w:rPr>
                  <w:color w:val="#410a8c"/>
                  <w:u w:val="single"/>
                </w:rPr>
                <w:t xml:space="preserve">Françoise Lavocat</w:t>
              </w:r>
            </w:hyperlink>
            <w:r>
              <w:rPr/>
              <w:t xml:space="preserve">,</w:t>
            </w:r>
            <w:hyperlink r:id="rId22" w:history="1">
              <w:r>
                <w:rPr>
                  <w:color w:val="#410a8c"/>
                  <w:u w:val="single"/>
                </w:rPr>
                <w:t xml:space="preserve">Pierre Kapitaniak</w:t>
              </w:r>
            </w:hyperlink>
            <w:r>
              <w:rPr/>
              <w:t xml:space="preserve">,</w:t>
            </w:r>
            <w:hyperlink r:id="rId9" w:history="1">
              <w:r>
                <w:rPr>
                  <w:color w:val="#410a8c"/>
                  <w:u w:val="single"/>
                </w:rPr>
                <w:t xml:space="preserve">Marianne Closson</w:t>
              </w:r>
            </w:hyperlink>
          </w:p>
          <w:p>
            <w:pPr/>
            <w:r>
              <w:rPr/>
              <w:t xml:space="preserve">Genève, Droz, 2007</w:t>
            </w:r>
          </w:p>
          <w:p>
            <w:pPr/>
            <w:r>
              <w:rPr/>
              <w:t xml:space="preserve">Ouvrages</w:t>
            </w:r>
          </w:p>
          <w:p>
            <w:pPr/>
            <w:hyperlink r:id="rId20" w:history="1">
              <w:r>
                <w:rPr>
                  <w:color w:val="#410a8c"/>
                  <w:u w:val="single"/>
                </w:rPr>
                <w:t xml:space="preserve">hal-01105293v1</w:t>
              </w:r>
            </w:hyperlink>
          </w:p>
        </w:tc>
      </w:tr>
      <w:tr>
        <w:trPr/>
        <w:tc>
          <w:tcPr>
            <w:noWrap/>
          </w:tcPr>
          <w:p>
            <w:pPr>
              <w:spacing w:after="200"/>
            </w:pPr>
            <w:hyperlink r:id="rId23" w:history="1">
              <w:r>
                <w:rPr>
                  <w:color w:val="1e198e"/>
                  <w:b w:val="1"/>
                  <w:bCs w:val="1"/>
                  <w:u w:val="single"/>
                </w:rPr>
                <w:t xml:space="preserve">Les Géants entre mythe et littérature</w:t>
              </w:r>
            </w:hyperlink>
          </w:p>
          <w:p>
            <w:pPr/>
            <w:hyperlink r:id="rId9" w:history="1">
              <w:r>
                <w:rPr>
                  <w:color w:val="#410a8c"/>
                  <w:u w:val="single"/>
                </w:rPr>
                <w:t xml:space="preserve">Marianne Closson</w:t>
              </w:r>
            </w:hyperlink>
            <w:r>
              <w:rPr/>
              <w:t xml:space="preserve">,</w:t>
            </w:r>
            <w:hyperlink r:id="rId16" w:history="1">
              <w:r>
                <w:rPr>
                  <w:color w:val="#410a8c"/>
                  <w:u w:val="single"/>
                </w:rPr>
                <w:t xml:space="preserve">Myriam White-Le Goff</w:t>
              </w:r>
            </w:hyperlink>
          </w:p>
          <w:p>
            <w:pPr/>
            <w:r>
              <w:rPr/>
              <w:t xml:space="preserve">Artois Presses Université, 224 p., 2007, Études littéraires, 978-2-84832-058-8. </w:t>
            </w:r>
            <w:hyperlink r:id="rId24" w:history="1">
              <w:r>
                <w:rPr>
                  <w:color w:val="#410a8c"/>
                  <w:u w:val="single"/>
                </w:rPr>
                <w:t xml:space="preserve">⟨10.4000/books.apu.12876⟩</w:t>
              </w:r>
            </w:hyperlink>
          </w:p>
          <w:p>
            <w:pPr/>
            <w:r>
              <w:rPr/>
              <w:t xml:space="preserve">Ouvrages</w:t>
            </w:r>
          </w:p>
          <w:p>
            <w:pPr/>
            <w:hyperlink r:id="rId23" w:history="1">
              <w:r>
                <w:rPr>
                  <w:color w:val="#410a8c"/>
                  <w:u w:val="single"/>
                </w:rPr>
                <w:t xml:space="preserve">hal-03242898v1</w:t>
              </w:r>
            </w:hyperlink>
          </w:p>
        </w:tc>
      </w:tr>
      <w:tr>
        <w:trPr/>
        <w:tc>
          <w:tcPr>
            <w:noWrap/>
          </w:tcPr>
          <w:p>
            <w:pPr>
              <w:spacing w:after="200"/>
            </w:pPr>
            <w:hyperlink r:id="rId25" w:history="1">
              <w:r>
                <w:rPr>
                  <w:color w:val="1e198e"/>
                  <w:b w:val="1"/>
                  <w:bCs w:val="1"/>
                  <w:u w:val="single"/>
                </w:rPr>
                <w:t xml:space="preserve">L'imaginaire démoniaque en France (1550-1650), genèse de la littérature fantastique</w:t>
              </w:r>
            </w:hyperlink>
          </w:p>
          <w:p>
            <w:pPr/>
            <w:hyperlink r:id="rId9" w:history="1">
              <w:r>
                <w:rPr>
                  <w:color w:val="#410a8c"/>
                  <w:u w:val="single"/>
                </w:rPr>
                <w:t xml:space="preserve">Marianne Closson</w:t>
              </w:r>
            </w:hyperlink>
          </w:p>
          <w:p>
            <w:pPr/>
            <w:r>
              <w:rPr/>
              <w:t xml:space="preserve">Librairie Droz, 2000, Travaux d'humanisme et renaissance, 2-600-00432-7</w:t>
            </w:r>
          </w:p>
          <w:p>
            <w:pPr/>
            <w:r>
              <w:rPr/>
              <w:t xml:space="preserve">Ouvrages</w:t>
            </w:r>
          </w:p>
          <w:p>
            <w:pPr/>
            <w:hyperlink r:id="rId25" w:history="1">
              <w:r>
                <w:rPr>
                  <w:color w:val="#410a8c"/>
                  <w:u w:val="single"/>
                </w:rPr>
                <w:t xml:space="preserve">hal-03239718v1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Avant-Propos. Pour une histoire genrée de la folie à l’époque moderne</w:t>
              </w:r>
            </w:hyperlink>
          </w:p>
          <w:p>
            <w:pPr/>
            <w:hyperlink r:id="rId9" w:history="1">
              <w:r>
                <w:rPr>
                  <w:color w:val="#410a8c"/>
                  <w:u w:val="single"/>
                </w:rPr>
                <w:t xml:space="preserve">Marianne Closson</w:t>
              </w:r>
            </w:hyperlink>
            <w:r>
              <w:rPr/>
              <w:t xml:space="preserve">,</w:t>
            </w:r>
            <w:hyperlink r:id="rId11" w:history="1">
              <w:r>
                <w:rPr>
                  <w:color w:val="#410a8c"/>
                  <w:u w:val="single"/>
                </w:rPr>
                <w:t xml:space="preserve">Ghislain Tranié</w:t>
              </w:r>
            </w:hyperlink>
          </w:p>
          <w:p>
            <w:pPr/>
            <w:r>
              <w:rPr/>
              <w:t xml:space="preserve">Marianne Closson; Nathalie Grande; Claudine Nédelec; Ghislain Tranié. </w:t>
            </w:r>
            <w:r>
              <w:rPr>
                <w:i w:val="1"/>
                <w:iCs w:val="1"/>
              </w:rPr>
              <w:t xml:space="preserve">Femme et Folie sous l'Ancien Régime</w:t>
            </w:r>
            <w:r>
              <w:rPr/>
              <w:t xml:space="preserve">, Classiques Garnier, 2022, 978-2-406-14170-9. </w:t>
            </w:r>
            <w:hyperlink r:id="rId27" w:history="1">
              <w:r>
                <w:rPr>
                  <w:color w:val="#410a8c"/>
                  <w:u w:val="single"/>
                </w:rPr>
                <w:t xml:space="preserve">⟨10.48611/isbn.978-2-406-14172-3.p.0007⟩</w:t>
              </w:r>
            </w:hyperlink>
          </w:p>
          <w:p>
            <w:pPr/>
            <w:r>
              <w:rPr/>
              <w:t xml:space="preserve">Chapitre d'ouvrage</w:t>
            </w:r>
          </w:p>
          <w:p>
            <w:pPr/>
            <w:hyperlink r:id="rId26" w:history="1">
              <w:r>
                <w:rPr>
                  <w:color w:val="#410a8c"/>
                  <w:u w:val="single"/>
                </w:rPr>
                <w:t xml:space="preserve">hal-04442571v1</w:t>
              </w:r>
            </w:hyperlink>
          </w:p>
        </w:tc>
      </w:tr>
      <w:tr>
        <w:trPr/>
        <w:tc>
          <w:tcPr>
            <w:noWrap/>
          </w:tcPr>
          <w:p>
            <w:pPr>
              <w:spacing w:after="200"/>
            </w:pPr>
            <w:hyperlink r:id="rId28" w:history="1">
              <w:r>
                <w:rPr>
                  <w:color w:val="1e198e"/>
                  <w:b w:val="1"/>
                  <w:bCs w:val="1"/>
                  <w:u w:val="single"/>
                </w:rPr>
                <w:t xml:space="preserve">La muse sorcière</w:t>
              </w:r>
            </w:hyperlink>
          </w:p>
          <w:p>
            <w:pPr/>
            <w:hyperlink r:id="rId9" w:history="1">
              <w:r>
                <w:rPr>
                  <w:color w:val="#410a8c"/>
                  <w:u w:val="single"/>
                </w:rPr>
                <w:t xml:space="preserve">Marianne Closson</w:t>
              </w:r>
            </w:hyperlink>
          </w:p>
          <w:p>
            <w:pPr/>
            <w:r>
              <w:rPr/>
              <w:t xml:space="preserve">Clotilde Thouret; Emmanuelle Hénin. </w:t>
            </w:r>
            <w:r>
              <w:rPr>
                <w:i w:val="1"/>
                <w:iCs w:val="1"/>
              </w:rPr>
              <w:t xml:space="preserve">L' ombre d'un doute : nuances et détours de l'interprétation : pour François Lecercle</w:t>
            </w:r>
            <w:r>
              <w:rPr/>
              <w:t xml:space="preserve">, éditions des archives contemporaines, pp.315-325, 2019, 978-2-813-00343-0</w:t>
            </w:r>
          </w:p>
          <w:p>
            <w:pPr/>
            <w:r>
              <w:rPr/>
              <w:t xml:space="preserve">Chapitre d'ouvrage</w:t>
            </w:r>
          </w:p>
          <w:p>
            <w:pPr/>
            <w:hyperlink r:id="rId28" w:history="1">
              <w:r>
                <w:rPr>
                  <w:color w:val="#410a8c"/>
                  <w:u w:val="single"/>
                </w:rPr>
                <w:t xml:space="preserve">hal-03239471v1</w:t>
              </w:r>
            </w:hyperlink>
          </w:p>
        </w:tc>
      </w:tr>
      <w:tr>
        <w:trPr/>
        <w:tc>
          <w:tcPr>
            <w:noWrap/>
          </w:tcPr>
          <w:p>
            <w:pPr>
              <w:spacing w:after="200"/>
            </w:pPr>
            <w:hyperlink r:id="rId29" w:history="1">
              <w:r>
                <w:rPr>
                  <w:color w:val="1e198e"/>
                  <w:b w:val="1"/>
                  <w:bCs w:val="1"/>
                  <w:u w:val="single"/>
                </w:rPr>
                <w:t xml:space="preserve">Le sexe du diable : l'obscénité dans les textes déontologiques</w:t>
              </w:r>
            </w:hyperlink>
          </w:p>
          <w:p>
            <w:pPr/>
            <w:hyperlink r:id="rId9" w:history="1">
              <w:r>
                <w:rPr>
                  <w:color w:val="#410a8c"/>
                  <w:u w:val="single"/>
                </w:rPr>
                <w:t xml:space="preserve">Marianne Closson</w:t>
              </w:r>
            </w:hyperlink>
          </w:p>
          <w:p>
            <w:pPr/>
            <w:r>
              <w:rPr/>
              <w:t xml:space="preserve">Guillaume Peureux; Robert Hugh; Lise Wajeman. </w:t>
            </w:r>
            <w:r>
              <w:rPr>
                <w:i w:val="1"/>
                <w:iCs w:val="1"/>
              </w:rPr>
              <w:t xml:space="preserve">Obscénités renaissantes</w:t>
            </w:r>
            <w:r>
              <w:rPr/>
              <w:t xml:space="preserve">, Librairie Droz, pp. 319-334, 2011, Travaux d’Humanisme et de Renaissance, 978-2-600-01466-3</w:t>
            </w:r>
          </w:p>
          <w:p>
            <w:pPr/>
            <w:r>
              <w:rPr/>
              <w:t xml:space="preserve">Chapitre d'ouvrage</w:t>
            </w:r>
          </w:p>
          <w:p>
            <w:pPr/>
            <w:hyperlink r:id="rId29" w:history="1">
              <w:r>
                <w:rPr>
                  <w:color w:val="#410a8c"/>
                  <w:u w:val="single"/>
                </w:rPr>
                <w:t xml:space="preserve">hal-03243323v1</w:t>
              </w:r>
            </w:hyperlink>
          </w:p>
        </w:tc>
      </w:tr>
      <w:tr>
        <w:trPr/>
        <w:tc>
          <w:tcPr>
            <w:noWrap/>
          </w:tcPr>
          <w:p>
            <w:pPr>
              <w:spacing w:after="200"/>
            </w:pPr>
            <w:hyperlink r:id="rId30" w:history="1">
              <w:r>
                <w:rPr>
                  <w:color w:val="1e198e"/>
                  <w:b w:val="1"/>
                  <w:bCs w:val="1"/>
                  <w:u w:val="single"/>
                </w:rPr>
                <w:t xml:space="preserve">Une forme inattendue de l’expérience aux XVIe et XVIIe siècles : la possession démoniaque</w:t>
              </w:r>
            </w:hyperlink>
          </w:p>
          <w:p>
            <w:pPr/>
            <w:hyperlink r:id="rId9" w:history="1">
              <w:r>
                <w:rPr>
                  <w:color w:val="#410a8c"/>
                  <w:u w:val="single"/>
                </w:rPr>
                <w:t xml:space="preserve">Marianne Closson</w:t>
              </w:r>
            </w:hyperlink>
          </w:p>
          <w:p>
            <w:pPr/>
            <w:r>
              <w:rPr>
                <w:i w:val="1"/>
                <w:iCs w:val="1"/>
              </w:rPr>
              <w:t xml:space="preserve">Esculape et Dionysos, Mélanges en l’honneur de Jean Céard</w:t>
            </w:r>
            <w:r>
              <w:rPr/>
              <w:t xml:space="preserve">, Librairie Droz, pp.15-26, 2008</w:t>
            </w:r>
          </w:p>
          <w:p>
            <w:pPr/>
            <w:r>
              <w:rPr/>
              <w:t xml:space="preserve">Chapitre d'ouvrage</w:t>
            </w:r>
          </w:p>
          <w:p>
            <w:pPr/>
            <w:hyperlink r:id="rId30" w:history="1">
              <w:r>
                <w:rPr>
                  <w:color w:val="#410a8c"/>
                  <w:u w:val="single"/>
                </w:rPr>
                <w:t xml:space="preserve">hal-03239011v1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Scènes de spectres / Ghost Scenes</w:t>
              </w:r>
            </w:hyperlink>
          </w:p>
          <w:p>
            <w:pPr/>
            <w:hyperlink r:id="rId22" w:history="1">
              <w:r>
                <w:rPr>
                  <w:color w:val="#410a8c"/>
                  <w:u w:val="single"/>
                </w:rPr>
                <w:t xml:space="preserve">Pierre Kapitaniak</w:t>
              </w:r>
            </w:hyperlink>
            <w:r>
              <w:rPr/>
              <w:t xml:space="preserve">,</w:t>
            </w:r>
            <w:hyperlink r:id="rId32" w:history="1">
              <w:r>
                <w:rPr>
                  <w:color w:val="#410a8c"/>
                  <w:u w:val="single"/>
                </w:rPr>
                <w:t xml:space="preserve">Andrew Hiscock</w:t>
              </w:r>
            </w:hyperlink>
            <w:r>
              <w:rPr/>
              <w:t xml:space="preserve">,</w:t>
            </w:r>
            <w:hyperlink r:id="rId33" w:history="1">
              <w:r>
                <w:rPr>
                  <w:color w:val="#410a8c"/>
                  <w:u w:val="single"/>
                </w:rPr>
                <w:t xml:space="preserve">François Lecercle</w:t>
              </w:r>
            </w:hyperlink>
            <w:r>
              <w:rPr/>
              <w:t xml:space="preserve">,</w:t>
            </w:r>
            <w:hyperlink r:id="rId34" w:history="1">
              <w:r>
                <w:rPr>
                  <w:color w:val="#410a8c"/>
                  <w:u w:val="single"/>
                </w:rPr>
                <w:t xml:space="preserve">Anastasia Ladefoged-Larn</w:t>
              </w:r>
            </w:hyperlink>
            <w:r>
              <w:rPr/>
              <w:t xml:space="preserve">,</w:t>
            </w:r>
            <w:hyperlink r:id="rId9" w:history="1">
              <w:r>
                <w:rPr>
                  <w:color w:val="#410a8c"/>
                  <w:u w:val="single"/>
                </w:rPr>
                <w:t xml:space="preserve">Marianne Closson</w:t>
              </w:r>
            </w:hyperlink>
            <w:r>
              <w:rPr/>
              <w:t xml:space="preserve">et al.</w:t>
            </w:r>
          </w:p>
          <w:p>
            <w:pPr/>
            <w:r>
              <w:rPr>
                <w:i w:val="1"/>
                <w:iCs w:val="1"/>
              </w:rPr>
              <w:t xml:space="preserve">Arrêt sur scène / Scene Focus</w:t>
            </w:r>
            <w:r>
              <w:rPr/>
              <w:t xml:space="preserve">, 11, 2022, Scènes de spectres / Ghost Scenes</w:t>
            </w:r>
          </w:p>
          <w:p>
            <w:pPr/>
            <w:r>
              <w:rPr/>
              <w:t xml:space="preserve">N°spécial de revue/special issue</w:t>
            </w:r>
          </w:p>
          <w:p>
            <w:pPr/>
            <w:hyperlink r:id="rId31" w:history="1">
              <w:r>
                <w:rPr>
                  <w:color w:val="#410a8c"/>
                  <w:u w:val="single"/>
                </w:rPr>
                <w:t xml:space="preserve">hal-04878091v1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Pouvoir du diable chez Boaistuau; entre histoire prodigieuse et discours apologétique</w:t>
              </w:r>
            </w:hyperlink>
          </w:p>
          <w:p>
            <w:pPr/>
            <w:hyperlink r:id="rId9" w:history="1">
              <w:r>
                <w:rPr>
                  <w:color w:val="#410a8c"/>
                  <w:u w:val="single"/>
                </w:rPr>
                <w:t xml:space="preserve">Marianne Closson</w:t>
              </w:r>
            </w:hyperlink>
          </w:p>
          <w:p>
            <w:pPr/>
            <w:r>
              <w:rPr>
                <w:i w:val="1"/>
                <w:iCs w:val="1"/>
              </w:rPr>
              <w:t xml:space="preserve">Pierre Boaistuau ou le génie des formes</w:t>
            </w:r>
            <w:r>
              <w:rPr/>
              <w:t xml:space="preserve">, l'AMO: l'Antique, le Moderne - Université de Nantes, Jun 2017, Nantes, France. pp. 247-263</w:t>
            </w:r>
          </w:p>
          <w:p>
            <w:pPr/>
            <w:r>
              <w:rPr/>
              <w:t xml:space="preserve">Communication dans un congrès</w:t>
            </w:r>
          </w:p>
          <w:p>
            <w:pPr/>
            <w:hyperlink r:id="rId35" w:history="1">
              <w:r>
                <w:rPr>
                  <w:color w:val="#410a8c"/>
                  <w:u w:val="single"/>
                </w:rPr>
                <w:t xml:space="preserve">hal-03247330v1</w:t>
              </w:r>
            </w:hyperlink>
          </w:p>
        </w:tc>
      </w:tr>
      <w:tr>
        <w:trPr/>
        <w:tc>
          <w:tcPr>
            <w:noWrap/>
          </w:tcPr>
          <w:p>
            <w:pPr>
              <w:spacing w:after="200"/>
            </w:pPr>
            <w:hyperlink r:id="rId36" w:history="1">
              <w:r>
                <w:rPr>
                  <w:color w:val="1e198e"/>
                  <w:b w:val="1"/>
                  <w:bCs w:val="1"/>
                  <w:u w:val="single"/>
                </w:rPr>
                <w:t xml:space="preserve">Les récits des possédées</w:t>
              </w:r>
            </w:hyperlink>
          </w:p>
          <w:p>
            <w:pPr/>
            <w:hyperlink r:id="rId9" w:history="1">
              <w:r>
                <w:rPr>
                  <w:color w:val="#410a8c"/>
                  <w:u w:val="single"/>
                </w:rPr>
                <w:t xml:space="preserve">Marianne Closson</w:t>
              </w:r>
            </w:hyperlink>
          </w:p>
          <w:p>
            <w:pPr/>
            <w:r>
              <w:rPr>
                <w:i w:val="1"/>
                <w:iCs w:val="1"/>
              </w:rPr>
              <w:t xml:space="preserve">Le français de la Renaissance : Diabologies</w:t>
            </w:r>
            <w:r>
              <w:rPr/>
              <w:t xml:space="preserve">, Paris-Sorbonne, Jan 2021, Paris, France</w:t>
            </w:r>
          </w:p>
          <w:p>
            <w:pPr/>
            <w:r>
              <w:rPr/>
              <w:t xml:space="preserve">Communication dans un congrès</w:t>
            </w:r>
          </w:p>
          <w:p>
            <w:pPr/>
            <w:hyperlink r:id="rId36" w:history="1">
              <w:r>
                <w:rPr>
                  <w:color w:val="#410a8c"/>
                  <w:u w:val="single"/>
                </w:rPr>
                <w:t xml:space="preserve">hal-03253662v1</w:t>
              </w:r>
            </w:hyperlink>
          </w:p>
        </w:tc>
      </w:tr>
      <w:tr>
        <w:trPr/>
        <w:tc>
          <w:tcPr>
            <w:noWrap/>
          </w:tcPr>
          <w:p>
            <w:pPr>
              <w:spacing w:after="200"/>
            </w:pPr>
            <w:hyperlink r:id="rId37" w:history="1">
              <w:r>
                <w:rPr>
                  <w:color w:val="1e198e"/>
                  <w:b w:val="1"/>
                  <w:bCs w:val="1"/>
                  <w:u w:val="single"/>
                </w:rPr>
                <w:t xml:space="preserve">Des positions radicalement antagonistes ? La Mesnardière et d’Aubignac face aux possédées de Loudun</w:t>
              </w:r>
            </w:hyperlink>
          </w:p>
          <w:p>
            <w:pPr/>
            <w:hyperlink r:id="rId9" w:history="1">
              <w:r>
                <w:rPr>
                  <w:color w:val="#410a8c"/>
                  <w:u w:val="single"/>
                </w:rPr>
                <w:t xml:space="preserve">Marianne Closson</w:t>
              </w:r>
            </w:hyperlink>
          </w:p>
          <w:p>
            <w:pPr/>
            <w:r>
              <w:rPr>
                <w:i w:val="1"/>
                <w:iCs w:val="1"/>
              </w:rPr>
              <w:t xml:space="preserve">La Mesnardière, un lettré de cour au XVIIe siècle</w:t>
            </w:r>
            <w:r>
              <w:rPr/>
              <w:t xml:space="preserve">, Calhiste-EA 4343 Université de Valenciennes; Institut Universitaire de France; Dypac - Université de Versailles-Saint-Quentin-en-Yvelines, ComUE Université Paris-Saclay, Sep 2017, Auffay, France. pp. 33-44</w:t>
            </w:r>
          </w:p>
          <w:p>
            <w:pPr/>
            <w:r>
              <w:rPr/>
              <w:t xml:space="preserve">Communication dans un congrès</w:t>
            </w:r>
          </w:p>
          <w:p>
            <w:pPr/>
            <w:hyperlink r:id="rId37" w:history="1">
              <w:r>
                <w:rPr>
                  <w:color w:val="#410a8c"/>
                  <w:u w:val="single"/>
                </w:rPr>
                <w:t xml:space="preserve">hal-03247366v1</w:t>
              </w:r>
            </w:hyperlink>
          </w:p>
        </w:tc>
      </w:tr>
      <w:tr>
        <w:trPr/>
        <w:tc>
          <w:tcPr>
            <w:noWrap/>
          </w:tcPr>
          <w:p>
            <w:pPr>
              <w:spacing w:after="200"/>
            </w:pPr>
            <w:hyperlink r:id="rId38" w:history="1">
              <w:r>
                <w:rPr>
                  <w:color w:val="1e198e"/>
                  <w:b w:val="1"/>
                  <w:bCs w:val="1"/>
                  <w:u w:val="single"/>
                </w:rPr>
                <w:t xml:space="preserve">Femme et folie sous l'Ancien Régime</w:t>
              </w:r>
            </w:hyperlink>
          </w:p>
          <w:p>
            <w:pPr/>
            <w:hyperlink r:id="rId9" w:history="1">
              <w:r>
                <w:rPr>
                  <w:color w:val="#410a8c"/>
                  <w:u w:val="single"/>
                </w:rPr>
                <w:t xml:space="preserve">Marianne Closson</w:t>
              </w:r>
            </w:hyperlink>
            <w:r>
              <w:rPr/>
              <w:t xml:space="preserve">,</w:t>
            </w:r>
            <w:hyperlink r:id="rId8" w:history="1">
              <w:r>
                <w:rPr>
                  <w:color w:val="#410a8c"/>
                  <w:u w:val="single"/>
                </w:rPr>
                <w:t xml:space="preserve">Nathalie Grande</w:t>
              </w:r>
            </w:hyperlink>
            <w:r>
              <w:rPr/>
              <w:t xml:space="preserve">,</w:t>
            </w:r>
            <w:hyperlink r:id="rId10" w:history="1">
              <w:r>
                <w:rPr>
                  <w:color w:val="#410a8c"/>
                  <w:u w:val="single"/>
                </w:rPr>
                <w:t xml:space="preserve">Claudine Nédelec</w:t>
              </w:r>
            </w:hyperlink>
            <w:r>
              <w:rPr/>
              <w:t xml:space="preserve">,</w:t>
            </w:r>
            <w:hyperlink r:id="rId11" w:history="1">
              <w:r>
                <w:rPr>
                  <w:color w:val="#410a8c"/>
                  <w:u w:val="single"/>
                </w:rPr>
                <w:t xml:space="preserve">Ghislain Tranié</w:t>
              </w:r>
            </w:hyperlink>
          </w:p>
          <w:p>
            <w:pPr/>
            <w:r>
              <w:rPr>
                <w:i w:val="1"/>
                <w:iCs w:val="1"/>
              </w:rPr>
              <w:t xml:space="preserve">Femme et folie sous l'Ancien Régime</w:t>
            </w:r>
            <w:r>
              <w:rPr/>
              <w:t xml:space="preserve">, SIEFAR, Mar 2021, Arras, France</w:t>
            </w:r>
          </w:p>
          <w:p>
            <w:pPr/>
            <w:r>
              <w:rPr/>
              <w:t xml:space="preserve">Communication dans un congrès</w:t>
            </w:r>
          </w:p>
          <w:p>
            <w:pPr/>
            <w:hyperlink r:id="rId38" w:history="1">
              <w:r>
                <w:rPr>
                  <w:color w:val="#410a8c"/>
                  <w:u w:val="single"/>
                </w:rPr>
                <w:t xml:space="preserve">hal-03240637v1</w:t>
              </w:r>
            </w:hyperlink>
          </w:p>
        </w:tc>
      </w:tr>
      <w:tr>
        <w:trPr/>
        <w:tc>
          <w:tcPr>
            <w:noWrap/>
          </w:tcPr>
          <w:p>
            <w:pPr>
              <w:spacing w:after="200"/>
            </w:pPr>
            <w:hyperlink r:id="rId39" w:history="1">
              <w:r>
                <w:rPr>
                  <w:color w:val="1e198e"/>
                  <w:b w:val="1"/>
                  <w:bCs w:val="1"/>
                  <w:u w:val="single"/>
                </w:rPr>
                <w:t xml:space="preserve">« Ce chapitre me fera du cabinet. » L'intime dans « Sur des vers de Virgile », Essais, III, 5</w:t>
              </w:r>
            </w:hyperlink>
          </w:p>
          <w:p>
            <w:pPr/>
            <w:hyperlink r:id="rId9" w:history="1">
              <w:r>
                <w:rPr>
                  <w:color w:val="#410a8c"/>
                  <w:u w:val="single"/>
                </w:rPr>
                <w:t xml:space="preserve">Marianne Closson</w:t>
              </w:r>
            </w:hyperlink>
          </w:p>
          <w:p>
            <w:pPr/>
            <w:r>
              <w:rPr>
                <w:i w:val="1"/>
                <w:iCs w:val="1"/>
              </w:rPr>
              <w:t xml:space="preserve">Journée d'étude: Ecritures et représentations de l'intime</w:t>
            </w:r>
            <w:r>
              <w:rPr/>
              <w:t xml:space="preserve">, Textes et cultures - Université d'Artois, May 2018, Arras, France</w:t>
            </w:r>
          </w:p>
          <w:p>
            <w:pPr/>
            <w:r>
              <w:rPr/>
              <w:t xml:space="preserve">Communication dans un congrès</w:t>
            </w:r>
          </w:p>
          <w:p>
            <w:pPr/>
            <w:hyperlink r:id="rId39" w:history="1">
              <w:r>
                <w:rPr>
                  <w:color w:val="#410a8c"/>
                  <w:u w:val="single"/>
                </w:rPr>
                <w:t xml:space="preserve">hal-03247424v1</w:t>
              </w:r>
            </w:hyperlink>
          </w:p>
        </w:tc>
      </w:tr>
      <w:tr>
        <w:trPr/>
        <w:tc>
          <w:tcPr>
            <w:noWrap/>
          </w:tcPr>
          <w:p>
            <w:pPr>
              <w:spacing w:after="200"/>
            </w:pPr>
            <w:hyperlink r:id="rId40" w:history="1">
              <w:r>
                <w:rPr>
                  <w:color w:val="1e198e"/>
                  <w:b w:val="1"/>
                  <w:bCs w:val="1"/>
                  <w:u w:val="single"/>
                </w:rPr>
                <w:t xml:space="preserve">Portrait de l'auteur en sibylle</w:t>
              </w:r>
            </w:hyperlink>
          </w:p>
          <w:p>
            <w:pPr/>
            <w:hyperlink r:id="rId9" w:history="1">
              <w:r>
                <w:rPr>
                  <w:color w:val="#410a8c"/>
                  <w:u w:val="single"/>
                </w:rPr>
                <w:t xml:space="preserve">Marianne Closson</w:t>
              </w:r>
            </w:hyperlink>
          </w:p>
          <w:p>
            <w:pPr/>
            <w:r>
              <w:rPr>
                <w:i w:val="1"/>
                <w:iCs w:val="1"/>
              </w:rPr>
              <w:t xml:space="preserve">Langues et langages dans l'œuvre de François Rabelais</w:t>
            </w:r>
            <w:r>
              <w:rPr/>
              <w:t xml:space="preserve">, Università di Roma-La Sapienza; Università di Torino, Sep 2015, Turin-Torre Pellice, Italie. pp.45-60</w:t>
            </w:r>
          </w:p>
          <w:p>
            <w:pPr/>
            <w:r>
              <w:rPr/>
              <w:t xml:space="preserve">Communication dans un congrès</w:t>
            </w:r>
          </w:p>
          <w:p>
            <w:pPr/>
            <w:hyperlink r:id="rId40" w:history="1">
              <w:r>
                <w:rPr>
                  <w:color w:val="#410a8c"/>
                  <w:u w:val="single"/>
                </w:rPr>
                <w:t xml:space="preserve">hal-03245879v1</w:t>
              </w:r>
            </w:hyperlink>
          </w:p>
        </w:tc>
      </w:tr>
      <w:tr>
        <w:trPr/>
        <w:tc>
          <w:tcPr>
            <w:noWrap/>
          </w:tcPr>
          <w:p>
            <w:pPr>
              <w:spacing w:after="200"/>
            </w:pPr>
            <w:hyperlink r:id="rId41" w:history="1">
              <w:r>
                <w:rPr>
                  <w:color w:val="1e198e"/>
                  <w:b w:val="1"/>
                  <w:bCs w:val="1"/>
                  <w:u w:val="single"/>
                </w:rPr>
                <w:t xml:space="preserve">Figures antiques de la sorcière : entre monstruosité et héroïsme</w:t>
              </w:r>
            </w:hyperlink>
          </w:p>
          <w:p>
            <w:pPr/>
            <w:hyperlink r:id="rId9" w:history="1">
              <w:r>
                <w:rPr>
                  <w:color w:val="#410a8c"/>
                  <w:u w:val="single"/>
                </w:rPr>
                <w:t xml:space="preserve">Marianne Closson</w:t>
              </w:r>
            </w:hyperlink>
          </w:p>
          <w:p>
            <w:pPr/>
            <w:r>
              <w:rPr>
                <w:i w:val="1"/>
                <w:iCs w:val="1"/>
              </w:rPr>
              <w:t xml:space="preserve">Séminaire : Réception de l’antiquité : monstres et héros</w:t>
            </w:r>
            <w:r>
              <w:rPr/>
              <w:t xml:space="preserve">, Oct 2020, Lille, France</w:t>
            </w:r>
          </w:p>
          <w:p>
            <w:pPr/>
            <w:r>
              <w:rPr/>
              <w:t xml:space="preserve">Communication dans un congrès</w:t>
            </w:r>
          </w:p>
          <w:p>
            <w:pPr/>
            <w:hyperlink r:id="rId41" w:history="1">
              <w:r>
                <w:rPr>
                  <w:color w:val="#410a8c"/>
                  <w:u w:val="single"/>
                </w:rPr>
                <w:t xml:space="preserve">hal-03253258v1</w:t>
              </w:r>
            </w:hyperlink>
          </w:p>
        </w:tc>
      </w:tr>
      <w:tr>
        <w:trPr/>
        <w:tc>
          <w:tcPr>
            <w:noWrap/>
          </w:tcPr>
          <w:p>
            <w:pPr>
              <w:spacing w:after="200"/>
            </w:pPr>
            <w:hyperlink r:id="rId42" w:history="1">
              <w:r>
                <w:rPr>
                  <w:color w:val="1e198e"/>
                  <w:b w:val="1"/>
                  <w:bCs w:val="1"/>
                  <w:u w:val="single"/>
                </w:rPr>
                <w:t xml:space="preserve">Les “diables calomniateurs” de Rabelais à Garasse, enjeux d’une dénomination</w:t>
              </w:r>
            </w:hyperlink>
          </w:p>
          <w:p>
            <w:pPr/>
            <w:hyperlink r:id="rId9" w:history="1">
              <w:r>
                <w:rPr>
                  <w:color w:val="#410a8c"/>
                  <w:u w:val="single"/>
                </w:rPr>
                <w:t xml:space="preserve">Marianne Closson</w:t>
              </w:r>
            </w:hyperlink>
          </w:p>
          <w:p>
            <w:pPr/>
            <w:r>
              <w:rPr>
                <w:i w:val="1"/>
                <w:iCs w:val="1"/>
              </w:rPr>
              <w:t xml:space="preserve">La Fabrication du Diable</w:t>
            </w:r>
            <w:r>
              <w:rPr/>
              <w:t xml:space="preserve">, Marie-Joëlle Louison-Lassablière; Institut Claude-Longeon; Université Claude Monnet Saint-Etienne, Nov 2016, Saint-Etienne, France</w:t>
            </w:r>
          </w:p>
          <w:p>
            <w:pPr/>
            <w:r>
              <w:rPr/>
              <w:t xml:space="preserve">Communication dans un congrès</w:t>
            </w:r>
          </w:p>
          <w:p>
            <w:pPr/>
            <w:hyperlink r:id="rId42" w:history="1">
              <w:r>
                <w:rPr>
                  <w:color w:val="#410a8c"/>
                  <w:u w:val="single"/>
                </w:rPr>
                <w:t xml:space="preserve">hal-03246000v1</w:t>
              </w:r>
            </w:hyperlink>
          </w:p>
        </w:tc>
      </w:tr>
      <w:tr>
        <w:trPr/>
        <w:tc>
          <w:tcPr>
            <w:noWrap/>
          </w:tcPr>
          <w:p>
            <w:pPr>
              <w:spacing w:after="200"/>
            </w:pPr>
            <w:hyperlink r:id="rId43" w:history="1">
              <w:r>
                <w:rPr>
                  <w:color w:val="1e198e"/>
                  <w:b w:val="1"/>
                  <w:bCs w:val="1"/>
                  <w:u w:val="single"/>
                </w:rPr>
                <w:t xml:space="preserve">De l'esprit invisible au diable incarné : l'illusion démoniaque au temps de la chasse aux sorcières</w:t>
              </w:r>
            </w:hyperlink>
          </w:p>
          <w:p>
            <w:pPr/>
            <w:hyperlink r:id="rId9" w:history="1">
              <w:r>
                <w:rPr>
                  <w:color w:val="#410a8c"/>
                  <w:u w:val="single"/>
                </w:rPr>
                <w:t xml:space="preserve">Marianne Closson</w:t>
              </w:r>
            </w:hyperlink>
          </w:p>
          <w:p>
            <w:pPr/>
            <w:r>
              <w:rPr>
                <w:i w:val="1"/>
                <w:iCs w:val="1"/>
              </w:rPr>
              <w:t xml:space="preserve">Journée d'études: Le corps entre visible et invisible</w:t>
            </w:r>
            <w:r>
              <w:rPr/>
              <w:t xml:space="preserve">, Centre de recherches sur les littératures et la socio poétique (CELIS); Françoise Laurent; Myriam White-Le Goff; Françoise Caiozzo; Identités, cultures, territoires, Apr 2015, Paris, France. pp. 215-229</w:t>
            </w:r>
          </w:p>
          <w:p>
            <w:pPr/>
            <w:r>
              <w:rPr/>
              <w:t xml:space="preserve">Communication dans un congrès</w:t>
            </w:r>
          </w:p>
          <w:p>
            <w:pPr/>
            <w:hyperlink r:id="rId43" w:history="1">
              <w:r>
                <w:rPr>
                  <w:color w:val="#410a8c"/>
                  <w:u w:val="single"/>
                </w:rPr>
                <w:t xml:space="preserve">hal-03245845v1</w:t>
              </w:r>
            </w:hyperlink>
          </w:p>
        </w:tc>
      </w:tr>
      <w:tr>
        <w:trPr/>
        <w:tc>
          <w:tcPr>
            <w:noWrap/>
          </w:tcPr>
          <w:p>
            <w:pPr>
              <w:spacing w:after="200"/>
            </w:pPr>
            <w:hyperlink r:id="rId44" w:history="1">
              <w:r>
                <w:rPr>
                  <w:color w:val="1e198e"/>
                  <w:b w:val="1"/>
                  <w:bCs w:val="1"/>
                  <w:u w:val="single"/>
                </w:rPr>
                <w:t xml:space="preserve">Belleforest démonologue</w:t>
              </w:r>
            </w:hyperlink>
          </w:p>
          <w:p>
            <w:pPr/>
            <w:hyperlink r:id="rId9" w:history="1">
              <w:r>
                <w:rPr>
                  <w:color w:val="#410a8c"/>
                  <w:u w:val="single"/>
                </w:rPr>
                <w:t xml:space="preserve">Marianne Closson</w:t>
              </w:r>
            </w:hyperlink>
          </w:p>
          <w:p>
            <w:pPr/>
            <w:r>
              <w:rPr>
                <w:i w:val="1"/>
                <w:iCs w:val="1"/>
              </w:rPr>
              <w:t xml:space="preserve">François de Belleforest : de la traduction à l’invention</w:t>
            </w:r>
            <w:r>
              <w:rPr/>
              <w:t xml:space="preserve">, May 2019, Łódź, Pologne</w:t>
            </w:r>
          </w:p>
          <w:p>
            <w:pPr/>
            <w:r>
              <w:rPr/>
              <w:t xml:space="preserve">Communication dans un congrès</w:t>
            </w:r>
          </w:p>
          <w:p>
            <w:pPr/>
            <w:hyperlink r:id="rId44" w:history="1">
              <w:r>
                <w:rPr>
                  <w:color w:val="#410a8c"/>
                  <w:u w:val="single"/>
                </w:rPr>
                <w:t xml:space="preserve">hal-03248079v1</w:t>
              </w:r>
            </w:hyperlink>
          </w:p>
        </w:tc>
      </w:tr>
      <w:tr>
        <w:trPr/>
        <w:tc>
          <w:tcPr>
            <w:noWrap/>
          </w:tcPr>
          <w:p>
            <w:pPr>
              <w:spacing w:after="200"/>
            </w:pPr>
            <w:hyperlink r:id="rId45" w:history="1">
              <w:r>
                <w:rPr>
                  <w:color w:val="1e198e"/>
                  <w:b w:val="1"/>
                  <w:bCs w:val="1"/>
                  <w:u w:val="single"/>
                </w:rPr>
                <w:t xml:space="preserve">Sur des vers de Virgile&amp;quot; de Montaigne ; les fondements éthiques d’un nouvel Art d’aimer</w:t>
              </w:r>
            </w:hyperlink>
          </w:p>
          <w:p>
            <w:pPr/>
            <w:hyperlink r:id="rId9" w:history="1">
              <w:r>
                <w:rPr>
                  <w:color w:val="#410a8c"/>
                  <w:u w:val="single"/>
                </w:rPr>
                <w:t xml:space="preserve">Marianne Closson</w:t>
              </w:r>
            </w:hyperlink>
          </w:p>
          <w:p>
            <w:pPr/>
            <w:r>
              <w:rPr>
                <w:i w:val="1"/>
                <w:iCs w:val="1"/>
              </w:rPr>
              <w:t xml:space="preserve">Séminaire doctoral Séminaire doctoral: "Éthiques de l'amour de la première modernité": Amours licencieuses : contestations et redéfinitions des morales amoureuses</w:t>
            </w:r>
            <w:r>
              <w:rPr/>
              <w:t xml:space="preserve">, Mar 2019, Lille, France</w:t>
            </w:r>
          </w:p>
          <w:p>
            <w:pPr/>
            <w:r>
              <w:rPr/>
              <w:t xml:space="preserve">Communication dans un congrès</w:t>
            </w:r>
          </w:p>
          <w:p>
            <w:pPr/>
            <w:hyperlink r:id="rId45" w:history="1">
              <w:r>
                <w:rPr>
                  <w:color w:val="#410a8c"/>
                  <w:u w:val="single"/>
                </w:rPr>
                <w:t xml:space="preserve">hal-03253239v1</w:t>
              </w:r>
            </w:hyperlink>
          </w:p>
        </w:tc>
      </w:tr>
      <w:tr>
        <w:trPr/>
        <w:tc>
          <w:tcPr>
            <w:noWrap/>
          </w:tcPr>
          <w:p>
            <w:pPr>
              <w:spacing w:after="200"/>
            </w:pPr>
            <w:hyperlink r:id="rId46" w:history="1">
              <w:r>
                <w:rPr>
                  <w:color w:val="1e198e"/>
                  <w:b w:val="1"/>
                  <w:bCs w:val="1"/>
                  <w:u w:val="single"/>
                </w:rPr>
                <w:t xml:space="preserve">Fantasme de la toute-puissance paternelle dans le roman utopique de Casanova, L’Icosameron</w:t>
              </w:r>
            </w:hyperlink>
          </w:p>
          <w:p>
            <w:pPr/>
            <w:hyperlink r:id="rId9" w:history="1">
              <w:r>
                <w:rPr>
                  <w:color w:val="#410a8c"/>
                  <w:u w:val="single"/>
                </w:rPr>
                <w:t xml:space="preserve">Marianne Closson</w:t>
              </w:r>
            </w:hyperlink>
          </w:p>
          <w:p>
            <w:pPr/>
            <w:r>
              <w:rPr>
                <w:i w:val="1"/>
                <w:iCs w:val="1"/>
              </w:rPr>
              <w:t xml:space="preserve">séminaire doctoral CREHS : Famille et parenté</w:t>
            </w:r>
            <w:r>
              <w:rPr/>
              <w:t xml:space="preserve">, Feb 2018, Arras, France</w:t>
            </w:r>
          </w:p>
          <w:p>
            <w:pPr/>
            <w:r>
              <w:rPr/>
              <w:t xml:space="preserve">Communication dans un congrès</w:t>
            </w:r>
          </w:p>
          <w:p>
            <w:pPr/>
            <w:hyperlink r:id="rId46" w:history="1">
              <w:r>
                <w:rPr>
                  <w:color w:val="#410a8c"/>
                  <w:u w:val="single"/>
                </w:rPr>
                <w:t xml:space="preserve">hal-03253211v1</w:t>
              </w:r>
            </w:hyperlink>
          </w:p>
        </w:tc>
      </w:tr>
      <w:tr>
        <w:trPr/>
        <w:tc>
          <w:tcPr>
            <w:noWrap/>
          </w:tcPr>
          <w:p>
            <w:pPr>
              <w:spacing w:after="200"/>
            </w:pPr>
            <w:hyperlink r:id="rId47" w:history="1">
              <w:r>
                <w:rPr>
                  <w:color w:val="1e198e"/>
                  <w:b w:val="1"/>
                  <w:bCs w:val="1"/>
                  <w:u w:val="single"/>
                </w:rPr>
                <w:t xml:space="preserve">Coucouville-les-nuées : une utopie politique ?</w:t>
              </w:r>
            </w:hyperlink>
          </w:p>
          <w:p>
            <w:pPr/>
            <w:hyperlink r:id="rId9" w:history="1">
              <w:r>
                <w:rPr>
                  <w:color w:val="#410a8c"/>
                  <w:u w:val="single"/>
                </w:rPr>
                <w:t xml:space="preserve">Marianne Closson</w:t>
              </w:r>
            </w:hyperlink>
          </w:p>
          <w:p>
            <w:pPr/>
            <w:r>
              <w:rPr>
                <w:i w:val="1"/>
                <w:iCs w:val="1"/>
              </w:rPr>
              <w:t xml:space="preserve">Les oiseaux : de l’animal au symbole</w:t>
            </w:r>
            <w:r>
              <w:rPr/>
              <w:t xml:space="preserve">, Textes et cultures - Université d'Artois, May 2017, Arras, France</w:t>
            </w:r>
          </w:p>
          <w:p>
            <w:pPr/>
            <w:r>
              <w:rPr/>
              <w:t xml:space="preserve">Communication dans un congrès</w:t>
            </w:r>
          </w:p>
          <w:p>
            <w:pPr/>
            <w:hyperlink r:id="rId47" w:history="1">
              <w:r>
                <w:rPr>
                  <w:color w:val="#410a8c"/>
                  <w:u w:val="single"/>
                </w:rPr>
                <w:t xml:space="preserve">hal-03246027v1</w:t>
              </w:r>
            </w:hyperlink>
          </w:p>
        </w:tc>
      </w:tr>
      <w:tr>
        <w:trPr/>
        <w:tc>
          <w:tcPr>
            <w:noWrap/>
          </w:tcPr>
          <w:p>
            <w:pPr>
              <w:spacing w:after="200"/>
            </w:pPr>
            <w:hyperlink r:id="rId48" w:history="1">
              <w:r>
                <w:rPr>
                  <w:color w:val="1e198e"/>
                  <w:b w:val="1"/>
                  <w:bCs w:val="1"/>
                  <w:u w:val="single"/>
                </w:rPr>
                <w:t xml:space="preserve">L’eau émasculante : lectures du mythe de Salmacis et Hermaphrodite à la Renaissance</w:t>
              </w:r>
            </w:hyperlink>
          </w:p>
          <w:p>
            <w:pPr/>
            <w:hyperlink r:id="rId9" w:history="1">
              <w:r>
                <w:rPr>
                  <w:color w:val="#410a8c"/>
                  <w:u w:val="single"/>
                </w:rPr>
                <w:t xml:space="preserve">Marianne Closson</w:t>
              </w:r>
            </w:hyperlink>
          </w:p>
          <w:p>
            <w:pPr/>
            <w:r>
              <w:rPr>
                <w:i w:val="1"/>
                <w:iCs w:val="1"/>
              </w:rPr>
              <w:t xml:space="preserve">Mollesses de la Renaissance : défaillances et assouplissement du masculin (Göttingen)</w:t>
            </w:r>
            <w:r>
              <w:rPr/>
              <w:t xml:space="preserve">, Jun 2018, Göttingen, Allemagne</w:t>
            </w:r>
          </w:p>
          <w:p>
            <w:pPr/>
            <w:r>
              <w:rPr/>
              <w:t xml:space="preserve">Communication dans un congrès</w:t>
            </w:r>
          </w:p>
          <w:p>
            <w:pPr/>
            <w:hyperlink r:id="rId48" w:history="1">
              <w:r>
                <w:rPr>
                  <w:color w:val="#410a8c"/>
                  <w:u w:val="single"/>
                </w:rPr>
                <w:t xml:space="preserve">hal-03247664v1</w:t>
              </w:r>
            </w:hyperlink>
          </w:p>
        </w:tc>
      </w:tr>
      <w:tr>
        <w:trPr/>
        <w:tc>
          <w:tcPr>
            <w:noWrap/>
          </w:tcPr>
          <w:p>
            <w:pPr>
              <w:spacing w:after="200"/>
            </w:pPr>
            <w:hyperlink r:id="rId49" w:history="1">
              <w:r>
                <w:rPr>
                  <w:color w:val="1e198e"/>
                  <w:b w:val="1"/>
                  <w:bCs w:val="1"/>
                  <w:u w:val="single"/>
                </w:rPr>
                <w:t xml:space="preserve">Une forme déviante de l'enthousiasme : la possession démoniaque. Le Discours admirable (1586) de Jeanne Fery</w:t>
              </w:r>
            </w:hyperlink>
          </w:p>
          <w:p>
            <w:pPr/>
            <w:hyperlink r:id="rId9" w:history="1">
              <w:r>
                <w:rPr>
                  <w:color w:val="#410a8c"/>
                  <w:u w:val="single"/>
                </w:rPr>
                <w:t xml:space="preserve">Marianne Closson</w:t>
              </w:r>
            </w:hyperlink>
          </w:p>
          <w:p>
            <w:pPr/>
            <w:r>
              <w:rPr>
                <w:i w:val="1"/>
                <w:iCs w:val="1"/>
              </w:rPr>
              <w:t xml:space="preserve">Séminaire de l'Ecole Doctorale -SHS : Un enthousiasme communicatif. La circulation des émotions dans la pensée, les lettres et les arts en Europe, de la Renaissance aux Lumières</w:t>
            </w:r>
            <w:r>
              <w:rPr/>
              <w:t xml:space="preserve">, Alithila; Anne-Pascale Pouey-Mounou, Feb 2015, Lille, France. pp. 23-29</w:t>
            </w:r>
          </w:p>
          <w:p>
            <w:pPr/>
            <w:r>
              <w:rPr/>
              <w:t xml:space="preserve">Communication dans un congrès</w:t>
            </w:r>
          </w:p>
          <w:p>
            <w:pPr/>
            <w:hyperlink r:id="rId49" w:history="1">
              <w:r>
                <w:rPr>
                  <w:color w:val="#410a8c"/>
                  <w:u w:val="single"/>
                </w:rPr>
                <w:t xml:space="preserve">hal-03245783v1</w:t>
              </w:r>
            </w:hyperlink>
          </w:p>
        </w:tc>
      </w:tr>
      <w:tr>
        <w:trPr/>
        <w:tc>
          <w:tcPr>
            <w:noWrap/>
          </w:tcPr>
          <w:p>
            <w:pPr>
              <w:spacing w:after="200"/>
            </w:pPr>
            <w:hyperlink r:id="rId50" w:history="1">
              <w:r>
                <w:rPr>
                  <w:color w:val="1e198e"/>
                  <w:b w:val="1"/>
                  <w:bCs w:val="1"/>
                  <w:u w:val="single"/>
                </w:rPr>
                <w:t xml:space="preserve">L’inceste dans les canards : naissance d’un topos littéraire</w:t>
              </w:r>
            </w:hyperlink>
          </w:p>
          <w:p>
            <w:pPr/>
            <w:hyperlink r:id="rId9" w:history="1">
              <w:r>
                <w:rPr>
                  <w:color w:val="#410a8c"/>
                  <w:u w:val="single"/>
                </w:rPr>
                <w:t xml:space="preserve">Marianne Closson</w:t>
              </w:r>
            </w:hyperlink>
          </w:p>
          <w:p>
            <w:pPr/>
            <w:r>
              <w:rPr>
                <w:i w:val="1"/>
                <w:iCs w:val="1"/>
              </w:rPr>
              <w:t xml:space="preserve">Canards, occasionnels, éphémères :"information" et infralittérature en France à l'aube des temps modernes</w:t>
            </w:r>
            <w:r>
              <w:rPr/>
              <w:t xml:space="preserve">, Sep 2018, Rouen, France</w:t>
            </w:r>
          </w:p>
          <w:p>
            <w:pPr/>
            <w:r>
              <w:rPr/>
              <w:t xml:space="preserve">Communication dans un congrès</w:t>
            </w:r>
          </w:p>
          <w:p>
            <w:pPr/>
            <w:hyperlink r:id="rId50" w:history="1">
              <w:r>
                <w:rPr>
                  <w:color w:val="#410a8c"/>
                  <w:u w:val="single"/>
                </w:rPr>
                <w:t xml:space="preserve">hal-03247731v1</w:t>
              </w:r>
            </w:hyperlink>
          </w:p>
        </w:tc>
      </w:tr>
      <w:tr>
        <w:trPr/>
        <w:tc>
          <w:tcPr>
            <w:noWrap/>
          </w:tcPr>
          <w:p>
            <w:pPr>
              <w:spacing w:after="200"/>
            </w:pPr>
            <w:hyperlink r:id="rId51" w:history="1">
              <w:r>
                <w:rPr>
                  <w:color w:val="1e198e"/>
                  <w:b w:val="1"/>
                  <w:bCs w:val="1"/>
                  <w:u w:val="single"/>
                </w:rPr>
                <w:t xml:space="preserve">Hermaphrodite ou émasculé ?</w:t>
              </w:r>
            </w:hyperlink>
          </w:p>
          <w:p>
            <w:pPr/>
            <w:hyperlink r:id="rId9" w:history="1">
              <w:r>
                <w:rPr>
                  <w:color w:val="#410a8c"/>
                  <w:u w:val="single"/>
                </w:rPr>
                <w:t xml:space="preserve">Marianne Closson</w:t>
              </w:r>
            </w:hyperlink>
          </w:p>
          <w:p>
            <w:pPr/>
            <w:r>
              <w:rPr>
                <w:i w:val="1"/>
                <w:iCs w:val="1"/>
              </w:rPr>
              <w:t xml:space="preserve">La mollesse à la Renaissance. Défaillances et assouplissement du masculin</w:t>
            </w:r>
            <w:r>
              <w:rPr/>
              <w:t xml:space="preserve">, Université de Göttingen, Jun 2017, Allemagne, France</w:t>
            </w:r>
          </w:p>
          <w:p>
            <w:pPr/>
            <w:r>
              <w:rPr/>
              <w:t xml:space="preserve">Communication dans un congrès</w:t>
            </w:r>
          </w:p>
          <w:p>
            <w:pPr/>
            <w:hyperlink r:id="rId51" w:history="1">
              <w:r>
                <w:rPr>
                  <w:color w:val="#410a8c"/>
                  <w:u w:val="single"/>
                </w:rPr>
                <w:t xml:space="preserve">hal-03253635v1</w:t>
              </w:r>
            </w:hyperlink>
          </w:p>
        </w:tc>
      </w:tr>
      <w:tr>
        <w:trPr/>
        <w:tc>
          <w:tcPr>
            <w:noWrap/>
          </w:tcPr>
          <w:p>
            <w:pPr>
              <w:spacing w:after="200"/>
            </w:pPr>
            <w:hyperlink r:id="rId52" w:history="1">
              <w:r>
                <w:rPr>
                  <w:color w:val="1e198e"/>
                  <w:b w:val="1"/>
                  <w:bCs w:val="1"/>
                  <w:u w:val="single"/>
                </w:rPr>
                <w:t xml:space="preserve">La fable ovidienne : Salmacis et Hermaphrodite. Editions et interprétations aux XVIe et XVIIe siècles</w:t>
              </w:r>
            </w:hyperlink>
          </w:p>
          <w:p>
            <w:pPr/>
            <w:hyperlink r:id="rId9" w:history="1">
              <w:r>
                <w:rPr>
                  <w:color w:val="#410a8c"/>
                  <w:u w:val="single"/>
                </w:rPr>
                <w:t xml:space="preserve">Marianne Closson</w:t>
              </w:r>
            </w:hyperlink>
          </w:p>
          <w:p>
            <w:pPr/>
            <w:r>
              <w:rPr>
                <w:i w:val="1"/>
                <w:iCs w:val="1"/>
              </w:rPr>
              <w:t xml:space="preserve">Séminaire de l'Ecole doctorale : Réception de l'antiquité</w:t>
            </w:r>
            <w:r>
              <w:rPr/>
              <w:t xml:space="preserve">, TransLittéraire -Université Artois; Halma Ipel- Lille 3; Alithila- Lille 3, Apr 2014, Lille, France</w:t>
            </w:r>
          </w:p>
          <w:p>
            <w:pPr/>
            <w:r>
              <w:rPr/>
              <w:t xml:space="preserve">Communication dans un congrès</w:t>
            </w:r>
          </w:p>
          <w:p>
            <w:pPr/>
            <w:hyperlink r:id="rId52" w:history="1">
              <w:r>
                <w:rPr>
                  <w:color w:val="#410a8c"/>
                  <w:u w:val="single"/>
                </w:rPr>
                <w:t xml:space="preserve">hal-03244927v1</w:t>
              </w:r>
            </w:hyperlink>
          </w:p>
        </w:tc>
      </w:tr>
      <w:tr>
        <w:trPr/>
        <w:tc>
          <w:tcPr>
            <w:noWrap/>
          </w:tcPr>
          <w:p>
            <w:pPr>
              <w:spacing w:after="200"/>
            </w:pPr>
            <w:hyperlink r:id="rId53" w:history="1">
              <w:r>
                <w:rPr>
                  <w:color w:val="1e198e"/>
                  <w:b w:val="1"/>
                  <w:bCs w:val="1"/>
                  <w:u w:val="single"/>
                </w:rPr>
                <w:t xml:space="preserve">Le roman-feuilleton de la démonologie : Le Diable aux XIXe siècle de Léo Taxil</w:t>
              </w:r>
            </w:hyperlink>
          </w:p>
          <w:p>
            <w:pPr/>
            <w:hyperlink r:id="rId9" w:history="1">
              <w:r>
                <w:rPr>
                  <w:color w:val="#410a8c"/>
                  <w:u w:val="single"/>
                </w:rPr>
                <w:t xml:space="preserve">Marianne Closson</w:t>
              </w:r>
            </w:hyperlink>
          </w:p>
          <w:p>
            <w:pPr/>
            <w:r>
              <w:rPr>
                <w:i w:val="1"/>
                <w:iCs w:val="1"/>
              </w:rPr>
              <w:t xml:space="preserve">Cultures savantes, cultures populaires : Trajectoires de légitimation</w:t>
            </w:r>
            <w:r>
              <w:rPr/>
              <w:t xml:space="preserve">, May 2017, Arras, France</w:t>
            </w:r>
          </w:p>
          <w:p>
            <w:pPr/>
            <w:r>
              <w:rPr/>
              <w:t xml:space="preserve">Communication dans un congrès</w:t>
            </w:r>
          </w:p>
          <w:p>
            <w:pPr/>
            <w:hyperlink r:id="rId53" w:history="1">
              <w:r>
                <w:rPr>
                  <w:color w:val="#410a8c"/>
                  <w:u w:val="single"/>
                </w:rPr>
                <w:t xml:space="preserve">hal-03253176v1</w:t>
              </w:r>
            </w:hyperlink>
          </w:p>
        </w:tc>
      </w:tr>
      <w:tr>
        <w:trPr/>
        <w:tc>
          <w:tcPr>
            <w:noWrap/>
          </w:tcPr>
          <w:p>
            <w:pPr>
              <w:spacing w:after="200"/>
            </w:pPr>
            <w:hyperlink r:id="rId54" w:history="1">
              <w:r>
                <w:rPr>
                  <w:color w:val="1e198e"/>
                  <w:b w:val="1"/>
                  <w:bCs w:val="1"/>
                  <w:u w:val="single"/>
                </w:rPr>
                <w:t xml:space="preserve">Le nouveau Panurge (1616) : une métamorphose inattendue de l'hybridité rabelaisienne</w:t>
              </w:r>
            </w:hyperlink>
          </w:p>
          <w:p>
            <w:pPr/>
            <w:hyperlink r:id="rId9" w:history="1">
              <w:r>
                <w:rPr>
                  <w:color w:val="#410a8c"/>
                  <w:u w:val="single"/>
                </w:rPr>
                <w:t xml:space="preserve">Marianne Closson</w:t>
              </w:r>
            </w:hyperlink>
          </w:p>
          <w:p>
            <w:pPr/>
            <w:r>
              <w:rPr>
                <w:i w:val="1"/>
                <w:iCs w:val="1"/>
              </w:rPr>
              <w:t xml:space="preserve">Journée d'étude : Hybridités et ambiguïtés</w:t>
            </w:r>
            <w:r>
              <w:rPr/>
              <w:t xml:space="preserve">, Jul 2016, Arras, France</w:t>
            </w:r>
          </w:p>
          <w:p>
            <w:pPr/>
            <w:r>
              <w:rPr/>
              <w:t xml:space="preserve">Communication dans un congrès</w:t>
            </w:r>
          </w:p>
          <w:p>
            <w:pPr/>
            <w:hyperlink r:id="rId54" w:history="1">
              <w:r>
                <w:rPr>
                  <w:color w:val="#410a8c"/>
                  <w:u w:val="single"/>
                </w:rPr>
                <w:t xml:space="preserve">hal-03253082v1</w:t>
              </w:r>
            </w:hyperlink>
          </w:p>
        </w:tc>
      </w:tr>
      <w:tr>
        <w:trPr/>
        <w:tc>
          <w:tcPr>
            <w:noWrap/>
          </w:tcPr>
          <w:p>
            <w:pPr>
              <w:spacing w:after="200"/>
            </w:pPr>
            <w:hyperlink r:id="rId55" w:history="1">
              <w:r>
                <w:rPr>
                  <w:color w:val="1e198e"/>
                  <w:b w:val="1"/>
                  <w:bCs w:val="1"/>
                  <w:u w:val="single"/>
                </w:rPr>
                <w:t xml:space="preserve">L’action du diable dans les Histoires tragiques de François de Rosset</w:t>
              </w:r>
            </w:hyperlink>
          </w:p>
          <w:p>
            <w:pPr/>
            <w:hyperlink r:id="rId9" w:history="1">
              <w:r>
                <w:rPr>
                  <w:color w:val="#410a8c"/>
                  <w:u w:val="single"/>
                </w:rPr>
                <w:t xml:space="preserve">Marianne Closson</w:t>
              </w:r>
            </w:hyperlink>
          </w:p>
          <w:p>
            <w:pPr/>
            <w:r>
              <w:rPr>
                <w:i w:val="1"/>
                <w:iCs w:val="1"/>
              </w:rPr>
              <w:t xml:space="preserve">Journée d'études: Le roman français au temps de Marie de Médicis (1611-1623)</w:t>
            </w:r>
            <w:r>
              <w:rPr/>
              <w:t xml:space="preserve">, Maison de la recherche (Université Lille 3); Alithila, Jun 2014, Lille, France. pp. 254-272</w:t>
            </w:r>
          </w:p>
          <w:p>
            <w:pPr/>
            <w:r>
              <w:rPr/>
              <w:t xml:space="preserve">Communication dans un congrès</w:t>
            </w:r>
          </w:p>
          <w:p>
            <w:pPr/>
            <w:hyperlink r:id="rId55" w:history="1">
              <w:r>
                <w:rPr>
                  <w:color w:val="#410a8c"/>
                  <w:u w:val="single"/>
                </w:rPr>
                <w:t xml:space="preserve">hal-03245767v1</w:t>
              </w:r>
            </w:hyperlink>
          </w:p>
        </w:tc>
      </w:tr>
      <w:tr>
        <w:trPr/>
        <w:tc>
          <w:tcPr>
            <w:noWrap/>
          </w:tcPr>
          <w:p>
            <w:pPr>
              <w:spacing w:after="200"/>
            </w:pPr>
            <w:hyperlink r:id="rId56" w:history="1">
              <w:r>
                <w:rPr>
                  <w:color w:val="1e198e"/>
                  <w:b w:val="1"/>
                  <w:bCs w:val="1"/>
                  <w:u w:val="single"/>
                </w:rPr>
                <w:t xml:space="preserve">L’inceste à la puissance 40 : L’Icosameron de Casanova</w:t>
              </w:r>
            </w:hyperlink>
          </w:p>
          <w:p>
            <w:pPr/>
            <w:hyperlink r:id="rId9" w:history="1">
              <w:r>
                <w:rPr>
                  <w:color w:val="#410a8c"/>
                  <w:u w:val="single"/>
                </w:rPr>
                <w:t xml:space="preserve">Marianne Closson</w:t>
              </w:r>
            </w:hyperlink>
          </w:p>
          <w:p>
            <w:pPr/>
            <w:r>
              <w:rPr>
                <w:i w:val="1"/>
                <w:iCs w:val="1"/>
              </w:rPr>
              <w:t xml:space="preserve">Les amants fraternels : représentations de l'inceste frère-sœur, du Moyen Âge au XVIIIe siècle</w:t>
            </w:r>
            <w:r>
              <w:rPr/>
              <w:t xml:space="preserve">, Textes et cultures - Université d'Artois, May 2016, Arras, France. pp.281-294</w:t>
            </w:r>
          </w:p>
          <w:p>
            <w:pPr/>
            <w:r>
              <w:rPr/>
              <w:t xml:space="preserve">Communication dans un congrès</w:t>
            </w:r>
          </w:p>
          <w:p>
            <w:pPr/>
            <w:hyperlink r:id="rId56" w:history="1">
              <w:r>
                <w:rPr>
                  <w:color w:val="#410a8c"/>
                  <w:u w:val="single"/>
                </w:rPr>
                <w:t xml:space="preserve">hal-03247302v1</w:t>
              </w:r>
            </w:hyperlink>
          </w:p>
        </w:tc>
      </w:tr>
      <w:tr>
        <w:trPr/>
        <w:tc>
          <w:tcPr>
            <w:noWrap/>
          </w:tcPr>
          <w:p>
            <w:pPr>
              <w:spacing w:after="200"/>
            </w:pPr>
            <w:hyperlink r:id="rId57" w:history="1">
              <w:r>
                <w:rPr>
                  <w:color w:val="1e198e"/>
                  <w:b w:val="1"/>
                  <w:bCs w:val="1"/>
                  <w:u w:val="single"/>
                </w:rPr>
                <w:t xml:space="preserve">Le cauchemar : quand le démon habite nos rêves</w:t>
              </w:r>
            </w:hyperlink>
          </w:p>
          <w:p>
            <w:pPr/>
            <w:hyperlink r:id="rId9" w:history="1">
              <w:r>
                <w:rPr>
                  <w:color w:val="#410a8c"/>
                  <w:u w:val="single"/>
                </w:rPr>
                <w:t xml:space="preserve">Marianne Closson</w:t>
              </w:r>
            </w:hyperlink>
          </w:p>
          <w:p>
            <w:pPr/>
            <w:r>
              <w:rPr>
                <w:i w:val="1"/>
                <w:iCs w:val="1"/>
              </w:rPr>
              <w:t xml:space="preserve">Expériences oniriques dans la littérature du Moyen-Âge-XVIIIe siècle</w:t>
            </w:r>
            <w:r>
              <w:rPr/>
              <w:t xml:space="preserve">, Textes et cultures - Université d'Artois, May 2013, Arras, France. pp. 239-253</w:t>
            </w:r>
          </w:p>
          <w:p>
            <w:pPr/>
            <w:r>
              <w:rPr/>
              <w:t xml:space="preserve">Communication dans un congrès</w:t>
            </w:r>
          </w:p>
          <w:p>
            <w:pPr/>
            <w:hyperlink r:id="rId57" w:history="1">
              <w:r>
                <w:rPr>
                  <w:color w:val="#410a8c"/>
                  <w:u w:val="single"/>
                </w:rPr>
                <w:t xml:space="preserve">hal-03244836v1</w:t>
              </w:r>
            </w:hyperlink>
          </w:p>
        </w:tc>
      </w:tr>
      <w:tr>
        <w:trPr/>
        <w:tc>
          <w:tcPr>
            <w:noWrap/>
          </w:tcPr>
          <w:p>
            <w:pPr>
              <w:spacing w:after="200"/>
            </w:pPr>
            <w:hyperlink r:id="rId58" w:history="1">
              <w:r>
                <w:rPr>
                  <w:color w:val="1e198e"/>
                  <w:b w:val="1"/>
                  <w:bCs w:val="1"/>
                  <w:u w:val="single"/>
                </w:rPr>
                <w:t xml:space="preserve">Un ou deux sexes ? La question de la division sexuée dans quelques utopies des XVIe-XVIIIe siècles</w:t>
              </w:r>
            </w:hyperlink>
          </w:p>
          <w:p>
            <w:pPr/>
            <w:hyperlink r:id="rId9" w:history="1">
              <w:r>
                <w:rPr>
                  <w:color w:val="#410a8c"/>
                  <w:u w:val="single"/>
                </w:rPr>
                <w:t xml:space="preserve">Marianne Closson</w:t>
              </w:r>
            </w:hyperlink>
          </w:p>
          <w:p>
            <w:pPr/>
            <w:r>
              <w:rPr>
                <w:i w:val="1"/>
                <w:iCs w:val="1"/>
              </w:rPr>
              <w:t xml:space="preserve">Séminaire de l'école doctorale: Penser le genre</w:t>
            </w:r>
            <w:r>
              <w:rPr/>
              <w:t xml:space="preserve">, Mar 2015, Lille, France</w:t>
            </w:r>
          </w:p>
          <w:p>
            <w:pPr/>
            <w:r>
              <w:rPr/>
              <w:t xml:space="preserve">Communication dans un congrès</w:t>
            </w:r>
          </w:p>
          <w:p>
            <w:pPr/>
            <w:hyperlink r:id="rId58" w:history="1">
              <w:r>
                <w:rPr>
                  <w:color w:val="#410a8c"/>
                  <w:u w:val="single"/>
                </w:rPr>
                <w:t xml:space="preserve">hal-03253003v1</w:t>
              </w:r>
            </w:hyperlink>
          </w:p>
        </w:tc>
      </w:tr>
      <w:tr>
        <w:trPr/>
        <w:tc>
          <w:tcPr>
            <w:noWrap/>
          </w:tcPr>
          <w:p>
            <w:pPr>
              <w:spacing w:after="200"/>
            </w:pPr>
            <w:hyperlink r:id="rId59" w:history="1">
              <w:r>
                <w:rPr>
                  <w:color w:val="1e198e"/>
                  <w:b w:val="1"/>
                  <w:bCs w:val="1"/>
                  <w:u w:val="single"/>
                </w:rPr>
                <w:t xml:space="preserve">Et ce que dict Homere de la sorcière Circé ...&amp;quot;. Place et enjeux des références littéraires dans les textes démonologiques du XVIe siècle</w:t>
              </w:r>
            </w:hyperlink>
          </w:p>
          <w:p>
            <w:pPr/>
            <w:hyperlink r:id="rId9" w:history="1">
              <w:r>
                <w:rPr>
                  <w:color w:val="#410a8c"/>
                  <w:u w:val="single"/>
                </w:rPr>
                <w:t xml:space="preserve">Marianne Closson</w:t>
              </w:r>
            </w:hyperlink>
          </w:p>
          <w:p>
            <w:pPr/>
            <w:r>
              <w:rPr>
                <w:i w:val="1"/>
                <w:iCs w:val="1"/>
              </w:rPr>
              <w:t xml:space="preserve">Démonologues et démonologies, XIIIe-XVIIe siècles</w:t>
            </w:r>
            <w:r>
              <w:rPr/>
              <w:t xml:space="preserve">, Université d'Orléans; Université de Lausanne, Nov 2012, Orléans, France. pp. 293-312</w:t>
            </w:r>
          </w:p>
          <w:p>
            <w:pPr/>
            <w:r>
              <w:rPr/>
              <w:t xml:space="preserve">Communication dans un congrès</w:t>
            </w:r>
          </w:p>
          <w:p>
            <w:pPr/>
            <w:hyperlink r:id="rId59" w:history="1">
              <w:r>
                <w:rPr>
                  <w:color w:val="#410a8c"/>
                  <w:u w:val="single"/>
                </w:rPr>
                <w:t xml:space="preserve">hal-03244601v1</w:t>
              </w:r>
            </w:hyperlink>
          </w:p>
        </w:tc>
      </w:tr>
      <w:tr>
        <w:trPr/>
        <w:tc>
          <w:tcPr>
            <w:noWrap/>
          </w:tcPr>
          <w:p>
            <w:pPr>
              <w:spacing w:after="200"/>
            </w:pPr>
            <w:hyperlink r:id="rId60" w:history="1">
              <w:r>
                <w:rPr>
                  <w:color w:val="1e198e"/>
                  <w:b w:val="1"/>
                  <w:bCs w:val="1"/>
                  <w:u w:val="single"/>
                </w:rPr>
                <w:t xml:space="preserve">Les Filles enlevées du Sieur Du Bail : quand le roman dicte la loi</w:t>
              </w:r>
            </w:hyperlink>
          </w:p>
          <w:p>
            <w:pPr/>
            <w:hyperlink r:id="rId9" w:history="1">
              <w:r>
                <w:rPr>
                  <w:color w:val="#410a8c"/>
                  <w:u w:val="single"/>
                </w:rPr>
                <w:t xml:space="preserve">Marianne Closson</w:t>
              </w:r>
            </w:hyperlink>
          </w:p>
          <w:p>
            <w:pPr/>
            <w:r>
              <w:rPr>
                <w:i w:val="1"/>
                <w:iCs w:val="1"/>
              </w:rPr>
              <w:t xml:space="preserve">De rapt en rapt: pratiques, représentations, métaphores d'un crime du Moyen-Âge à la fin de l'Ancien Régime</w:t>
            </w:r>
            <w:r>
              <w:rPr/>
              <w:t xml:space="preserve">, Université d'Orléans, Nov 2012, Orléans, France. pp.PP. 105-123</w:t>
            </w:r>
          </w:p>
          <w:p>
            <w:pPr/>
            <w:r>
              <w:rPr/>
              <w:t xml:space="preserve">Communication dans un congrès</w:t>
            </w:r>
          </w:p>
          <w:p>
            <w:pPr/>
            <w:hyperlink r:id="rId60" w:history="1">
              <w:r>
                <w:rPr>
                  <w:color w:val="#410a8c"/>
                  <w:u w:val="single"/>
                </w:rPr>
                <w:t xml:space="preserve">hal-03244631v1</w:t>
              </w:r>
            </w:hyperlink>
          </w:p>
        </w:tc>
      </w:tr>
      <w:tr>
        <w:trPr/>
        <w:tc>
          <w:tcPr>
            <w:noWrap/>
          </w:tcPr>
          <w:p>
            <w:pPr>
              <w:spacing w:after="200"/>
            </w:pPr>
            <w:hyperlink r:id="rId61" w:history="1">
              <w:r>
                <w:rPr>
                  <w:color w:val="1e198e"/>
                  <w:b w:val="1"/>
                  <w:bCs w:val="1"/>
                  <w:u w:val="single"/>
                </w:rPr>
                <w:t xml:space="preserve">Représenter pour penser : le théâtre politique de Charlotte Delbo</w:t>
              </w:r>
            </w:hyperlink>
          </w:p>
          <w:p>
            <w:pPr/>
            <w:hyperlink r:id="rId9" w:history="1">
              <w:r>
                <w:rPr>
                  <w:color w:val="#410a8c"/>
                  <w:u w:val="single"/>
                </w:rPr>
                <w:t xml:space="preserve">Marianne Closson</w:t>
              </w:r>
            </w:hyperlink>
          </w:p>
          <w:p>
            <w:pPr/>
            <w:r>
              <w:rPr>
                <w:i w:val="1"/>
                <w:iCs w:val="1"/>
              </w:rPr>
              <w:t xml:space="preserve">Charlotte Delbo (1915-1985). Engagement, univers concentrationnaire, œuvre</w:t>
            </w:r>
            <w:r>
              <w:rPr/>
              <w:t xml:space="preserve">, Bibliothèque nationale de France (BNF); Université Rennes II; Association des amis de Charlotte Delbo; Institut d'histoire contemporaine de la Résistance (Bergame), Mar 2013, Paris, France. pp. 225-236, </w:t>
            </w:r>
            <w:hyperlink r:id="rId62" w:history="1">
              <w:r>
                <w:rPr>
                  <w:color w:val="#410a8c"/>
                  <w:u w:val="single"/>
                </w:rPr>
                <w:t xml:space="preserve">⟨10.4000/books.pur.77738⟩</w:t>
              </w:r>
            </w:hyperlink>
          </w:p>
          <w:p>
            <w:pPr/>
            <w:r>
              <w:rPr/>
              <w:t xml:space="preserve">Communication dans un congrès</w:t>
            </w:r>
          </w:p>
          <w:p>
            <w:pPr/>
            <w:hyperlink r:id="rId61" w:history="1">
              <w:r>
                <w:rPr>
                  <w:color w:val="#410a8c"/>
                  <w:u w:val="single"/>
                </w:rPr>
                <w:t xml:space="preserve">hal-03244652v1</w:t>
              </w:r>
            </w:hyperlink>
          </w:p>
        </w:tc>
      </w:tr>
      <w:tr>
        <w:trPr/>
        <w:tc>
          <w:tcPr>
            <w:noWrap/>
          </w:tcPr>
          <w:p>
            <w:pPr>
              <w:spacing w:after="200"/>
            </w:pPr>
            <w:hyperlink r:id="rId63" w:history="1">
              <w:r>
                <w:rPr>
                  <w:color w:val="1e198e"/>
                  <w:b w:val="1"/>
                  <w:bCs w:val="1"/>
                  <w:u w:val="single"/>
                </w:rPr>
                <w:t xml:space="preserve">Une utopie dans l’utopie : la langue hermaphrodite</w:t>
              </w:r>
            </w:hyperlink>
          </w:p>
          <w:p>
            <w:pPr/>
            <w:hyperlink r:id="rId9" w:history="1">
              <w:r>
                <w:rPr>
                  <w:color w:val="#410a8c"/>
                  <w:u w:val="single"/>
                </w:rPr>
                <w:t xml:space="preserve">Marianne Closson</w:t>
              </w:r>
            </w:hyperlink>
          </w:p>
          <w:p>
            <w:pPr/>
            <w:r>
              <w:rPr>
                <w:i w:val="1"/>
                <w:iCs w:val="1"/>
              </w:rPr>
              <w:t xml:space="preserve">L’hermaphrodite de la Renaissance aux Lumières</w:t>
            </w:r>
            <w:r>
              <w:rPr/>
              <w:t xml:space="preserve">, Textes et cultures - Université d'Artois, May 2011, Arras, France. pp. 341-356</w:t>
            </w:r>
          </w:p>
          <w:p>
            <w:pPr/>
            <w:r>
              <w:rPr/>
              <w:t xml:space="preserve">Communication dans un congrès</w:t>
            </w:r>
          </w:p>
          <w:p>
            <w:pPr/>
            <w:hyperlink r:id="rId63" w:history="1">
              <w:r>
                <w:rPr>
                  <w:color w:val="#410a8c"/>
                  <w:u w:val="single"/>
                </w:rPr>
                <w:t xml:space="preserve">hal-03246376v1</w:t>
              </w:r>
            </w:hyperlink>
          </w:p>
        </w:tc>
      </w:tr>
      <w:tr>
        <w:trPr/>
        <w:tc>
          <w:tcPr>
            <w:noWrap/>
          </w:tcPr>
          <w:p>
            <w:pPr>
              <w:spacing w:after="200"/>
            </w:pPr>
            <w:hyperlink r:id="rId64" w:history="1">
              <w:r>
                <w:rPr>
                  <w:color w:val="1e198e"/>
                  <w:b w:val="1"/>
                  <w:bCs w:val="1"/>
                  <w:u w:val="single"/>
                </w:rPr>
                <w:t xml:space="preserve">La représentation de l'espace dans les utopies hermaphrodites</w:t>
              </w:r>
            </w:hyperlink>
          </w:p>
          <w:p>
            <w:pPr/>
            <w:hyperlink r:id="rId9" w:history="1">
              <w:r>
                <w:rPr>
                  <w:color w:val="#410a8c"/>
                  <w:u w:val="single"/>
                </w:rPr>
                <w:t xml:space="preserve">Marianne Closson</w:t>
              </w:r>
            </w:hyperlink>
          </w:p>
          <w:p>
            <w:pPr/>
            <w:r>
              <w:rPr>
                <w:i w:val="1"/>
                <w:iCs w:val="1"/>
              </w:rPr>
              <w:t xml:space="preserve">Journée d'étude: Espaces inconnus, espaces disparus</w:t>
            </w:r>
            <w:r>
              <w:rPr/>
              <w:t xml:space="preserve">, Apr 2014, Arras, France</w:t>
            </w:r>
          </w:p>
          <w:p>
            <w:pPr/>
            <w:r>
              <w:rPr/>
              <w:t xml:space="preserve">Communication dans un congrès</w:t>
            </w:r>
          </w:p>
          <w:p>
            <w:pPr/>
            <w:hyperlink r:id="rId64" w:history="1">
              <w:r>
                <w:rPr>
                  <w:color w:val="#410a8c"/>
                  <w:u w:val="single"/>
                </w:rPr>
                <w:t xml:space="preserve">hal-03253013v1</w:t>
              </w:r>
            </w:hyperlink>
          </w:p>
        </w:tc>
      </w:tr>
      <w:tr>
        <w:trPr/>
        <w:tc>
          <w:tcPr>
            <w:noWrap/>
          </w:tcPr>
          <w:p>
            <w:pPr>
              <w:spacing w:after="200"/>
            </w:pPr>
            <w:hyperlink r:id="rId65" w:history="1">
              <w:r>
                <w:rPr>
                  <w:color w:val="1e198e"/>
                  <w:b w:val="1"/>
                  <w:bCs w:val="1"/>
                  <w:u w:val="single"/>
                </w:rPr>
                <w:t xml:space="preserve">Avaler le texte, être possédé, étude du motif du pacte ingurgité et régurgité dans les possessions démoniaques des XVIe et XVIIe siècles</w:t>
              </w:r>
            </w:hyperlink>
          </w:p>
          <w:p>
            <w:pPr/>
            <w:hyperlink r:id="rId9" w:history="1">
              <w:r>
                <w:rPr>
                  <w:color w:val="#410a8c"/>
                  <w:u w:val="single"/>
                </w:rPr>
                <w:t xml:space="preserve">Marianne Closson</w:t>
              </w:r>
            </w:hyperlink>
          </w:p>
          <w:p>
            <w:pPr/>
            <w:r>
              <w:rPr>
                <w:i w:val="1"/>
                <w:iCs w:val="1"/>
              </w:rPr>
              <w:t xml:space="preserve">Ecriture du corps / Writing the Body</w:t>
            </w:r>
            <w:r>
              <w:rPr/>
              <w:t xml:space="preserve">, Centre d’Études des Nouveaux Espaces Littéraires; Center for the Study of Sexual Dissidence and Cultural Change, University of Sussex, Brighton, Nov 2010, Paris, France. pp. 175-188</w:t>
            </w:r>
          </w:p>
          <w:p>
            <w:pPr/>
            <w:r>
              <w:rPr/>
              <w:t xml:space="preserve">Communication dans un congrès</w:t>
            </w:r>
          </w:p>
          <w:p>
            <w:pPr/>
            <w:hyperlink r:id="rId65" w:history="1">
              <w:r>
                <w:rPr>
                  <w:color w:val="#410a8c"/>
                  <w:u w:val="single"/>
                </w:rPr>
                <w:t xml:space="preserve">hal-03244346v1</w:t>
              </w:r>
            </w:hyperlink>
          </w:p>
        </w:tc>
      </w:tr>
      <w:tr>
        <w:trPr/>
        <w:tc>
          <w:tcPr>
            <w:noWrap/>
          </w:tcPr>
          <w:p>
            <w:pPr>
              <w:spacing w:after="200"/>
            </w:pPr>
            <w:hyperlink r:id="rId66" w:history="1">
              <w:r>
                <w:rPr>
                  <w:color w:val="1e198e"/>
                  <w:b w:val="1"/>
                  <w:bCs w:val="1"/>
                  <w:u w:val="single"/>
                </w:rPr>
                <w:t xml:space="preserve">Les &amp;quot;diables&amp;quot; dans le Quart Livre</w:t>
              </w:r>
            </w:hyperlink>
          </w:p>
          <w:p>
            <w:pPr/>
            <w:hyperlink r:id="rId9" w:history="1">
              <w:r>
                <w:rPr>
                  <w:color w:val="#410a8c"/>
                  <w:u w:val="single"/>
                </w:rPr>
                <w:t xml:space="preserve">Marianne Closson</w:t>
              </w:r>
            </w:hyperlink>
          </w:p>
          <w:p>
            <w:pPr/>
            <w:r>
              <w:rPr>
                <w:i w:val="1"/>
                <w:iCs w:val="1"/>
              </w:rPr>
              <w:t xml:space="preserve">Langue et sens dans le Quart Livre de François Rabelais</w:t>
            </w:r>
            <w:r>
              <w:rPr/>
              <w:t xml:space="preserve">, Université de la Sapienza, Nov 2011, Rome, Italie. pp. 211-220</w:t>
            </w:r>
          </w:p>
          <w:p>
            <w:pPr/>
            <w:r>
              <w:rPr/>
              <w:t xml:space="preserve">Communication dans un congrès</w:t>
            </w:r>
          </w:p>
          <w:p>
            <w:pPr/>
            <w:hyperlink r:id="rId66" w:history="1">
              <w:r>
                <w:rPr>
                  <w:color w:val="#410a8c"/>
                  <w:u w:val="single"/>
                </w:rPr>
                <w:t xml:space="preserve">hal-03244556v1</w:t>
              </w:r>
            </w:hyperlink>
          </w:p>
        </w:tc>
      </w:tr>
      <w:tr>
        <w:trPr/>
        <w:tc>
          <w:tcPr>
            <w:noWrap/>
          </w:tcPr>
          <w:p>
            <w:pPr>
              <w:spacing w:after="200"/>
            </w:pPr>
            <w:hyperlink r:id="rId67" w:history="1">
              <w:r>
                <w:rPr>
                  <w:color w:val="1e198e"/>
                  <w:b w:val="1"/>
                  <w:bCs w:val="1"/>
                  <w:u w:val="single"/>
                </w:rPr>
                <w:t xml:space="preserve">Quand le diable s’empare de la plume : Le Discours admirable (1586) de Jeanne Ferry</w:t>
              </w:r>
            </w:hyperlink>
          </w:p>
          <w:p>
            <w:pPr/>
            <w:hyperlink r:id="rId9" w:history="1">
              <w:r>
                <w:rPr>
                  <w:color w:val="#410a8c"/>
                  <w:u w:val="single"/>
                </w:rPr>
                <w:t xml:space="preserve">Marianne Closson</w:t>
              </w:r>
            </w:hyperlink>
          </w:p>
          <w:p>
            <w:pPr/>
            <w:r>
              <w:rPr>
                <w:i w:val="1"/>
                <w:iCs w:val="1"/>
              </w:rPr>
              <w:t xml:space="preserve">Séminaire : Savoirs, identités et représentations des femmes à l’époque moderne</w:t>
            </w:r>
            <w:r>
              <w:rPr/>
              <w:t xml:space="preserve">, Université Marne-la-Vallée, Dec 2013, Paris, France</w:t>
            </w:r>
          </w:p>
          <w:p>
            <w:pPr/>
            <w:r>
              <w:rPr/>
              <w:t xml:space="preserve">Communication dans un congrès</w:t>
            </w:r>
          </w:p>
          <w:p>
            <w:pPr/>
            <w:hyperlink r:id="rId67" w:history="1">
              <w:r>
                <w:rPr>
                  <w:color w:val="#410a8c"/>
                  <w:u w:val="single"/>
                </w:rPr>
                <w:t xml:space="preserve">hal-03252952v1</w:t>
              </w:r>
            </w:hyperlink>
          </w:p>
        </w:tc>
      </w:tr>
      <w:tr>
        <w:trPr/>
        <w:tc>
          <w:tcPr>
            <w:noWrap/>
          </w:tcPr>
          <w:p>
            <w:pPr>
              <w:spacing w:after="200"/>
            </w:pPr>
            <w:hyperlink r:id="rId68" w:history="1">
              <w:r>
                <w:rPr>
                  <w:color w:val="1e198e"/>
                  <w:b w:val="1"/>
                  <w:bCs w:val="1"/>
                  <w:u w:val="single"/>
                </w:rPr>
                <w:t xml:space="preserve">L’écritoire surnaturel ou le corps du démoniaque</w:t>
              </w:r>
            </w:hyperlink>
          </w:p>
          <w:p>
            <w:pPr/>
            <w:hyperlink r:id="rId9" w:history="1">
              <w:r>
                <w:rPr>
                  <w:color w:val="#410a8c"/>
                  <w:u w:val="single"/>
                </w:rPr>
                <w:t xml:space="preserve">Marianne Closson</w:t>
              </w:r>
            </w:hyperlink>
          </w:p>
          <w:p>
            <w:pPr/>
            <w:r>
              <w:rPr>
                <w:i w:val="1"/>
                <w:iCs w:val="1"/>
              </w:rPr>
              <w:t xml:space="preserve">Corps et interprétation (XVIe– XVIIIesiècles)</w:t>
            </w:r>
            <w:r>
              <w:rPr/>
              <w:t xml:space="preserve">, Sep 2010, Paris, France. pp 33-46</w:t>
            </w:r>
          </w:p>
          <w:p>
            <w:pPr/>
            <w:r>
              <w:rPr/>
              <w:t xml:space="preserve">Communication dans un congrès</w:t>
            </w:r>
          </w:p>
          <w:p>
            <w:pPr/>
            <w:hyperlink r:id="rId68" w:history="1">
              <w:r>
                <w:rPr>
                  <w:color w:val="#410a8c"/>
                  <w:u w:val="single"/>
                </w:rPr>
                <w:t xml:space="preserve">hal-03244318v1</w:t>
              </w:r>
            </w:hyperlink>
          </w:p>
        </w:tc>
      </w:tr>
      <w:tr>
        <w:trPr/>
        <w:tc>
          <w:tcPr>
            <w:noWrap/>
          </w:tcPr>
          <w:p>
            <w:pPr>
              <w:spacing w:after="200"/>
            </w:pPr>
            <w:hyperlink r:id="rId69" w:history="1">
              <w:r>
                <w:rPr>
                  <w:color w:val="1e198e"/>
                  <w:b w:val="1"/>
                  <w:bCs w:val="1"/>
                  <w:u w:val="single"/>
                </w:rPr>
                <w:t xml:space="preserve">La marque diabolique : signe d'élection ou de damnation ?</w:t>
              </w:r>
            </w:hyperlink>
          </w:p>
          <w:p>
            <w:pPr/>
            <w:hyperlink r:id="rId9" w:history="1">
              <w:r>
                <w:rPr>
                  <w:color w:val="#410a8c"/>
                  <w:u w:val="single"/>
                </w:rPr>
                <w:t xml:space="preserve">Marianne Closson</w:t>
              </w:r>
            </w:hyperlink>
          </w:p>
          <w:p>
            <w:pPr/>
            <w:r>
              <w:rPr>
                <w:i w:val="1"/>
                <w:iCs w:val="1"/>
              </w:rPr>
              <w:t xml:space="preserve">Conférence : Le signe</w:t>
            </w:r>
            <w:r>
              <w:rPr/>
              <w:t xml:space="preserve">, Nov 2012, Arras, France</w:t>
            </w:r>
          </w:p>
          <w:p>
            <w:pPr/>
            <w:r>
              <w:rPr/>
              <w:t xml:space="preserve">Communication dans un congrès</w:t>
            </w:r>
          </w:p>
          <w:p>
            <w:pPr/>
            <w:hyperlink r:id="rId69" w:history="1">
              <w:r>
                <w:rPr>
                  <w:color w:val="#410a8c"/>
                  <w:u w:val="single"/>
                </w:rPr>
                <w:t xml:space="preserve">hal-03252983v1</w:t>
              </w:r>
            </w:hyperlink>
          </w:p>
        </w:tc>
      </w:tr>
      <w:tr>
        <w:trPr/>
        <w:tc>
          <w:tcPr>
            <w:noWrap/>
          </w:tcPr>
          <w:p>
            <w:pPr>
              <w:spacing w:after="200"/>
            </w:pPr>
            <w:hyperlink r:id="rId70" w:history="1">
              <w:r>
                <w:rPr>
                  <w:color w:val="1e198e"/>
                  <w:b w:val="1"/>
                  <w:bCs w:val="1"/>
                  <w:u w:val="single"/>
                </w:rPr>
                <w:t xml:space="preserve">Le sabbat des sorcières : rêve ou réalité ?</w:t>
              </w:r>
            </w:hyperlink>
          </w:p>
          <w:p>
            <w:pPr/>
            <w:hyperlink r:id="rId9" w:history="1">
              <w:r>
                <w:rPr>
                  <w:color w:val="#410a8c"/>
                  <w:u w:val="single"/>
                </w:rPr>
                <w:t xml:space="preserve">Marianne Closson</w:t>
              </w:r>
            </w:hyperlink>
          </w:p>
          <w:p>
            <w:pPr/>
            <w:r>
              <w:rPr>
                <w:i w:val="1"/>
                <w:iCs w:val="1"/>
              </w:rPr>
              <w:t xml:space="preserve">Journée d’étude : L’expérience onirique</w:t>
            </w:r>
            <w:r>
              <w:rPr/>
              <w:t xml:space="preserve">, Apr 2012, Arras, France</w:t>
            </w:r>
          </w:p>
          <w:p>
            <w:pPr/>
            <w:r>
              <w:rPr/>
              <w:t xml:space="preserve">Communication dans un congrès</w:t>
            </w:r>
          </w:p>
          <w:p>
            <w:pPr/>
            <w:hyperlink r:id="rId70" w:history="1">
              <w:r>
                <w:rPr>
                  <w:color w:val="#410a8c"/>
                  <w:u w:val="single"/>
                </w:rPr>
                <w:t xml:space="preserve">hal-03250296v1</w:t>
              </w:r>
            </w:hyperlink>
          </w:p>
        </w:tc>
      </w:tr>
      <w:tr>
        <w:trPr/>
        <w:tc>
          <w:tcPr>
            <w:noWrap/>
          </w:tcPr>
          <w:p>
            <w:pPr>
              <w:spacing w:after="200"/>
            </w:pPr>
            <w:hyperlink r:id="rId71" w:history="1">
              <w:r>
                <w:rPr>
                  <w:color w:val="1e198e"/>
                  <w:b w:val="1"/>
                  <w:bCs w:val="1"/>
                  <w:u w:val="single"/>
                </w:rPr>
                <w:t xml:space="preserve">Qui rapportera ces paroles ? Le théâtre peut-il dire Auschwitz ?</w:t>
              </w:r>
            </w:hyperlink>
          </w:p>
          <w:p>
            <w:pPr/>
            <w:hyperlink r:id="rId9" w:history="1">
              <w:r>
                <w:rPr>
                  <w:color w:val="#410a8c"/>
                  <w:u w:val="single"/>
                </w:rPr>
                <w:t xml:space="preserve">Marianne Closson</w:t>
              </w:r>
            </w:hyperlink>
          </w:p>
          <w:p>
            <w:pPr/>
            <w:r>
              <w:rPr>
                <w:i w:val="1"/>
                <w:iCs w:val="1"/>
              </w:rPr>
              <w:t xml:space="preserve">Journée d’étude : Charlotte Delbo, de l’écriture théâtrale du traumatisme à une esthétique de la résistance</w:t>
            </w:r>
            <w:r>
              <w:rPr/>
              <w:t xml:space="preserve">, Université de Rennes II, Jan 2010, Rennes, France. pp. 33-45, </w:t>
            </w:r>
            <w:hyperlink r:id="rId72" w:history="1">
              <w:r>
                <w:rPr>
                  <w:color w:val="#410a8c"/>
                  <w:u w:val="single"/>
                </w:rPr>
                <w:t xml:space="preserve">⟨10.4000/books.pur.77958⟩</w:t>
              </w:r>
            </w:hyperlink>
          </w:p>
          <w:p>
            <w:pPr/>
            <w:r>
              <w:rPr/>
              <w:t xml:space="preserve">Communication dans un congrès</w:t>
            </w:r>
          </w:p>
          <w:p>
            <w:pPr/>
            <w:hyperlink r:id="rId71" w:history="1">
              <w:r>
                <w:rPr>
                  <w:color w:val="#410a8c"/>
                  <w:u w:val="single"/>
                </w:rPr>
                <w:t xml:space="preserve">hal-03244271v1</w:t>
              </w:r>
            </w:hyperlink>
          </w:p>
        </w:tc>
      </w:tr>
      <w:tr>
        <w:trPr/>
        <w:tc>
          <w:tcPr>
            <w:noWrap/>
          </w:tcPr>
          <w:p>
            <w:pPr>
              <w:spacing w:after="200"/>
            </w:pPr>
            <w:hyperlink r:id="rId73" w:history="1">
              <w:r>
                <w:rPr>
                  <w:color w:val="1e198e"/>
                  <w:b w:val="1"/>
                  <w:bCs w:val="1"/>
                  <w:u w:val="single"/>
                </w:rPr>
                <w:t xml:space="preserve">Sorcière ou empoisonneuse, les enjeux d'une dénomination</w:t>
              </w:r>
            </w:hyperlink>
          </w:p>
          <w:p>
            <w:pPr/>
            <w:hyperlink r:id="rId9" w:history="1">
              <w:r>
                <w:rPr>
                  <w:color w:val="#410a8c"/>
                  <w:u w:val="single"/>
                </w:rPr>
                <w:t xml:space="preserve">Marianne Closson</w:t>
              </w:r>
            </w:hyperlink>
          </w:p>
          <w:p>
            <w:pPr/>
            <w:r>
              <w:rPr>
                <w:i w:val="1"/>
                <w:iCs w:val="1"/>
              </w:rPr>
              <w:t xml:space="preserve">Journée d'études : Poisons et antidotes dans les écrits de l'Europe des XVIe et XVIIe siècles</w:t>
            </w:r>
            <w:r>
              <w:rPr/>
              <w:t xml:space="preserve">, Université Artois, Apr 2008, Arras, France. pp. 143-156, </w:t>
            </w:r>
            <w:hyperlink r:id="rId74" w:history="1">
              <w:r>
                <w:rPr>
                  <w:color w:val="#410a8c"/>
                  <w:u w:val="single"/>
                </w:rPr>
                <w:t xml:space="preserve">⟨10.4000/books.apu.8893⟩</w:t>
              </w:r>
            </w:hyperlink>
          </w:p>
          <w:p>
            <w:pPr/>
            <w:r>
              <w:rPr/>
              <w:t xml:space="preserve">Communication dans un congrès</w:t>
            </w:r>
          </w:p>
          <w:p>
            <w:pPr/>
            <w:hyperlink r:id="rId73" w:history="1">
              <w:r>
                <w:rPr>
                  <w:color w:val="#410a8c"/>
                  <w:u w:val="single"/>
                </w:rPr>
                <w:t xml:space="preserve">hal-03243213v1</w:t>
              </w:r>
            </w:hyperlink>
          </w:p>
        </w:tc>
      </w:tr>
      <w:tr>
        <w:trPr/>
        <w:tc>
          <w:tcPr>
            <w:noWrap/>
          </w:tcPr>
          <w:p>
            <w:pPr>
              <w:spacing w:after="200"/>
            </w:pPr>
            <w:hyperlink r:id="rId75" w:history="1">
              <w:r>
                <w:rPr>
                  <w:color w:val="1e198e"/>
                  <w:b w:val="1"/>
                  <w:bCs w:val="1"/>
                  <w:u w:val="single"/>
                </w:rPr>
                <w:t xml:space="preserve">Détruire la sorcière : le corps fantasmé de la femme dans les procès de sorcellerie</w:t>
              </w:r>
            </w:hyperlink>
          </w:p>
          <w:p>
            <w:pPr/>
            <w:hyperlink r:id="rId9" w:history="1">
              <w:r>
                <w:rPr>
                  <w:color w:val="#410a8c"/>
                  <w:u w:val="single"/>
                </w:rPr>
                <w:t xml:space="preserve">Marianne Closson</w:t>
              </w:r>
            </w:hyperlink>
          </w:p>
          <w:p>
            <w:pPr/>
            <w:r>
              <w:rPr>
                <w:i w:val="1"/>
                <w:iCs w:val="1"/>
              </w:rPr>
              <w:t xml:space="preserve">Les femmes et la justice au Moyen-Âge et à la Renaissance</w:t>
            </w:r>
            <w:r>
              <w:rPr/>
              <w:t xml:space="preserve">, TAM-CERILAC (Paris VII); META (Orléans), Apr 2011, Paris, France</w:t>
            </w:r>
          </w:p>
          <w:p>
            <w:pPr/>
            <w:r>
              <w:rPr/>
              <w:t xml:space="preserve">Communication dans un congrès</w:t>
            </w:r>
          </w:p>
          <w:p>
            <w:pPr/>
            <w:hyperlink r:id="rId75" w:history="1">
              <w:r>
                <w:rPr>
                  <w:color w:val="#410a8c"/>
                  <w:u w:val="single"/>
                </w:rPr>
                <w:t xml:space="preserve">hal-03253621v1</w:t>
              </w:r>
            </w:hyperlink>
          </w:p>
        </w:tc>
      </w:tr>
      <w:tr>
        <w:trPr/>
        <w:tc>
          <w:tcPr>
            <w:noWrap/>
          </w:tcPr>
          <w:p>
            <w:pPr>
              <w:spacing w:after="200"/>
            </w:pPr>
            <w:hyperlink r:id="rId76" w:history="1">
              <w:r>
                <w:rPr>
                  <w:color w:val="1e198e"/>
                  <w:b w:val="1"/>
                  <w:bCs w:val="1"/>
                  <w:u w:val="single"/>
                </w:rPr>
                <w:t xml:space="preserve">L'hermaphrodite dans la pensée de Michel Foucault</w:t>
              </w:r>
            </w:hyperlink>
          </w:p>
          <w:p>
            <w:pPr/>
            <w:hyperlink r:id="rId9" w:history="1">
              <w:r>
                <w:rPr>
                  <w:color w:val="#410a8c"/>
                  <w:u w:val="single"/>
                </w:rPr>
                <w:t xml:space="preserve">Marianne Closson</w:t>
              </w:r>
            </w:hyperlink>
          </w:p>
          <w:p>
            <w:pPr/>
            <w:r>
              <w:rPr>
                <w:i w:val="1"/>
                <w:iCs w:val="1"/>
              </w:rPr>
              <w:t xml:space="preserve">Journée d’étude : L’hermaphrodite à la croisée des savoirs</w:t>
            </w:r>
            <w:r>
              <w:rPr/>
              <w:t xml:space="preserve">, Dec 2010, Arras, France</w:t>
            </w:r>
          </w:p>
          <w:p>
            <w:pPr/>
            <w:r>
              <w:rPr/>
              <w:t xml:space="preserve">Communication dans un congrès</w:t>
            </w:r>
          </w:p>
          <w:p>
            <w:pPr/>
            <w:hyperlink r:id="rId76" w:history="1">
              <w:r>
                <w:rPr>
                  <w:color w:val="#410a8c"/>
                  <w:u w:val="single"/>
                </w:rPr>
                <w:t xml:space="preserve">hal-03250207v1</w:t>
              </w:r>
            </w:hyperlink>
          </w:p>
        </w:tc>
      </w:tr>
      <w:tr>
        <w:trPr/>
        <w:tc>
          <w:tcPr>
            <w:noWrap/>
          </w:tcPr>
          <w:p>
            <w:pPr>
              <w:spacing w:after="200"/>
            </w:pPr>
            <w:hyperlink r:id="rId77" w:history="1">
              <w:r>
                <w:rPr>
                  <w:color w:val="1e198e"/>
                  <w:b w:val="1"/>
                  <w:bCs w:val="1"/>
                  <w:u w:val="single"/>
                </w:rPr>
                <w:t xml:space="preserve">Le combat contre les diables : tentatives d’interprétation d’un motif héroï-comique</w:t>
              </w:r>
            </w:hyperlink>
          </w:p>
          <w:p>
            <w:pPr/>
            <w:hyperlink r:id="rId9" w:history="1">
              <w:r>
                <w:rPr>
                  <w:color w:val="#410a8c"/>
                  <w:u w:val="single"/>
                </w:rPr>
                <w:t xml:space="preserve">Marianne Closson</w:t>
              </w:r>
            </w:hyperlink>
          </w:p>
          <w:p>
            <w:pPr/>
            <w:r>
              <w:rPr>
                <w:i w:val="1"/>
                <w:iCs w:val="1"/>
              </w:rPr>
              <w:t xml:space="preserve">Journée d’étude : L’héroï-comique</w:t>
            </w:r>
            <w:r>
              <w:rPr/>
              <w:t xml:space="preserve">, Mar 2010, Arras, France</w:t>
            </w:r>
          </w:p>
          <w:p>
            <w:pPr/>
            <w:r>
              <w:rPr/>
              <w:t xml:space="preserve">Communication dans un congrès</w:t>
            </w:r>
          </w:p>
          <w:p>
            <w:pPr/>
            <w:hyperlink r:id="rId77" w:history="1">
              <w:r>
                <w:rPr>
                  <w:color w:val="#410a8c"/>
                  <w:u w:val="single"/>
                </w:rPr>
                <w:t xml:space="preserve">hal-03249943v1</w:t>
              </w:r>
            </w:hyperlink>
          </w:p>
        </w:tc>
      </w:tr>
      <w:tr>
        <w:trPr/>
        <w:tc>
          <w:tcPr>
            <w:noWrap/>
          </w:tcPr>
          <w:p>
            <w:pPr>
              <w:spacing w:after="200"/>
            </w:pPr>
            <w:hyperlink r:id="rId78" w:history="1">
              <w:r>
                <w:rPr>
                  <w:color w:val="1e198e"/>
                  <w:b w:val="1"/>
                  <w:bCs w:val="1"/>
                  <w:u w:val="single"/>
                </w:rPr>
                <w:t xml:space="preserve">Le « merveilleux démoniaque » : oxymore ou catégorie poétique ? Analyse du surnaturel diabolique au temps de la Chasse aux sorcières</w:t>
              </w:r>
            </w:hyperlink>
          </w:p>
          <w:p>
            <w:pPr/>
            <w:hyperlink r:id="rId9" w:history="1">
              <w:r>
                <w:rPr>
                  <w:color w:val="#410a8c"/>
                  <w:u w:val="single"/>
                </w:rPr>
                <w:t xml:space="preserve">Marianne Closson</w:t>
              </w:r>
            </w:hyperlink>
          </w:p>
          <w:p>
            <w:pPr/>
            <w:r>
              <w:rPr>
                <w:i w:val="1"/>
                <w:iCs w:val="1"/>
              </w:rPr>
              <w:t xml:space="preserve">Journées d'études : Le Merveilleux entre mythe et religion</w:t>
            </w:r>
            <w:r>
              <w:rPr/>
              <w:t xml:space="preserve">, Université d'Artois "Textes et cultures", Sep 2008, Arras, France. pp.103-116</w:t>
            </w:r>
          </w:p>
          <w:p>
            <w:pPr/>
            <w:r>
              <w:rPr/>
              <w:t xml:space="preserve">Communication dans un congrès</w:t>
            </w:r>
          </w:p>
          <w:p>
            <w:pPr/>
            <w:hyperlink r:id="rId78" w:history="1">
              <w:r>
                <w:rPr>
                  <w:color w:val="#410a8c"/>
                  <w:u w:val="single"/>
                </w:rPr>
                <w:t xml:space="preserve">hal-03243278v1</w:t>
              </w:r>
            </w:hyperlink>
          </w:p>
        </w:tc>
      </w:tr>
      <w:tr>
        <w:trPr/>
        <w:tc>
          <w:tcPr>
            <w:noWrap/>
          </w:tcPr>
          <w:p>
            <w:pPr>
              <w:spacing w:after="200"/>
            </w:pPr>
            <w:hyperlink r:id="rId79" w:history="1">
              <w:r>
                <w:rPr>
                  <w:color w:val="1e198e"/>
                  <w:b w:val="1"/>
                  <w:bCs w:val="1"/>
                  <w:u w:val="single"/>
                </w:rPr>
                <w:t xml:space="preserve">Louise Labé ou l’audace du désir</w:t>
              </w:r>
            </w:hyperlink>
          </w:p>
          <w:p>
            <w:pPr/>
            <w:hyperlink r:id="rId9" w:history="1">
              <w:r>
                <w:rPr>
                  <w:color w:val="#410a8c"/>
                  <w:u w:val="single"/>
                </w:rPr>
                <w:t xml:space="preserve">Marianne Closson</w:t>
              </w:r>
            </w:hyperlink>
          </w:p>
          <w:p>
            <w:pPr/>
            <w:r>
              <w:rPr>
                <w:i w:val="1"/>
                <w:iCs w:val="1"/>
              </w:rPr>
              <w:t xml:space="preserve">La poésie féminine</w:t>
            </w:r>
            <w:r>
              <w:rPr/>
              <w:t xml:space="preserve">, Dec 2010, Arras, France</w:t>
            </w:r>
          </w:p>
          <w:p>
            <w:pPr/>
            <w:r>
              <w:rPr/>
              <w:t xml:space="preserve">Communication dans un congrès</w:t>
            </w:r>
          </w:p>
          <w:p>
            <w:pPr/>
            <w:hyperlink r:id="rId79" w:history="1">
              <w:r>
                <w:rPr>
                  <w:color w:val="#410a8c"/>
                  <w:u w:val="single"/>
                </w:rPr>
                <w:t xml:space="preserve">hal-03250230v1</w:t>
              </w:r>
            </w:hyperlink>
          </w:p>
        </w:tc>
      </w:tr>
      <w:tr>
        <w:trPr/>
        <w:tc>
          <w:tcPr>
            <w:noWrap/>
          </w:tcPr>
          <w:p>
            <w:pPr>
              <w:spacing w:after="200"/>
            </w:pPr>
            <w:hyperlink r:id="rId80" w:history="1">
              <w:r>
                <w:rPr>
                  <w:color w:val="1e198e"/>
                  <w:b w:val="1"/>
                  <w:bCs w:val="1"/>
                  <w:u w:val="single"/>
                </w:rPr>
                <w:t xml:space="preserve">Diables et diableries dans le théâtre renaissant et baroque</w:t>
              </w:r>
            </w:hyperlink>
          </w:p>
          <w:p>
            <w:pPr/>
            <w:hyperlink r:id="rId9" w:history="1">
              <w:r>
                <w:rPr>
                  <w:color w:val="#410a8c"/>
                  <w:u w:val="single"/>
                </w:rPr>
                <w:t xml:space="preserve">Marianne Closson</w:t>
              </w:r>
            </w:hyperlink>
          </w:p>
          <w:p>
            <w:pPr/>
            <w:r>
              <w:rPr>
                <w:i w:val="1"/>
                <w:iCs w:val="1"/>
              </w:rPr>
              <w:t xml:space="preserve">Séminaire de l'école doctorale: Le Merveilleux à la scène</w:t>
            </w:r>
            <w:r>
              <w:rPr/>
              <w:t xml:space="preserve">, Feb 2010, Arras, France</w:t>
            </w:r>
          </w:p>
          <w:p>
            <w:pPr/>
            <w:r>
              <w:rPr/>
              <w:t xml:space="preserve">Communication dans un congrès</w:t>
            </w:r>
          </w:p>
          <w:p>
            <w:pPr/>
            <w:hyperlink r:id="rId80" w:history="1">
              <w:r>
                <w:rPr>
                  <w:color w:val="#410a8c"/>
                  <w:u w:val="single"/>
                </w:rPr>
                <w:t xml:space="preserve">hal-03249931v1</w:t>
              </w:r>
            </w:hyperlink>
          </w:p>
        </w:tc>
      </w:tr>
      <w:tr>
        <w:trPr/>
        <w:tc>
          <w:tcPr>
            <w:noWrap/>
          </w:tcPr>
          <w:p>
            <w:pPr>
              <w:spacing w:after="200"/>
            </w:pPr>
            <w:hyperlink r:id="rId81" w:history="1">
              <w:r>
                <w:rPr>
                  <w:color w:val="1e198e"/>
                  <w:b w:val="1"/>
                  <w:bCs w:val="1"/>
                  <w:u w:val="single"/>
                </w:rPr>
                <w:t xml:space="preserve">Peut-on dire Auschwitz ?</w:t>
              </w:r>
            </w:hyperlink>
          </w:p>
          <w:p>
            <w:pPr/>
            <w:hyperlink r:id="rId9" w:history="1">
              <w:r>
                <w:rPr>
                  <w:color w:val="#410a8c"/>
                  <w:u w:val="single"/>
                </w:rPr>
                <w:t xml:space="preserve">Marianne Closson</w:t>
              </w:r>
            </w:hyperlink>
          </w:p>
          <w:p>
            <w:pPr/>
            <w:r>
              <w:rPr>
                <w:i w:val="1"/>
                <w:iCs w:val="1"/>
              </w:rPr>
              <w:t xml:space="preserve">Conférence sur Charlotte Delbo</w:t>
            </w:r>
            <w:r>
              <w:rPr/>
              <w:t xml:space="preserve">, May 2010, Reims, France</w:t>
            </w:r>
          </w:p>
          <w:p>
            <w:pPr/>
            <w:r>
              <w:rPr/>
              <w:t xml:space="preserve">Communication dans un congrès</w:t>
            </w:r>
          </w:p>
          <w:p>
            <w:pPr/>
            <w:hyperlink r:id="rId81" w:history="1">
              <w:r>
                <w:rPr>
                  <w:color w:val="#410a8c"/>
                  <w:u w:val="single"/>
                </w:rPr>
                <w:t xml:space="preserve">hal-03253612v1</w:t>
              </w:r>
            </w:hyperlink>
          </w:p>
        </w:tc>
      </w:tr>
      <w:tr>
        <w:trPr/>
        <w:tc>
          <w:tcPr>
            <w:noWrap/>
          </w:tcPr>
          <w:p>
            <w:pPr>
              <w:spacing w:after="200"/>
            </w:pPr>
            <w:hyperlink r:id="rId82" w:history="1">
              <w:r>
                <w:rPr>
                  <w:color w:val="1e198e"/>
                  <w:b w:val="1"/>
                  <w:bCs w:val="1"/>
                  <w:u w:val="single"/>
                </w:rPr>
                <w:t xml:space="preserve">Inexistence de l’auteur, valeur de l’œuvre : le cas Louise Labé</w:t>
              </w:r>
            </w:hyperlink>
          </w:p>
          <w:p>
            <w:pPr/>
            <w:hyperlink r:id="rId9" w:history="1">
              <w:r>
                <w:rPr>
                  <w:color w:val="#410a8c"/>
                  <w:u w:val="single"/>
                </w:rPr>
                <w:t xml:space="preserve">Marianne Closson</w:t>
              </w:r>
            </w:hyperlink>
          </w:p>
          <w:p>
            <w:pPr/>
            <w:r>
              <w:rPr>
                <w:i w:val="1"/>
                <w:iCs w:val="1"/>
              </w:rPr>
              <w:t xml:space="preserve">Journée d’études: Critères, hiérarchie, valeurs</w:t>
            </w:r>
            <w:r>
              <w:rPr/>
              <w:t xml:space="preserve">, Séminaires de l'école doctorale, Mar 2009, Arras, France</w:t>
            </w:r>
          </w:p>
          <w:p>
            <w:pPr/>
            <w:r>
              <w:rPr/>
              <w:t xml:space="preserve">Communication dans un congrès</w:t>
            </w:r>
          </w:p>
          <w:p>
            <w:pPr/>
            <w:hyperlink r:id="rId82" w:history="1">
              <w:r>
                <w:rPr>
                  <w:color w:val="#410a8c"/>
                  <w:u w:val="single"/>
                </w:rPr>
                <w:t xml:space="preserve">hal-03294505v1</w:t>
              </w:r>
            </w:hyperlink>
          </w:p>
        </w:tc>
      </w:tr>
      <w:tr>
        <w:trPr/>
        <w:tc>
          <w:tcPr>
            <w:noWrap/>
          </w:tcPr>
          <w:p>
            <w:pPr>
              <w:spacing w:after="200"/>
            </w:pPr>
            <w:hyperlink r:id="rId83" w:history="1">
              <w:r>
                <w:rPr>
                  <w:color w:val="1e198e"/>
                  <w:b w:val="1"/>
                  <w:bCs w:val="1"/>
                  <w:u w:val="single"/>
                </w:rPr>
                <w:t xml:space="preserve">Le retour des morts sur la scène baroque, ou la tragédie comme entre-monde</w:t>
              </w:r>
            </w:hyperlink>
          </w:p>
          <w:p>
            <w:pPr/>
            <w:hyperlink r:id="rId9" w:history="1">
              <w:r>
                <w:rPr>
                  <w:color w:val="#410a8c"/>
                  <w:u w:val="single"/>
                </w:rPr>
                <w:t xml:space="preserve">Marianne Closson</w:t>
              </w:r>
            </w:hyperlink>
          </w:p>
          <w:p>
            <w:pPr/>
            <w:r>
              <w:rPr>
                <w:i w:val="1"/>
                <w:iCs w:val="1"/>
              </w:rPr>
              <w:t xml:space="preserve">Les entre-mondes, des mondes entre les vivants et les morts</w:t>
            </w:r>
            <w:r>
              <w:rPr/>
              <w:t xml:space="preserve">, Université d'Artois "Textes et cultures", Nov 2007, Arras, France. pp. 221-237</w:t>
            </w:r>
          </w:p>
          <w:p>
            <w:pPr/>
            <w:r>
              <w:rPr/>
              <w:t xml:space="preserve">Communication dans un congrès</w:t>
            </w:r>
          </w:p>
          <w:p>
            <w:pPr/>
            <w:hyperlink r:id="rId83" w:history="1">
              <w:r>
                <w:rPr>
                  <w:color w:val="#410a8c"/>
                  <w:u w:val="single"/>
                </w:rPr>
                <w:t xml:space="preserve">hal-03242633v1</w:t>
              </w:r>
            </w:hyperlink>
          </w:p>
        </w:tc>
      </w:tr>
      <w:tr>
        <w:trPr/>
        <w:tc>
          <w:tcPr>
            <w:noWrap/>
          </w:tcPr>
          <w:p>
            <w:pPr>
              <w:spacing w:after="200"/>
            </w:pPr>
            <w:hyperlink r:id="rId84" w:history="1">
              <w:r>
                <w:rPr>
                  <w:color w:val="1e198e"/>
                  <w:b w:val="1"/>
                  <w:bCs w:val="1"/>
                  <w:u w:val="single"/>
                </w:rPr>
                <w:t xml:space="preserve">Les limites du possible et de l’impossible dans les textes des démonologues aux XVIe et XVIIe siècles, ou la tentative de constitution de la démonologie comme “science”</w:t>
              </w:r>
            </w:hyperlink>
          </w:p>
          <w:p>
            <w:pPr/>
            <w:hyperlink r:id="rId9" w:history="1">
              <w:r>
                <w:rPr>
                  <w:color w:val="#410a8c"/>
                  <w:u w:val="single"/>
                </w:rPr>
                <w:t xml:space="preserve">Marianne Closson</w:t>
              </w:r>
            </w:hyperlink>
          </w:p>
          <w:p>
            <w:pPr/>
            <w:r>
              <w:rPr>
                <w:i w:val="1"/>
                <w:iCs w:val="1"/>
              </w:rPr>
              <w:t xml:space="preserve">Journée d’étude: Raison et merveille</w:t>
            </w:r>
            <w:r>
              <w:rPr/>
              <w:t xml:space="preserve">, May 2009, Arras, France</w:t>
            </w:r>
          </w:p>
          <w:p>
            <w:pPr/>
            <w:r>
              <w:rPr/>
              <w:t xml:space="preserve">Communication dans un congrès</w:t>
            </w:r>
          </w:p>
          <w:p>
            <w:pPr/>
            <w:hyperlink r:id="rId84" w:history="1">
              <w:r>
                <w:rPr>
                  <w:color w:val="#410a8c"/>
                  <w:u w:val="single"/>
                </w:rPr>
                <w:t xml:space="preserve">hal-03249926v1</w:t>
              </w:r>
            </w:hyperlink>
          </w:p>
        </w:tc>
      </w:tr>
      <w:tr>
        <w:trPr/>
        <w:tc>
          <w:tcPr>
            <w:noWrap/>
          </w:tcPr>
          <w:p>
            <w:pPr>
              <w:spacing w:after="200"/>
            </w:pPr>
            <w:hyperlink r:id="rId85" w:history="1">
              <w:r>
                <w:rPr>
                  <w:color w:val="1e198e"/>
                  <w:b w:val="1"/>
                  <w:bCs w:val="1"/>
                  <w:u w:val="single"/>
                </w:rPr>
                <w:t xml:space="preserve">Conférence sous le beffroi</w:t>
              </w:r>
            </w:hyperlink>
          </w:p>
          <w:p>
            <w:pPr/>
            <w:hyperlink r:id="rId9" w:history="1">
              <w:r>
                <w:rPr>
                  <w:color w:val="#410a8c"/>
                  <w:u w:val="single"/>
                </w:rPr>
                <w:t xml:space="preserve">Marianne Closson</w:t>
              </w:r>
            </w:hyperlink>
          </w:p>
          <w:p>
            <w:pPr/>
            <w:r>
              <w:rPr>
                <w:i w:val="1"/>
                <w:iCs w:val="1"/>
              </w:rPr>
              <w:t xml:space="preserve">En quoi la littérature constitue-t-elle aujourd'hui un enjeu politique ?</w:t>
            </w:r>
            <w:r>
              <w:rPr/>
              <w:t xml:space="preserve">, Mar 2009, Arras, France</w:t>
            </w:r>
          </w:p>
          <w:p>
            <w:pPr/>
            <w:r>
              <w:rPr/>
              <w:t xml:space="preserve">Communication dans un congrès</w:t>
            </w:r>
          </w:p>
          <w:p>
            <w:pPr/>
            <w:hyperlink r:id="rId85" w:history="1">
              <w:r>
                <w:rPr>
                  <w:color w:val="#410a8c"/>
                  <w:u w:val="single"/>
                </w:rPr>
                <w:t xml:space="preserve">hal-03249906v1</w:t>
              </w:r>
            </w:hyperlink>
          </w:p>
        </w:tc>
      </w:tr>
      <w:tr>
        <w:trPr/>
        <w:tc>
          <w:tcPr>
            <w:noWrap/>
          </w:tcPr>
          <w:p>
            <w:pPr>
              <w:spacing w:after="200"/>
            </w:pPr>
            <w:hyperlink r:id="rId86" w:history="1">
              <w:r>
                <w:rPr>
                  <w:color w:val="1e198e"/>
                  <w:b w:val="1"/>
                  <w:bCs w:val="1"/>
                  <w:u w:val="single"/>
                </w:rPr>
                <w:t xml:space="preserve">Peut-on représenter le festin de Thyeste ?</w:t>
              </w:r>
            </w:hyperlink>
          </w:p>
          <w:p>
            <w:pPr/>
            <w:hyperlink r:id="rId9" w:history="1">
              <w:r>
                <w:rPr>
                  <w:color w:val="#410a8c"/>
                  <w:u w:val="single"/>
                </w:rPr>
                <w:t xml:space="preserve">Marianne Closson</w:t>
              </w:r>
            </w:hyperlink>
          </w:p>
          <w:p>
            <w:pPr/>
            <w:r>
              <w:rPr>
                <w:i w:val="1"/>
                <w:iCs w:val="1"/>
              </w:rPr>
              <w:t xml:space="preserve">Les festins et les arts</w:t>
            </w:r>
            <w:r>
              <w:rPr/>
              <w:t xml:space="preserve">, Dec 2008, Arras, France</w:t>
            </w:r>
          </w:p>
          <w:p>
            <w:pPr/>
            <w:r>
              <w:rPr/>
              <w:t xml:space="preserve">Communication dans un congrès</w:t>
            </w:r>
          </w:p>
          <w:p>
            <w:pPr/>
            <w:hyperlink r:id="rId86" w:history="1">
              <w:r>
                <w:rPr>
                  <w:color w:val="#410a8c"/>
                  <w:u w:val="single"/>
                </w:rPr>
                <w:t xml:space="preserve">hal-03253672v1</w:t>
              </w:r>
            </w:hyperlink>
          </w:p>
        </w:tc>
      </w:tr>
      <w:tr>
        <w:trPr/>
        <w:tc>
          <w:tcPr>
            <w:noWrap/>
          </w:tcPr>
          <w:p>
            <w:pPr>
              <w:spacing w:after="200"/>
            </w:pPr>
            <w:hyperlink r:id="rId87" w:history="1">
              <w:r>
                <w:rPr>
                  <w:color w:val="1e198e"/>
                  <w:b w:val="1"/>
                  <w:bCs w:val="1"/>
                  <w:u w:val="single"/>
                </w:rPr>
                <w:t xml:space="preserve">Les amours de Pistion et de Fortunie ou les paradoxes romanesques de l'altérité diabolique</w:t>
              </w:r>
            </w:hyperlink>
          </w:p>
          <w:p>
            <w:pPr/>
            <w:hyperlink r:id="rId9" w:history="1">
              <w:r>
                <w:rPr>
                  <w:color w:val="#410a8c"/>
                  <w:u w:val="single"/>
                </w:rPr>
                <w:t xml:space="preserve">Marianne Closson</w:t>
              </w:r>
            </w:hyperlink>
          </w:p>
          <w:p>
            <w:pPr/>
            <w:r>
              <w:rPr>
                <w:i w:val="1"/>
                <w:iCs w:val="1"/>
              </w:rPr>
              <w:t xml:space="preserve">Voyager avec le diable</w:t>
            </w:r>
            <w:r>
              <w:rPr/>
              <w:t xml:space="preserve">, Jun 2006, Paris, France. pp.127-137</w:t>
            </w:r>
          </w:p>
          <w:p>
            <w:pPr/>
            <w:r>
              <w:rPr/>
              <w:t xml:space="preserve">Communication dans un congrès</w:t>
            </w:r>
          </w:p>
          <w:p>
            <w:pPr/>
            <w:hyperlink r:id="rId87" w:history="1">
              <w:r>
                <w:rPr>
                  <w:color w:val="#410a8c"/>
                  <w:u w:val="single"/>
                </w:rPr>
                <w:t xml:space="preserve">hal-03242561v1</w:t>
              </w:r>
            </w:hyperlink>
          </w:p>
        </w:tc>
      </w:tr>
      <w:tr>
        <w:trPr/>
        <w:tc>
          <w:tcPr>
            <w:noWrap/>
          </w:tcPr>
          <w:p>
            <w:pPr>
              <w:spacing w:after="200"/>
            </w:pPr>
            <w:hyperlink r:id="rId88" w:history="1">
              <w:r>
                <w:rPr>
                  <w:color w:val="1e198e"/>
                  <w:b w:val="1"/>
                  <w:bCs w:val="1"/>
                  <w:u w:val="single"/>
                </w:rPr>
                <w:t xml:space="preserve">Les romans de Louis Moreau, sieur du Bail : une encyclopédie romanesque du mariage dans la première moitié du XVIIe siècle</w:t>
              </w:r>
            </w:hyperlink>
          </w:p>
          <w:p>
            <w:pPr/>
            <w:hyperlink r:id="rId9" w:history="1">
              <w:r>
                <w:rPr>
                  <w:color w:val="#410a8c"/>
                  <w:u w:val="single"/>
                </w:rPr>
                <w:t xml:space="preserve">Marianne Closson</w:t>
              </w:r>
            </w:hyperlink>
          </w:p>
          <w:p>
            <w:pPr/>
            <w:r>
              <w:rPr>
                <w:i w:val="1"/>
                <w:iCs w:val="1"/>
              </w:rPr>
              <w:t xml:space="preserve">XXIe Colloque de la SATOR. Le mariage dans la littérature narrative avant 1800</w:t>
            </w:r>
            <w:r>
              <w:rPr/>
              <w:t xml:space="preserve">, Centre d'études et de recherches comparatistes sur les littératures antiques et modernes (CLAM); Guiomar Hautcoeur, Jun 2007, Paris, France. pp. 555-570</w:t>
            </w:r>
          </w:p>
          <w:p>
            <w:pPr/>
            <w:r>
              <w:rPr/>
              <w:t xml:space="preserve">Communication dans un congrès</w:t>
            </w:r>
          </w:p>
          <w:p>
            <w:pPr/>
            <w:hyperlink r:id="rId88" w:history="1">
              <w:r>
                <w:rPr>
                  <w:color w:val="#410a8c"/>
                  <w:u w:val="single"/>
                </w:rPr>
                <w:t xml:space="preserve">hal-03242589v1</w:t>
              </w:r>
            </w:hyperlink>
          </w:p>
        </w:tc>
      </w:tr>
      <w:tr>
        <w:trPr/>
        <w:tc>
          <w:tcPr>
            <w:noWrap/>
          </w:tcPr>
          <w:p>
            <w:pPr>
              <w:spacing w:after="200"/>
            </w:pPr>
            <w:hyperlink r:id="rId89" w:history="1">
              <w:r>
                <w:rPr>
                  <w:color w:val="1e198e"/>
                  <w:b w:val="1"/>
                  <w:bCs w:val="1"/>
                  <w:u w:val="single"/>
                </w:rPr>
                <w:t xml:space="preserve">Le corps baroque (analyse de la Descente de Croix de Rubens qui se trouve dans l’église Saint-Jean Baptiste d’Arras)</w:t>
              </w:r>
            </w:hyperlink>
          </w:p>
          <w:p>
            <w:pPr/>
            <w:hyperlink r:id="rId9" w:history="1">
              <w:r>
                <w:rPr>
                  <w:color w:val="#410a8c"/>
                  <w:u w:val="single"/>
                </w:rPr>
                <w:t xml:space="preserve">Marianne Closson</w:t>
              </w:r>
            </w:hyperlink>
          </w:p>
          <w:p>
            <w:pPr/>
            <w:r>
              <w:rPr>
                <w:i w:val="1"/>
                <w:iCs w:val="1"/>
              </w:rPr>
              <w:t xml:space="preserve">Université pour Tous</w:t>
            </w:r>
            <w:r>
              <w:rPr/>
              <w:t xml:space="preserve">, Dec 2006, Arras, France</w:t>
            </w:r>
          </w:p>
          <w:p>
            <w:pPr/>
            <w:r>
              <w:rPr/>
              <w:t xml:space="preserve">Communication dans un congrès</w:t>
            </w:r>
          </w:p>
          <w:p>
            <w:pPr/>
            <w:hyperlink r:id="rId89" w:history="1">
              <w:r>
                <w:rPr>
                  <w:color w:val="#410a8c"/>
                  <w:u w:val="single"/>
                </w:rPr>
                <w:t xml:space="preserve">hal-03294492v1</w:t>
              </w:r>
            </w:hyperlink>
          </w:p>
        </w:tc>
      </w:tr>
      <w:tr>
        <w:trPr/>
        <w:tc>
          <w:tcPr>
            <w:noWrap/>
          </w:tcPr>
          <w:p>
            <w:pPr>
              <w:spacing w:after="200"/>
            </w:pPr>
            <w:hyperlink r:id="rId90" w:history="1">
              <w:r>
                <w:rPr>
                  <w:color w:val="1e198e"/>
                  <w:b w:val="1"/>
                  <w:bCs w:val="1"/>
                  <w:u w:val="single"/>
                </w:rPr>
                <w:t xml:space="preserve">Récits autobiographiques des possédées; entre manipulations et émergence d'une parole féminine</w:t>
              </w:r>
            </w:hyperlink>
          </w:p>
          <w:p>
            <w:pPr/>
            <w:hyperlink r:id="rId9" w:history="1">
              <w:r>
                <w:rPr>
                  <w:color w:val="#410a8c"/>
                  <w:u w:val="single"/>
                </w:rPr>
                <w:t xml:space="preserve">Marianne Closson</w:t>
              </w:r>
            </w:hyperlink>
          </w:p>
          <w:p>
            <w:pPr/>
            <w:r>
              <w:rPr>
                <w:i w:val="1"/>
                <w:iCs w:val="1"/>
              </w:rPr>
              <w:t xml:space="preserve">La discorde des deux langages : représentations des discours masculins et féminins, du Moyen-Âge à l'Âge Classique</w:t>
            </w:r>
            <w:r>
              <w:rPr/>
              <w:t xml:space="preserve">, Paris VI, May 2005, Paris, France. pp. 303-319</w:t>
            </w:r>
          </w:p>
          <w:p>
            <w:pPr/>
            <w:r>
              <w:rPr/>
              <w:t xml:space="preserve">Communication dans un congrès</w:t>
            </w:r>
          </w:p>
          <w:p>
            <w:pPr/>
            <w:hyperlink r:id="rId90" w:history="1">
              <w:r>
                <w:rPr>
                  <w:color w:val="#410a8c"/>
                  <w:u w:val="single"/>
                </w:rPr>
                <w:t xml:space="preserve">hal-03242448v1</w:t>
              </w:r>
            </w:hyperlink>
          </w:p>
        </w:tc>
      </w:tr>
      <w:tr>
        <w:trPr/>
        <w:tc>
          <w:tcPr>
            <w:noWrap/>
          </w:tcPr>
          <w:p>
            <w:pPr>
              <w:spacing w:after="200"/>
            </w:pPr>
            <w:hyperlink r:id="rId91" w:history="1">
              <w:r>
                <w:rPr>
                  <w:color w:val="1e198e"/>
                  <w:b w:val="1"/>
                  <w:bCs w:val="1"/>
                  <w:u w:val="single"/>
                </w:rPr>
                <w:t xml:space="preserve">La descente aux enfers dans les textes satiriques de la fin du XVIe et du début du XVIIe siècle</w:t>
              </w:r>
            </w:hyperlink>
          </w:p>
          <w:p>
            <w:pPr/>
            <w:hyperlink r:id="rId9" w:history="1">
              <w:r>
                <w:rPr>
                  <w:color w:val="#410a8c"/>
                  <w:u w:val="single"/>
                </w:rPr>
                <w:t xml:space="preserve">Marianne Closson</w:t>
              </w:r>
            </w:hyperlink>
          </w:p>
          <w:p>
            <w:pPr/>
            <w:r>
              <w:rPr>
                <w:i w:val="1"/>
                <w:iCs w:val="1"/>
              </w:rPr>
              <w:t xml:space="preserve">Autres mondes</w:t>
            </w:r>
            <w:r>
              <w:rPr/>
              <w:t xml:space="preserve">, Centre de Recherches et d'Études « Imaginaire et Didactique », Oct 2004, Arras, France. pp.27-40</w:t>
            </w:r>
          </w:p>
          <w:p>
            <w:pPr/>
            <w:r>
              <w:rPr/>
              <w:t xml:space="preserve">Communication dans un congrès</w:t>
            </w:r>
          </w:p>
          <w:p>
            <w:pPr/>
            <w:hyperlink r:id="rId91" w:history="1">
              <w:r>
                <w:rPr>
                  <w:color w:val="#410a8c"/>
                  <w:u w:val="single"/>
                </w:rPr>
                <w:t xml:space="preserve">hal-03242383v1</w:t>
              </w:r>
            </w:hyperlink>
          </w:p>
        </w:tc>
      </w:tr>
      <w:tr>
        <w:trPr/>
        <w:tc>
          <w:tcPr>
            <w:noWrap/>
          </w:tcPr>
          <w:p>
            <w:pPr>
              <w:spacing w:after="200"/>
            </w:pPr>
            <w:hyperlink r:id="rId92" w:history="1">
              <w:r>
                <w:rPr>
                  <w:color w:val="1e198e"/>
                  <w:b w:val="1"/>
                  <w:bCs w:val="1"/>
                  <w:u w:val="single"/>
                </w:rPr>
                <w:t xml:space="preserve">Scénographies nocturnes du baroque : l'exemple du ballet français, 1582-1650</w:t>
              </w:r>
            </w:hyperlink>
          </w:p>
          <w:p>
            <w:pPr/>
            <w:hyperlink r:id="rId9" w:history="1">
              <w:r>
                <w:rPr>
                  <w:color w:val="#410a8c"/>
                  <w:u w:val="single"/>
                </w:rPr>
                <w:t xml:space="preserve">Marianne Closson</w:t>
              </w:r>
            </w:hyperlink>
          </w:p>
          <w:p>
            <w:pPr/>
            <w:r>
              <w:rPr>
                <w:i w:val="1"/>
                <w:iCs w:val="1"/>
              </w:rPr>
              <w:t xml:space="preserve">Penser la nuit, XVe-XVIIe siècle</w:t>
            </w:r>
            <w:r>
              <w:rPr/>
              <w:t xml:space="preserve">, Centre d'Etudes sur les Réformes, l'Humanisme et l'Âge classique, Jun 2000, Clermont-ferrand, France. pp. 425-448</w:t>
            </w:r>
          </w:p>
          <w:p>
            <w:pPr/>
            <w:r>
              <w:rPr/>
              <w:t xml:space="preserve">Communication dans un congrès</w:t>
            </w:r>
          </w:p>
          <w:p>
            <w:pPr/>
            <w:hyperlink r:id="rId92" w:history="1">
              <w:r>
                <w:rPr>
                  <w:color w:val="#410a8c"/>
                  <w:u w:val="single"/>
                </w:rPr>
                <w:t xml:space="preserve">hal-03241078v1</w:t>
              </w:r>
            </w:hyperlink>
          </w:p>
        </w:tc>
      </w:tr>
      <w:tr>
        <w:trPr/>
        <w:tc>
          <w:tcPr>
            <w:noWrap/>
          </w:tcPr>
          <w:p>
            <w:pPr>
              <w:spacing w:after="200"/>
            </w:pPr>
            <w:hyperlink r:id="rId93" w:history="1">
              <w:r>
                <w:rPr>
                  <w:color w:val="1e198e"/>
                  <w:b w:val="1"/>
                  <w:bCs w:val="1"/>
                  <w:u w:val="single"/>
                </w:rPr>
                <w:t xml:space="preserve">Le théâtre des spectres de Pierre Le Loyer</w:t>
              </w:r>
            </w:hyperlink>
          </w:p>
          <w:p>
            <w:pPr/>
            <w:hyperlink r:id="rId9" w:history="1">
              <w:r>
                <w:rPr>
                  <w:color w:val="#410a8c"/>
                  <w:u w:val="single"/>
                </w:rPr>
                <w:t xml:space="preserve">Marianne Closson</w:t>
              </w:r>
            </w:hyperlink>
          </w:p>
          <w:p>
            <w:pPr/>
            <w:r>
              <w:rPr>
                <w:i w:val="1"/>
                <w:iCs w:val="1"/>
              </w:rPr>
              <w:t xml:space="preserve">Dramaturgies de l’ombre : spectres et fantômes au théâtre</w:t>
            </w:r>
            <w:r>
              <w:rPr/>
              <w:t xml:space="preserve">, Paris IV; Paris VII; François Lecercle, Mar 2002, Paris, France. pp.119-139, </w:t>
            </w:r>
            <w:hyperlink r:id="rId94" w:history="1">
              <w:r>
                <w:rPr>
                  <w:color w:val="#410a8c"/>
                  <w:u w:val="single"/>
                </w:rPr>
                <w:t xml:space="preserve">⟨10.4000/books.pur.29960⟩</w:t>
              </w:r>
            </w:hyperlink>
          </w:p>
          <w:p>
            <w:pPr/>
            <w:r>
              <w:rPr/>
              <w:t xml:space="preserve">Communication dans un congrès</w:t>
            </w:r>
          </w:p>
          <w:p>
            <w:pPr/>
            <w:hyperlink r:id="rId93" w:history="1">
              <w:r>
                <w:rPr>
                  <w:color w:val="#410a8c"/>
                  <w:u w:val="single"/>
                </w:rPr>
                <w:t xml:space="preserve">hal-03240980v1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Les Amours entre frère et sœur. L'inceste adelphique du Moyen Âge au début du XIXe siècle</w:t>
              </w:r>
            </w:hyperlink>
          </w:p>
          <w:p>
            <w:pPr/>
            <w:hyperlink r:id="rId9" w:history="1">
              <w:r>
                <w:rPr>
                  <w:color w:val="#410a8c"/>
                  <w:u w:val="single"/>
                </w:rPr>
                <w:t xml:space="preserve">Marianne Closson</w:t>
              </w:r>
            </w:hyperlink>
            <w:r>
              <w:rPr/>
              <w:t xml:space="preserve">,</w:t>
            </w:r>
            <w:hyperlink r:id="rId96" w:history="1">
              <w:r>
                <w:rPr>
                  <w:color w:val="#410a8c"/>
                  <w:u w:val="single"/>
                </w:rPr>
                <w:t xml:space="preserve">François Raviez</w:t>
              </w:r>
            </w:hyperlink>
          </w:p>
          <w:p>
            <w:pPr/>
            <w:r>
              <w:rPr>
                <w:i w:val="1"/>
                <w:iCs w:val="1"/>
              </w:rPr>
              <w:t xml:space="preserve">Les amants fraternels : représentations de l'inceste frère-sœur, du Moyen Âge au XVIIIe siècle</w:t>
            </w:r>
            <w:r>
              <w:rPr/>
              <w:t xml:space="preserve">, Classiques Garnier, pp.440, 2020, Masculin/Féminin dans l'Europe moderne. Série XVIIIe siècle, 978-2-406-09582-8</w:t>
            </w:r>
          </w:p>
          <w:p>
            <w:pPr/>
            <w:r>
              <w:rPr/>
              <w:t xml:space="preserve">Proceedings/Recueil des communications</w:t>
            </w:r>
          </w:p>
          <w:p>
            <w:pPr/>
            <w:hyperlink r:id="rId95" w:history="1">
              <w:r>
                <w:rPr>
                  <w:color w:val="#410a8c"/>
                  <w:u w:val="single"/>
                </w:rPr>
                <w:t xml:space="preserve">hal-03240592v1</w:t>
              </w:r>
            </w:hyperlink>
          </w:p>
        </w:tc>
      </w:tr>
      <w:tr>
        <w:trPr/>
        <w:tc>
          <w:tcPr>
            <w:noWrap/>
          </w:tcPr>
          <w:p>
            <w:pPr>
              <w:spacing w:after="200"/>
            </w:pPr>
            <w:hyperlink r:id="rId97" w:history="1">
              <w:r>
                <w:rPr>
                  <w:color w:val="1e198e"/>
                  <w:b w:val="1"/>
                  <w:bCs w:val="1"/>
                  <w:u w:val="single"/>
                </w:rPr>
                <w:t xml:space="preserve">L'hermaphrodite de la Renaissance aux Lumières</w:t>
              </w:r>
            </w:hyperlink>
          </w:p>
          <w:p>
            <w:pPr/>
            <w:hyperlink r:id="rId9" w:history="1">
              <w:r>
                <w:rPr>
                  <w:color w:val="#410a8c"/>
                  <w:u w:val="single"/>
                </w:rPr>
                <w:t xml:space="preserve">Marianne Closson</w:t>
              </w:r>
            </w:hyperlink>
            <w:r>
              <w:rPr/>
              <w:t xml:space="preserve">,</w:t>
            </w:r>
            <w:hyperlink r:id="rId96" w:history="1">
              <w:r>
                <w:rPr>
                  <w:color w:val="#410a8c"/>
                  <w:u w:val="single"/>
                </w:rPr>
                <w:t xml:space="preserve">François Raviez</w:t>
              </w:r>
            </w:hyperlink>
          </w:p>
          <w:p>
            <w:pPr/>
            <w:r>
              <w:rPr>
                <w:i w:val="1"/>
                <w:iCs w:val="1"/>
              </w:rPr>
              <w:t xml:space="preserve">L'hermaphrodite de la Renaissance aux Lumières</w:t>
            </w:r>
            <w:r>
              <w:rPr/>
              <w:t xml:space="preserve">, 5, Classiques Garnier, 415 p., 2014, Masculin/Féminin dans l'Europe moderne, 978-2-8124-1270-7. </w:t>
            </w:r>
            <w:hyperlink r:id="rId98" w:history="1">
              <w:r>
                <w:rPr>
                  <w:color w:val="#410a8c"/>
                  <w:u w:val="single"/>
                </w:rPr>
                <w:t xml:space="preserve">⟨10.15122/isbn.978-2-8124-1270-7⟩</w:t>
              </w:r>
            </w:hyperlink>
          </w:p>
          <w:p>
            <w:pPr/>
            <w:r>
              <w:rPr/>
              <w:t xml:space="preserve">Proceedings/Recueil des communications</w:t>
            </w:r>
          </w:p>
          <w:p>
            <w:pPr/>
            <w:hyperlink r:id="rId97" w:history="1">
              <w:r>
                <w:rPr>
                  <w:color w:val="#410a8c"/>
                  <w:u w:val="single"/>
                </w:rPr>
                <w:t xml:space="preserve">hal-03240545v1</w:t>
              </w:r>
            </w:hyperlink>
          </w:p>
        </w:tc>
      </w:tr>
      <w:tr>
        <w:trPr/>
        <w:tc>
          <w:tcPr>
            <w:noWrap/>
          </w:tcPr>
          <w:p>
            <w:pPr>
              <w:spacing w:after="200"/>
            </w:pPr>
            <w:hyperlink r:id="rId99" w:history="1">
              <w:r>
                <w:rPr>
                  <w:color w:val="1e198e"/>
                  <w:b w:val="1"/>
                  <w:bCs w:val="1"/>
                  <w:u w:val="single"/>
                </w:rPr>
                <w:t xml:space="preserve">Fictions du diable, Démonologie et littérature de saint Augustin à Léo Taxil</w:t>
              </w:r>
            </w:hyperlink>
          </w:p>
          <w:p>
            <w:pPr/>
            <w:hyperlink r:id="rId9" w:history="1">
              <w:r>
                <w:rPr>
                  <w:color w:val="#410a8c"/>
                  <w:u w:val="single"/>
                </w:rPr>
                <w:t xml:space="preserve">Marianne Closson</w:t>
              </w:r>
            </w:hyperlink>
            <w:r>
              <w:rPr/>
              <w:t xml:space="preserve">,</w:t>
            </w:r>
            <w:hyperlink r:id="rId21" w:history="1">
              <w:r>
                <w:rPr>
                  <w:color w:val="#410a8c"/>
                  <w:u w:val="single"/>
                </w:rPr>
                <w:t xml:space="preserve">Françoise Lavocat</w:t>
              </w:r>
            </w:hyperlink>
            <w:r>
              <w:rPr/>
              <w:t xml:space="preserve">,</w:t>
            </w:r>
            <w:hyperlink r:id="rId22" w:history="1">
              <w:r>
                <w:rPr>
                  <w:color w:val="#410a8c"/>
                  <w:u w:val="single"/>
                </w:rPr>
                <w:t xml:space="preserve">Pierre Kapitaniak</w:t>
              </w:r>
            </w:hyperlink>
          </w:p>
          <w:p>
            <w:pPr/>
            <w:r>
              <w:rPr/>
              <w:t xml:space="preserve">Marianne Closson. </w:t>
            </w:r>
            <w:r>
              <w:rPr>
                <w:i w:val="1"/>
                <w:iCs w:val="1"/>
              </w:rPr>
              <w:t xml:space="preserve">Les traités démonologiques de saint Augustin à Léo Taxil</w:t>
            </w:r>
            <w:r>
              <w:rPr/>
              <w:t xml:space="preserve">, Nov 2003, Paris, France. Librairie Droz, 342 p., 2007, Cahiers d'Humanisme et Renaissance, 978-2-600-01135-8</w:t>
            </w:r>
          </w:p>
          <w:p>
            <w:pPr/>
            <w:r>
              <w:rPr/>
              <w:t xml:space="preserve">Proceedings/Recueil des communications</w:t>
            </w:r>
          </w:p>
          <w:p>
            <w:pPr/>
            <w:hyperlink r:id="rId99" w:history="1">
              <w:r>
                <w:rPr>
                  <w:color w:val="#410a8c"/>
                  <w:u w:val="single"/>
                </w:rPr>
                <w:t xml:space="preserve">hal-03239863v1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Compte rendu de l'ouvrage Jean Bodin, De la démonomanie des sorciers, édité par Virginia Krause, Eric MacPhail, Christian Martin, avec Nathaniel P. Desrosiers, Nora Martin Peterson, Genève, Droz, « Travaux d'Humanisme et Renaissance », 2016</w:t>
              </w:r>
            </w:hyperlink>
          </w:p>
          <w:p>
            <w:pPr/>
            <w:hyperlink r:id="rId9" w:history="1">
              <w:r>
                <w:rPr>
                  <w:color w:val="#410a8c"/>
                  <w:u w:val="single"/>
                </w:rPr>
                <w:t xml:space="preserve">Marianne Closson</w:t>
              </w:r>
            </w:hyperlink>
          </w:p>
          <w:p>
            <w:pPr/>
            <w:r>
              <w:rPr>
                <w:i w:val="1"/>
                <w:iCs w:val="1"/>
              </w:rPr>
              <w:t xml:space="preserve">Comptes rendus en ligne RHLF (Revue d'histoire littéraire de la France)</w:t>
            </w:r>
            <w:r>
              <w:rPr/>
              <w:t xml:space="preserve">, 2019, pp.443-445</w:t>
            </w:r>
          </w:p>
          <w:p>
            <w:pPr/>
            <w:r>
              <w:rPr/>
              <w:t xml:space="preserve">Article dans une revue</w:t>
            </w:r>
            <w:r>
              <w:rPr/>
              <w:t xml:space="preserve"> (compte-rendu de lecture)</w:t>
            </w:r>
          </w:p>
          <w:p>
            <w:pPr/>
            <w:hyperlink r:id="rId100" w:history="1">
              <w:r>
                <w:rPr>
                  <w:color w:val="#410a8c"/>
                  <w:u w:val="single"/>
                </w:rPr>
                <w:t xml:space="preserve">hal-03249624v1</w:t>
              </w:r>
            </w:hyperlink>
          </w:p>
        </w:tc>
      </w:tr>
      <w:tr>
        <w:trPr/>
        <w:tc>
          <w:tcPr>
            <w:noWrap/>
          </w:tcPr>
          <w:p>
            <w:pPr>
              <w:spacing w:after="200"/>
            </w:pPr>
            <w:hyperlink r:id="rId101" w:history="1">
              <w:r>
                <w:rPr>
                  <w:color w:val="1e198e"/>
                  <w:b w:val="1"/>
                  <w:bCs w:val="1"/>
                  <w:u w:val="single"/>
                </w:rPr>
                <w:t xml:space="preserve">Compte rendu de l'ouvrage de Thomas Middleton, La Sorcière, texte établi, traduit et annoté par Pierre Kapitaniak, Classiques Garnier, coll. « Textes de la Renaissance », Paris, 2012</w:t>
              </w:r>
            </w:hyperlink>
          </w:p>
          <w:p>
            <w:pPr/>
            <w:hyperlink r:id="rId9" w:history="1">
              <w:r>
                <w:rPr>
                  <w:color w:val="#410a8c"/>
                  <w:u w:val="single"/>
                </w:rPr>
                <w:t xml:space="preserve">Marianne Closson</w:t>
              </w:r>
            </w:hyperlink>
          </w:p>
          <w:p>
            <w:pPr/>
            <w:r>
              <w:rPr>
                <w:i w:val="1"/>
                <w:iCs w:val="1"/>
              </w:rPr>
              <w:t xml:space="preserve">Cahiers de Recherches Médiévales et Humanistes = Journal of Medieval and Humanistic Studies</w:t>
            </w:r>
            <w:r>
              <w:rPr/>
              <w:t xml:space="preserve">, 2015</w:t>
            </w:r>
          </w:p>
          <w:p>
            <w:pPr/>
            <w:r>
              <w:rPr/>
              <w:t xml:space="preserve">Article dans une revue</w:t>
            </w:r>
            <w:r>
              <w:rPr/>
              <w:t xml:space="preserve"> (compte-rendu de lecture)</w:t>
            </w:r>
          </w:p>
          <w:p>
            <w:pPr/>
            <w:hyperlink r:id="rId101" w:history="1">
              <w:r>
                <w:rPr>
                  <w:color w:val="#410a8c"/>
                  <w:u w:val="single"/>
                </w:rPr>
                <w:t xml:space="preserve">hal-03249685v1</w:t>
              </w:r>
            </w:hyperlink>
          </w:p>
        </w:tc>
      </w:tr>
      <w:tr>
        <w:trPr/>
        <w:tc>
          <w:tcPr>
            <w:noWrap/>
          </w:tcPr>
          <w:p>
            <w:pPr>
              <w:spacing w:after="200"/>
            </w:pPr>
            <w:hyperlink r:id="rId102" w:history="1">
              <w:r>
                <w:rPr>
                  <w:color w:val="1e198e"/>
                  <w:b w:val="1"/>
                  <w:bCs w:val="1"/>
                  <w:u w:val="single"/>
                </w:rPr>
                <w:t xml:space="preserve">Compte rendu de l'ouvrage Pierre Boiaistuau, Histoires prodigieuses, (éd. de 1561), texte établi par Stephen Bamforth et annoté par Jean Céard, Genève, Droz, « Textes Littéraires Français », 2010</w:t>
              </w:r>
            </w:hyperlink>
          </w:p>
          <w:p>
            <w:pPr/>
            <w:hyperlink r:id="rId9" w:history="1">
              <w:r>
                <w:rPr>
                  <w:color w:val="#410a8c"/>
                  <w:u w:val="single"/>
                </w:rPr>
                <w:t xml:space="preserve">Marianne Closson</w:t>
              </w:r>
            </w:hyperlink>
          </w:p>
          <w:p>
            <w:pPr/>
            <w:r>
              <w:rPr>
                <w:i w:val="1"/>
                <w:iCs w:val="1"/>
              </w:rPr>
              <w:t xml:space="preserve">Comptes rendus en ligne RHLF (Revue d'histoire littéraire de la France)</w:t>
            </w:r>
            <w:r>
              <w:rPr/>
              <w:t xml:space="preserve">, 2014, pp.957-959</w:t>
            </w:r>
          </w:p>
          <w:p>
            <w:pPr/>
            <w:r>
              <w:rPr/>
              <w:t xml:space="preserve">Article dans une revue</w:t>
            </w:r>
            <w:r>
              <w:rPr/>
              <w:t xml:space="preserve"> (compte-rendu de lecture)</w:t>
            </w:r>
          </w:p>
          <w:p>
            <w:pPr/>
            <w:hyperlink r:id="rId102" w:history="1">
              <w:r>
                <w:rPr>
                  <w:color w:val="#410a8c"/>
                  <w:u w:val="single"/>
                </w:rPr>
                <w:t xml:space="preserve">hal-03249644v1</w:t>
              </w:r>
            </w:hyperlink>
          </w:p>
        </w:tc>
      </w:tr>
      <w:tr>
        <w:trPr/>
        <w:tc>
          <w:tcPr>
            <w:noWrap/>
          </w:tcPr>
          <w:p>
            <w:pPr>
              <w:spacing w:after="200"/>
            </w:pPr>
            <w:hyperlink r:id="rId103" w:history="1">
              <w:r>
                <w:rPr>
                  <w:color w:val="1e198e"/>
                  <w:b w:val="1"/>
                  <w:bCs w:val="1"/>
                  <w:u w:val="single"/>
                </w:rPr>
                <w:t xml:space="preserve">Compte rendu de l'ouvrage de François Lecercle, Le Retour du mort. Débats sur la sorcière d’Endor et l’apparition de Samuel (XVIeXVIIIe siècle), Genève, Droz, « Les Seuils de la Modernité » n° 13, 2011</w:t>
              </w:r>
            </w:hyperlink>
          </w:p>
          <w:p>
            <w:pPr/>
            <w:hyperlink r:id="rId9" w:history="1">
              <w:r>
                <w:rPr>
                  <w:color w:val="#410a8c"/>
                  <w:u w:val="single"/>
                </w:rPr>
                <w:t xml:space="preserve">Marianne Closson</w:t>
              </w:r>
            </w:hyperlink>
          </w:p>
          <w:p>
            <w:pPr/>
            <w:r>
              <w:rPr>
                <w:i w:val="1"/>
                <w:iCs w:val="1"/>
              </w:rPr>
              <w:t xml:space="preserve">Comptes rendus en ligne RHLF (Revue d'histoire littéraire de la France)</w:t>
            </w:r>
            <w:r>
              <w:rPr/>
              <w:t xml:space="preserve">, 2014, pp.962-964</w:t>
            </w:r>
          </w:p>
          <w:p>
            <w:pPr/>
            <w:r>
              <w:rPr/>
              <w:t xml:space="preserve">Article dans une revue</w:t>
            </w:r>
            <w:r>
              <w:rPr/>
              <w:t xml:space="preserve"> (compte-rendu de lecture)</w:t>
            </w:r>
          </w:p>
          <w:p>
            <w:pPr/>
            <w:hyperlink r:id="rId103" w:history="1">
              <w:r>
                <w:rPr>
                  <w:color w:val="#410a8c"/>
                  <w:u w:val="single"/>
                </w:rPr>
                <w:t xml:space="preserve">hal-03249878v1</w:t>
              </w:r>
            </w:hyperlink>
          </w:p>
        </w:tc>
      </w:tr>
      <w:tr>
        <w:trPr/>
        <w:tc>
          <w:tcPr>
            <w:noWrap/>
          </w:tcPr>
          <w:p>
            <w:pPr>
              <w:spacing w:after="200"/>
            </w:pPr>
            <w:hyperlink r:id="rId104" w:history="1">
              <w:r>
                <w:rPr>
                  <w:color w:val="1e198e"/>
                  <w:b w:val="1"/>
                  <w:bCs w:val="1"/>
                  <w:u w:val="single"/>
                </w:rPr>
                <w:t xml:space="preserve">Violée par le diable</w:t>
              </w:r>
            </w:hyperlink>
          </w:p>
          <w:p>
            <w:pPr/>
            <w:hyperlink r:id="rId9" w:history="1">
              <w:r>
                <w:rPr>
                  <w:color w:val="#410a8c"/>
                  <w:u w:val="single"/>
                </w:rPr>
                <w:t xml:space="preserve">Marianne Closson</w:t>
              </w:r>
            </w:hyperlink>
          </w:p>
          <w:p>
            <w:pPr/>
            <w:r>
              <w:rPr>
                <w:i w:val="1"/>
                <w:iCs w:val="1"/>
              </w:rPr>
              <w:t xml:space="preserve">Le Verger</w:t>
            </w:r>
            <w:r>
              <w:rPr/>
              <w:t xml:space="preserve">, 2013, Viol et ravissement, IV (2)</w:t>
            </w:r>
          </w:p>
          <w:p>
            <w:pPr/>
            <w:r>
              <w:rPr/>
              <w:t xml:space="preserve">Article dans une revue</w:t>
            </w:r>
          </w:p>
          <w:p>
            <w:pPr/>
            <w:hyperlink r:id="rId104" w:history="1">
              <w:r>
                <w:rPr>
                  <w:color w:val="#410a8c"/>
                  <w:u w:val="single"/>
                </w:rPr>
                <w:t xml:space="preserve">hal-03239282v1</w:t>
              </w:r>
            </w:hyperlink>
          </w:p>
        </w:tc>
      </w:tr>
      <w:tr>
        <w:trPr/>
        <w:tc>
          <w:tcPr>
            <w:noWrap/>
          </w:tcPr>
          <w:p>
            <w:pPr>
              <w:spacing w:after="200"/>
            </w:pPr>
            <w:hyperlink r:id="rId105" w:history="1">
              <w:r>
                <w:rPr>
                  <w:color w:val="1e198e"/>
                  <w:b w:val="1"/>
                  <w:bCs w:val="1"/>
                  <w:u w:val="single"/>
                </w:rPr>
                <w:t xml:space="preserve">Compte rendu de l'ouvrage de Thibaut Maus de Rolley, Élévations. L’écriture du voyage aérien à la Renaissance, coll. «Travaux d'humanisme et de Renaissance», Genève, Droz, 2011</w:t>
              </w:r>
            </w:hyperlink>
          </w:p>
          <w:p>
            <w:pPr/>
            <w:hyperlink r:id="rId9" w:history="1">
              <w:r>
                <w:rPr>
                  <w:color w:val="#410a8c"/>
                  <w:u w:val="single"/>
                </w:rPr>
                <w:t xml:space="preserve">Marianne Closson</w:t>
              </w:r>
            </w:hyperlink>
          </w:p>
          <w:p>
            <w:pPr/>
            <w:r>
              <w:rPr>
                <w:i w:val="1"/>
                <w:iCs w:val="1"/>
              </w:rPr>
              <w:t xml:space="preserve">Bibliothèque d'Humanisme et Renaissance</w:t>
            </w:r>
            <w:r>
              <w:rPr/>
              <w:t xml:space="preserve">, 2012, pp.647-653</w:t>
            </w:r>
          </w:p>
          <w:p>
            <w:pPr/>
            <w:r>
              <w:rPr/>
              <w:t xml:space="preserve">Article dans une revue</w:t>
            </w:r>
            <w:r>
              <w:rPr/>
              <w:t xml:space="preserve"> (compte-rendu de lecture)</w:t>
            </w:r>
          </w:p>
          <w:p>
            <w:pPr/>
            <w:hyperlink r:id="rId105" w:history="1">
              <w:r>
                <w:rPr>
                  <w:color w:val="#410a8c"/>
                  <w:u w:val="single"/>
                </w:rPr>
                <w:t xml:space="preserve">hal-03249567v1</w:t>
              </w:r>
            </w:hyperlink>
          </w:p>
        </w:tc>
      </w:tr>
      <w:tr>
        <w:trPr/>
        <w:tc>
          <w:tcPr>
            <w:noWrap/>
          </w:tcPr>
          <w:p>
            <w:pPr>
              <w:spacing w:after="200"/>
            </w:pPr>
            <w:hyperlink r:id="rId106" w:history="1">
              <w:r>
                <w:rPr>
                  <w:color w:val="1e198e"/>
                  <w:b w:val="1"/>
                  <w:bCs w:val="1"/>
                  <w:u w:val="single"/>
                </w:rPr>
                <w:t xml:space="preserve">Le trompeur trompé : la représentation du diable dans l’œuvre d’Agrippa d’Aubigné</w:t>
              </w:r>
            </w:hyperlink>
          </w:p>
          <w:p>
            <w:pPr/>
            <w:hyperlink r:id="rId9" w:history="1">
              <w:r>
                <w:rPr>
                  <w:color w:val="#410a8c"/>
                  <w:u w:val="single"/>
                </w:rPr>
                <w:t xml:space="preserve">Marianne Closson</w:t>
              </w:r>
            </w:hyperlink>
          </w:p>
          <w:p>
            <w:pPr/>
            <w:r>
              <w:rPr>
                <w:i w:val="1"/>
                <w:iCs w:val="1"/>
              </w:rPr>
              <w:t xml:space="preserve">Albineana, Cahiers d'Aubigné</w:t>
            </w:r>
            <w:r>
              <w:rPr/>
              <w:t xml:space="preserve">, 2009, Démons, sorciers et diableries au temps d’Agrippa d’Aubigné, 21, pp.98-113. </w:t>
            </w:r>
            <w:hyperlink r:id="rId107" w:history="1">
              <w:r>
                <w:rPr>
                  <w:color w:val="#410a8c"/>
                  <w:u w:val="single"/>
                </w:rPr>
                <w:t xml:space="preserve">⟨10.3406/albin.2009.1125⟩</w:t>
              </w:r>
            </w:hyperlink>
          </w:p>
          <w:p>
            <w:pPr/>
            <w:r>
              <w:rPr/>
              <w:t xml:space="preserve">Article dans une revue</w:t>
            </w:r>
          </w:p>
          <w:p>
            <w:pPr/>
            <w:hyperlink r:id="rId106" w:history="1">
              <w:r>
                <w:rPr>
                  <w:color w:val="#410a8c"/>
                  <w:u w:val="single"/>
                </w:rPr>
                <w:t xml:space="preserve">hal-03239179v1</w:t>
              </w:r>
            </w:hyperlink>
          </w:p>
        </w:tc>
      </w:tr>
      <w:tr>
        <w:trPr/>
        <w:tc>
          <w:tcPr>
            <w:noWrap/>
          </w:tcPr>
          <w:p>
            <w:pPr>
              <w:spacing w:after="200"/>
            </w:pPr>
            <w:hyperlink r:id="rId108" w:history="1">
              <w:r>
                <w:rPr>
                  <w:color w:val="1e198e"/>
                  <w:b w:val="1"/>
                  <w:bCs w:val="1"/>
                  <w:u w:val="single"/>
                </w:rPr>
                <w:t xml:space="preserve">Compte rendu de l'ouvrage de Anne Sophie Molinié, Corps ressuscitants et corps ressuscités. Les images de la résurrection des corps en Italie centrale et septentrionale du milieu du XVe au début du XVIIe siècle, Paris, Honoré Champion, 2007</w:t>
              </w:r>
            </w:hyperlink>
          </w:p>
          <w:p>
            <w:pPr/>
            <w:hyperlink r:id="rId9" w:history="1">
              <w:r>
                <w:rPr>
                  <w:color w:val="#410a8c"/>
                  <w:u w:val="single"/>
                </w:rPr>
                <w:t xml:space="preserve">Marianne Closson</w:t>
              </w:r>
            </w:hyperlink>
          </w:p>
          <w:p>
            <w:pPr/>
            <w:r>
              <w:rPr>
                <w:i w:val="1"/>
                <w:iCs w:val="1"/>
              </w:rPr>
              <w:t xml:space="preserve">Bibliothèque d'Humanisme et Renaissance</w:t>
            </w:r>
            <w:r>
              <w:rPr/>
              <w:t xml:space="preserve">, 2009, pp.641-645</w:t>
            </w:r>
          </w:p>
          <w:p>
            <w:pPr/>
            <w:r>
              <w:rPr/>
              <w:t xml:space="preserve">Article dans une revue</w:t>
            </w:r>
            <w:r>
              <w:rPr/>
              <w:t xml:space="preserve"> (compte-rendu de lecture)</w:t>
            </w:r>
          </w:p>
          <w:p>
            <w:pPr/>
            <w:hyperlink r:id="rId108" w:history="1">
              <w:r>
                <w:rPr>
                  <w:color w:val="#410a8c"/>
                  <w:u w:val="single"/>
                </w:rPr>
                <w:t xml:space="preserve">hal-03248216v1</w:t>
              </w:r>
            </w:hyperlink>
          </w:p>
        </w:tc>
      </w:tr>
      <w:tr>
        <w:trPr/>
        <w:tc>
          <w:tcPr>
            <w:noWrap/>
          </w:tcPr>
          <w:p>
            <w:pPr>
              <w:spacing w:after="200"/>
            </w:pPr>
            <w:hyperlink r:id="rId109" w:history="1">
              <w:r>
                <w:rPr>
                  <w:color w:val="1e198e"/>
                  <w:b w:val="1"/>
                  <w:bCs w:val="1"/>
                  <w:u w:val="single"/>
                </w:rPr>
                <w:t xml:space="preserve">Compte rendu de l'ouvrage de Françoise Lavocat, La Syrinx au bûcher. Pan et les satyres à la Renaissance et à l'âge baroque, Genève, Droz, Travaux d’Humanisme et Renaissance n°CCCXCVII, 2005</w:t>
              </w:r>
            </w:hyperlink>
          </w:p>
          <w:p>
            <w:pPr/>
            <w:hyperlink r:id="rId9" w:history="1">
              <w:r>
                <w:rPr>
                  <w:color w:val="#410a8c"/>
                  <w:u w:val="single"/>
                </w:rPr>
                <w:t xml:space="preserve">Marianne Closson</w:t>
              </w:r>
            </w:hyperlink>
          </w:p>
          <w:p>
            <w:pPr/>
            <w:r>
              <w:rPr>
                <w:i w:val="1"/>
                <w:iCs w:val="1"/>
              </w:rPr>
              <w:t xml:space="preserve">Bibliothèque d'Humanisme et Renaissance</w:t>
            </w:r>
            <w:r>
              <w:rPr/>
              <w:t xml:space="preserve">, 2007, pp.248-252</w:t>
            </w:r>
          </w:p>
          <w:p>
            <w:pPr/>
            <w:r>
              <w:rPr/>
              <w:t xml:space="preserve">Article dans une revue</w:t>
            </w:r>
            <w:r>
              <w:rPr/>
              <w:t xml:space="preserve"> (compte-rendu de lecture)</w:t>
            </w:r>
          </w:p>
          <w:p>
            <w:pPr/>
            <w:hyperlink r:id="rId109" w:history="1">
              <w:r>
                <w:rPr>
                  <w:color w:val="#410a8c"/>
                  <w:u w:val="single"/>
                </w:rPr>
                <w:t xml:space="preserve">hal-03248184v1</w:t>
              </w:r>
            </w:hyperlink>
          </w:p>
        </w:tc>
      </w:tr>
      <w:tr>
        <w:trPr/>
        <w:tc>
          <w:tcPr>
            <w:noWrap/>
          </w:tcPr>
          <w:p>
            <w:pPr>
              <w:spacing w:after="200"/>
            </w:pPr>
            <w:hyperlink r:id="rId110" w:history="1">
              <w:r>
                <w:rPr>
                  <w:color w:val="1e198e"/>
                  <w:b w:val="1"/>
                  <w:bCs w:val="1"/>
                  <w:u w:val="single"/>
                </w:rPr>
                <w:t xml:space="preserve">Compte rendu de l'ouvrage Mémoire du volcan et modernité. Actes du colloque international du Programme Pluriformation « Connaissance et représentation des volcans&amp;quot;, édités par Dominique Bertrand, Université Blaise Pascal, 16-18 octobre 2001, Paris, Honoré Champion, 2004</w:t>
              </w:r>
            </w:hyperlink>
          </w:p>
          <w:p>
            <w:pPr/>
            <w:hyperlink r:id="rId9" w:history="1">
              <w:r>
                <w:rPr>
                  <w:color w:val="#410a8c"/>
                  <w:u w:val="single"/>
                </w:rPr>
                <w:t xml:space="preserve">Marianne Closson</w:t>
              </w:r>
            </w:hyperlink>
          </w:p>
          <w:p>
            <w:pPr/>
            <w:r>
              <w:rPr>
                <w:i w:val="1"/>
                <w:iCs w:val="1"/>
              </w:rPr>
              <w:t xml:space="preserve">Bibliothèque d'Humanisme et Renaissance</w:t>
            </w:r>
            <w:r>
              <w:rPr/>
              <w:t xml:space="preserve">, 2006, pp. 168-170</w:t>
            </w:r>
          </w:p>
          <w:p>
            <w:pPr/>
            <w:r>
              <w:rPr/>
              <w:t xml:space="preserve">Article dans une revue</w:t>
            </w:r>
            <w:r>
              <w:rPr/>
              <w:t xml:space="preserve"> (compte-rendu de lecture)</w:t>
            </w:r>
          </w:p>
          <w:p>
            <w:pPr/>
            <w:hyperlink r:id="rId110" w:history="1">
              <w:r>
                <w:rPr>
                  <w:color w:val="#410a8c"/>
                  <w:u w:val="single"/>
                </w:rPr>
                <w:t xml:space="preserve">hal-03248170v1</w:t>
              </w:r>
            </w:hyperlink>
          </w:p>
        </w:tc>
      </w:tr>
      <w:tr>
        <w:trPr/>
        <w:tc>
          <w:tcPr>
            <w:noWrap/>
          </w:tcPr>
          <w:p>
            <w:pPr>
              <w:spacing w:after="200"/>
            </w:pPr>
            <w:hyperlink r:id="rId111" w:history="1">
              <w:r>
                <w:rPr>
                  <w:color w:val="1e198e"/>
                  <w:b w:val="1"/>
                  <w:bCs w:val="1"/>
                  <w:u w:val="single"/>
                </w:rPr>
                <w:t xml:space="preserve">The Devis’s Curses : The Demonic Origin of Disease in the Sixteenth and Seventeenth Centuries</w:t>
              </w:r>
            </w:hyperlink>
          </w:p>
          <w:p>
            <w:pPr/>
            <w:hyperlink r:id="rId9" w:history="1">
              <w:r>
                <w:rPr>
                  <w:color w:val="#410a8c"/>
                  <w:u w:val="single"/>
                </w:rPr>
                <w:t xml:space="preserve">Marianne Closson</w:t>
              </w:r>
            </w:hyperlink>
          </w:p>
          <w:p>
            <w:pPr/>
            <w:r>
              <w:rPr>
                <w:i w:val="1"/>
                <w:iCs w:val="1"/>
              </w:rPr>
              <w:t xml:space="preserve">The English Historical Review</w:t>
            </w:r>
            <w:r>
              <w:rPr/>
              <w:t xml:space="preserve">, 2005, Imagining contagion in early modern Europe, pp.63-76</w:t>
            </w:r>
          </w:p>
          <w:p>
            <w:pPr/>
            <w:r>
              <w:rPr/>
              <w:t xml:space="preserve">Article dans une revue</w:t>
            </w:r>
          </w:p>
          <w:p>
            <w:pPr/>
            <w:hyperlink r:id="rId111" w:history="1">
              <w:r>
                <w:rPr>
                  <w:color w:val="#410a8c"/>
                  <w:u w:val="single"/>
                </w:rPr>
                <w:t xml:space="preserve">hal-03239082v1</w:t>
              </w:r>
            </w:hyperlink>
          </w:p>
        </w:tc>
      </w:tr>
      <w:tr>
        <w:trPr/>
        <w:tc>
          <w:tcPr>
            <w:noWrap/>
          </w:tcPr>
          <w:p>
            <w:pPr>
              <w:spacing w:after="200"/>
            </w:pPr>
            <w:hyperlink r:id="rId112" w:history="1">
              <w:r>
                <w:rPr>
                  <w:color w:val="1e198e"/>
                  <w:b w:val="1"/>
                  <w:bCs w:val="1"/>
                  <w:u w:val="single"/>
                </w:rPr>
                <w:t xml:space="preserve">Compte rendu de l'ouvrage Documents oubliés sur l'alchimie, la Kabbale et Guillaume Postel, offerts, à l'occasion de son 90e anniversaire, à François Secret par ses élèves et ses amis, études réunies par Sylvain Matton, Travaux d’Humanisme et Renaissance, N° CCCLIII, Librairie Droz, Genève, 2001</w:t>
              </w:r>
            </w:hyperlink>
          </w:p>
          <w:p>
            <w:pPr/>
            <w:hyperlink r:id="rId9" w:history="1">
              <w:r>
                <w:rPr>
                  <w:color w:val="#410a8c"/>
                  <w:u w:val="single"/>
                </w:rPr>
                <w:t xml:space="preserve">Marianne Closson</w:t>
              </w:r>
            </w:hyperlink>
          </w:p>
          <w:p>
            <w:pPr/>
            <w:r>
              <w:rPr>
                <w:i w:val="1"/>
                <w:iCs w:val="1"/>
              </w:rPr>
              <w:t xml:space="preserve">Bibliothèque d'Humanisme et Renaissance</w:t>
            </w:r>
            <w:r>
              <w:rPr/>
              <w:t xml:space="preserve">, 2003, pp.512-515</w:t>
            </w:r>
          </w:p>
          <w:p>
            <w:pPr/>
            <w:r>
              <w:rPr/>
              <w:t xml:space="preserve">Article dans une revue</w:t>
            </w:r>
            <w:r>
              <w:rPr/>
              <w:t xml:space="preserve"> (compte-rendu de lecture)</w:t>
            </w:r>
          </w:p>
          <w:p>
            <w:pPr/>
            <w:hyperlink r:id="rId112" w:history="1">
              <w:r>
                <w:rPr>
                  <w:color w:val="#410a8c"/>
                  <w:u w:val="single"/>
                </w:rPr>
                <w:t xml:space="preserve">hal-03248137v1</w:t>
              </w:r>
            </w:hyperlink>
          </w:p>
        </w:tc>
      </w:tr>
      <w:tr>
        <w:trPr/>
        <w:tc>
          <w:tcPr>
            <w:noWrap/>
          </w:tcPr>
          <w:p>
            <w:pPr>
              <w:spacing w:after="200"/>
            </w:pPr>
            <w:hyperlink r:id="rId113" w:history="1">
              <w:r>
                <w:rPr>
                  <w:color w:val="1e198e"/>
                  <w:b w:val="1"/>
                  <w:bCs w:val="1"/>
                  <w:u w:val="single"/>
                </w:rPr>
                <w:t xml:space="preserve">L’invention d’une littérature de la peur : le temps de la chasse aux sorcières</w:t>
              </w:r>
            </w:hyperlink>
          </w:p>
          <w:p>
            <w:pPr/>
            <w:hyperlink r:id="rId9" w:history="1">
              <w:r>
                <w:rPr>
                  <w:color w:val="#410a8c"/>
                  <w:u w:val="single"/>
                </w:rPr>
                <w:t xml:space="preserve">Marianne Closson</w:t>
              </w:r>
            </w:hyperlink>
          </w:p>
          <w:p>
            <w:pPr/>
            <w:r>
              <w:rPr>
                <w:i w:val="1"/>
                <w:iCs w:val="1"/>
              </w:rPr>
              <w:t xml:space="preserve">Travaux de littérature</w:t>
            </w:r>
            <w:r>
              <w:rPr/>
              <w:t xml:space="preserve">, 2003, Les Grandes Peurs, 1. Diable, fléaux, etc., XVI, pp.47-64</w:t>
            </w:r>
          </w:p>
          <w:p>
            <w:pPr/>
            <w:r>
              <w:rPr/>
              <w:t xml:space="preserve">Article dans une revue</w:t>
            </w:r>
          </w:p>
          <w:p>
            <w:pPr/>
            <w:hyperlink r:id="rId113" w:history="1">
              <w:r>
                <w:rPr>
                  <w:color w:val="#410a8c"/>
                  <w:u w:val="single"/>
                </w:rPr>
                <w:t xml:space="preserve">hal-03238837v1</w:t>
              </w:r>
            </w:hyperlink>
          </w:p>
        </w:tc>
      </w:tr>
      <w:tr>
        <w:trPr/>
        <w:tc>
          <w:tcPr>
            <w:noWrap/>
          </w:tcPr>
          <w:p>
            <w:pPr>
              <w:spacing w:after="200"/>
            </w:pPr>
            <w:hyperlink r:id="rId114" w:history="1">
              <w:r>
                <w:rPr>
                  <w:color w:val="1e198e"/>
                  <w:b w:val="1"/>
                  <w:bCs w:val="1"/>
                  <w:u w:val="single"/>
                </w:rPr>
                <w:t xml:space="preserve">Portraits du diable grotesque aux XVIe et XVIIe siècles</w:t>
              </w:r>
            </w:hyperlink>
          </w:p>
          <w:p>
            <w:pPr/>
            <w:hyperlink r:id="rId9" w:history="1">
              <w:r>
                <w:rPr>
                  <w:color w:val="#410a8c"/>
                  <w:u w:val="single"/>
                </w:rPr>
                <w:t xml:space="preserve">Marianne Closson</w:t>
              </w:r>
            </w:hyperlink>
          </w:p>
          <w:p>
            <w:pPr/>
            <w:r>
              <w:rPr>
                <w:i w:val="1"/>
                <w:iCs w:val="1"/>
              </w:rPr>
              <w:t xml:space="preserve">Humoresques</w:t>
            </w:r>
            <w:r>
              <w:rPr/>
              <w:t xml:space="preserve">, 2001, L'horrible et le risible, 14, pp.47-59</w:t>
            </w:r>
          </w:p>
          <w:p>
            <w:pPr/>
            <w:r>
              <w:rPr/>
              <w:t xml:space="preserve">Article dans une revue</w:t>
            </w:r>
          </w:p>
          <w:p>
            <w:pPr/>
            <w:hyperlink r:id="rId114" w:history="1">
              <w:r>
                <w:rPr>
                  <w:color w:val="#410a8c"/>
                  <w:u w:val="single"/>
                </w:rPr>
                <w:t xml:space="preserve">hal-03238426v1</w:t>
              </w:r>
            </w:hyperlink>
          </w:p>
        </w:tc>
      </w:tr>
      <w:tr>
        <w:trPr/>
        <w:tc>
          <w:tcPr>
            <w:noWrap/>
          </w:tcPr>
          <w:p>
            <w:pPr>
              <w:spacing w:after="200"/>
            </w:pPr>
            <w:hyperlink r:id="rId115" w:history="1">
              <w:r>
                <w:rPr>
                  <w:color w:val="1e198e"/>
                  <w:b w:val="1"/>
                  <w:bCs w:val="1"/>
                  <w:u w:val="single"/>
                </w:rPr>
                <w:t xml:space="preserve">Compte rendu de l'ouvrage de Jonathan L. Pearl, The Crime of crimes. Demonology and politics in France 1540-1620, Wilfrid Laurier University Press, Waterloo, Ontario, Canada, 1999</w:t>
              </w:r>
            </w:hyperlink>
          </w:p>
          <w:p>
            <w:pPr/>
            <w:hyperlink r:id="rId9" w:history="1">
              <w:r>
                <w:rPr>
                  <w:color w:val="#410a8c"/>
                  <w:u w:val="single"/>
                </w:rPr>
                <w:t xml:space="preserve">Marianne Closson</w:t>
              </w:r>
            </w:hyperlink>
          </w:p>
          <w:p>
            <w:pPr/>
            <w:r>
              <w:rPr>
                <w:i w:val="1"/>
                <w:iCs w:val="1"/>
              </w:rPr>
              <w:t xml:space="preserve">Bibliothèque d'Humanisme et Renaissance</w:t>
            </w:r>
            <w:r>
              <w:rPr/>
              <w:t xml:space="preserve">, 2000, pp. 500-503</w:t>
            </w:r>
          </w:p>
          <w:p>
            <w:pPr/>
            <w:r>
              <w:rPr/>
              <w:t xml:space="preserve">Article dans une revue</w:t>
            </w:r>
            <w:r>
              <w:rPr/>
              <w:t xml:space="preserve"> (compte-rendu de lecture)</w:t>
            </w:r>
          </w:p>
          <w:p>
            <w:pPr/>
            <w:hyperlink r:id="rId115" w:history="1">
              <w:r>
                <w:rPr>
                  <w:color w:val="#410a8c"/>
                  <w:u w:val="single"/>
                </w:rPr>
                <w:t xml:space="preserve">hal-03248091v1</w:t>
              </w:r>
            </w:hyperlink>
          </w:p>
        </w:tc>
      </w:tr>
      <w:tr>
        <w:trPr/>
        <w:tc>
          <w:tcPr>
            <w:noWrap/>
          </w:tcPr>
          <w:p>
            <w:pPr>
              <w:spacing w:after="200"/>
            </w:pPr>
            <w:hyperlink r:id="rId116" w:history="1">
              <w:r>
                <w:rPr>
                  <w:color w:val="1e198e"/>
                  <w:b w:val="1"/>
                  <w:bCs w:val="1"/>
                  <w:u w:val="single"/>
                </w:rPr>
                <w:t xml:space="preserve">Mort ou démons ? Les revenants au XVIe siècle</w:t>
              </w:r>
            </w:hyperlink>
          </w:p>
          <w:p>
            <w:pPr/>
            <w:hyperlink r:id="rId9" w:history="1">
              <w:r>
                <w:rPr>
                  <w:color w:val="#410a8c"/>
                  <w:u w:val="single"/>
                </w:rPr>
                <w:t xml:space="preserve">Marianne Closson</w:t>
              </w:r>
            </w:hyperlink>
          </w:p>
          <w:p>
            <w:pPr/>
            <w:r>
              <w:rPr>
                <w:i w:val="1"/>
                <w:iCs w:val="1"/>
              </w:rPr>
              <w:t xml:space="preserve">Mythes, Croyances et Religions dans le Monde Anglo-Saxon</w:t>
            </w:r>
            <w:r>
              <w:rPr/>
              <w:t xml:space="preserve">, 1998, 16</w:t>
            </w:r>
          </w:p>
          <w:p>
            <w:pPr/>
            <w:r>
              <w:rPr/>
              <w:t xml:space="preserve">Article dans une revue</w:t>
            </w:r>
          </w:p>
          <w:p>
            <w:pPr/>
            <w:hyperlink r:id="rId116" w:history="1">
              <w:r>
                <w:rPr>
                  <w:color w:val="#410a8c"/>
                  <w:u w:val="single"/>
                </w:rPr>
                <w:t xml:space="preserve">hal-03242853v1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27080v1" TargetMode="External"/><Relationship Id="rId8" Type="http://schemas.openxmlformats.org/officeDocument/2006/relationships/hyperlink" Target="https://hal.science/search/index/?q=*&amp;authFullName_s=Nathalie Grande" TargetMode="External"/><Relationship Id="rId9" Type="http://schemas.openxmlformats.org/officeDocument/2006/relationships/hyperlink" Target="https://hal.science/search/index/?q=*&amp;authFullName_s=Marianne Closson" TargetMode="External"/><Relationship Id="rId10" Type="http://schemas.openxmlformats.org/officeDocument/2006/relationships/hyperlink" Target="https://hal.science/search/index/?q=*&amp;authFullName_s=Claudine N&#233;delec" TargetMode="External"/><Relationship Id="rId11" Type="http://schemas.openxmlformats.org/officeDocument/2006/relationships/hyperlink" Target="https://hal.science/search/index/?q=*&amp;authFullName_s=Ghislain Trani&#233;" TargetMode="External"/><Relationship Id="rId12" Type="http://schemas.openxmlformats.org/officeDocument/2006/relationships/hyperlink" Target="https://univ-artois.hal.science/hal-03240762v1" TargetMode="External"/><Relationship Id="rId13" Type="http://schemas.openxmlformats.org/officeDocument/2006/relationships/hyperlink" Target="https://univ-artois.hal.science/hal-03240708v1" TargetMode="External"/><Relationship Id="rId14" Type="http://schemas.openxmlformats.org/officeDocument/2006/relationships/hyperlink" Target="https://hal.science/search/index/?q=*&amp;authFullName_s=Frank Greiner" TargetMode="External"/><Relationship Id="rId15" Type="http://schemas.openxmlformats.org/officeDocument/2006/relationships/hyperlink" Target="https://univ-artois.hal.science/hal-04334029v1" TargetMode="External"/><Relationship Id="rId16" Type="http://schemas.openxmlformats.org/officeDocument/2006/relationships/hyperlink" Target="https://hal.science/search/index/?q=*&amp;authFullName_s=Myriam White-Le Goff" TargetMode="External"/><Relationship Id="rId17" Type="http://schemas.openxmlformats.org/officeDocument/2006/relationships/hyperlink" Target="https://univ-artois.hal.science/hal-03240317v1" TargetMode="External"/><Relationship Id="rId18" Type="http://schemas.openxmlformats.org/officeDocument/2006/relationships/hyperlink" Target="https://hal.science/search/index/?q=*&amp;authFullName_s=Jean-Claude Arnould" TargetMode="External"/><Relationship Id="rId19" Type="http://schemas.openxmlformats.org/officeDocument/2006/relationships/hyperlink" Target="https://hal.science/search/index/?q=*&amp;authFullName_s=Camille Esmein-Sarrazin" TargetMode="External"/><Relationship Id="rId20" Type="http://schemas.openxmlformats.org/officeDocument/2006/relationships/hyperlink" Target="https://univ-paris8.hal.science/hal-01105293v1" TargetMode="External"/><Relationship Id="rId21" Type="http://schemas.openxmlformats.org/officeDocument/2006/relationships/hyperlink" Target="https://hal.science/search/index/?q=*&amp;authFullName_s=Fran&#231;oise Lavocat" TargetMode="External"/><Relationship Id="rId22" Type="http://schemas.openxmlformats.org/officeDocument/2006/relationships/hyperlink" Target="https://hal.science/search/index/?q=*&amp;authFullName_s=Pierre Kapitaniak" TargetMode="External"/><Relationship Id="rId23" Type="http://schemas.openxmlformats.org/officeDocument/2006/relationships/hyperlink" Target="https://univ-artois.hal.science/hal-03242898v1" TargetMode="External"/><Relationship Id="rId24" Type="http://schemas.openxmlformats.org/officeDocument/2006/relationships/hyperlink" Target="https://dx.doi.org/10.4000/books.apu.12876" TargetMode="External"/><Relationship Id="rId25" Type="http://schemas.openxmlformats.org/officeDocument/2006/relationships/hyperlink" Target="https://univ-artois.hal.science/hal-03239718v1" TargetMode="External"/><Relationship Id="rId26" Type="http://schemas.openxmlformats.org/officeDocument/2006/relationships/hyperlink" Target="https://hal.science/hal-04442571v1" TargetMode="External"/><Relationship Id="rId27" Type="http://schemas.openxmlformats.org/officeDocument/2006/relationships/hyperlink" Target="https://dx.doi.org/10.48611/isbn.978-2-406-14172-3.p.0007" TargetMode="External"/><Relationship Id="rId28" Type="http://schemas.openxmlformats.org/officeDocument/2006/relationships/hyperlink" Target="https://univ-artois.hal.science/hal-03239471v1" TargetMode="External"/><Relationship Id="rId29" Type="http://schemas.openxmlformats.org/officeDocument/2006/relationships/hyperlink" Target="https://univ-artois.hal.science/hal-03243323v1" TargetMode="External"/><Relationship Id="rId30" Type="http://schemas.openxmlformats.org/officeDocument/2006/relationships/hyperlink" Target="https://univ-artois.hal.science/hal-03239011v1" TargetMode="External"/><Relationship Id="rId31" Type="http://schemas.openxmlformats.org/officeDocument/2006/relationships/hyperlink" Target="https://univ-montpellier3-paul-valery.hal.science/hal-04878091v1" TargetMode="External"/><Relationship Id="rId32" Type="http://schemas.openxmlformats.org/officeDocument/2006/relationships/hyperlink" Target="https://hal.science/search/index/?q=*&amp;authFullName_s=Andrew Hiscock" TargetMode="External"/><Relationship Id="rId33" Type="http://schemas.openxmlformats.org/officeDocument/2006/relationships/hyperlink" Target="https://hal.science/search/index/?q=*&amp;authFullName_s=Fran&#231;ois Lecercle" TargetMode="External"/><Relationship Id="rId34" Type="http://schemas.openxmlformats.org/officeDocument/2006/relationships/hyperlink" Target="https://hal.science/search/index/?q=*&amp;authFullName_s=Anastasia Ladefoged-Larn" TargetMode="External"/><Relationship Id="rId35" Type="http://schemas.openxmlformats.org/officeDocument/2006/relationships/hyperlink" Target="https://univ-artois.hal.science/hal-03247330v1" TargetMode="External"/><Relationship Id="rId36" Type="http://schemas.openxmlformats.org/officeDocument/2006/relationships/hyperlink" Target="https://univ-artois.hal.science/hal-03253662v1" TargetMode="External"/><Relationship Id="rId37" Type="http://schemas.openxmlformats.org/officeDocument/2006/relationships/hyperlink" Target="https://univ-artois.hal.science/hal-03247366v1" TargetMode="External"/><Relationship Id="rId38" Type="http://schemas.openxmlformats.org/officeDocument/2006/relationships/hyperlink" Target="https://univ-artois.hal.science/hal-03240637v1" TargetMode="External"/><Relationship Id="rId39" Type="http://schemas.openxmlformats.org/officeDocument/2006/relationships/hyperlink" Target="https://univ-artois.hal.science/hal-03247424v1" TargetMode="External"/><Relationship Id="rId40" Type="http://schemas.openxmlformats.org/officeDocument/2006/relationships/hyperlink" Target="https://univ-artois.hal.science/hal-03245879v1" TargetMode="External"/><Relationship Id="rId41" Type="http://schemas.openxmlformats.org/officeDocument/2006/relationships/hyperlink" Target="https://univ-artois.hal.science/hal-03253258v1" TargetMode="External"/><Relationship Id="rId42" Type="http://schemas.openxmlformats.org/officeDocument/2006/relationships/hyperlink" Target="https://univ-artois.hal.science/hal-03246000v1" TargetMode="External"/><Relationship Id="rId43" Type="http://schemas.openxmlformats.org/officeDocument/2006/relationships/hyperlink" Target="https://univ-artois.hal.science/hal-03245845v1" TargetMode="External"/><Relationship Id="rId44" Type="http://schemas.openxmlformats.org/officeDocument/2006/relationships/hyperlink" Target="https://univ-artois.hal.science/hal-03248079v1" TargetMode="External"/><Relationship Id="rId45" Type="http://schemas.openxmlformats.org/officeDocument/2006/relationships/hyperlink" Target="https://univ-artois.hal.science/hal-03253239v1" TargetMode="External"/><Relationship Id="rId46" Type="http://schemas.openxmlformats.org/officeDocument/2006/relationships/hyperlink" Target="https://univ-artois.hal.science/hal-03253211v1" TargetMode="External"/><Relationship Id="rId47" Type="http://schemas.openxmlformats.org/officeDocument/2006/relationships/hyperlink" Target="https://univ-artois.hal.science/hal-03246027v1" TargetMode="External"/><Relationship Id="rId48" Type="http://schemas.openxmlformats.org/officeDocument/2006/relationships/hyperlink" Target="https://univ-artois.hal.science/hal-03247664v1" TargetMode="External"/><Relationship Id="rId49" Type="http://schemas.openxmlformats.org/officeDocument/2006/relationships/hyperlink" Target="https://univ-artois.hal.science/hal-03245783v1" TargetMode="External"/><Relationship Id="rId50" Type="http://schemas.openxmlformats.org/officeDocument/2006/relationships/hyperlink" Target="https://univ-artois.hal.science/hal-03247731v1" TargetMode="External"/><Relationship Id="rId51" Type="http://schemas.openxmlformats.org/officeDocument/2006/relationships/hyperlink" Target="https://univ-artois.hal.science/hal-03253635v1" TargetMode="External"/><Relationship Id="rId52" Type="http://schemas.openxmlformats.org/officeDocument/2006/relationships/hyperlink" Target="https://univ-artois.hal.science/hal-03244927v1" TargetMode="External"/><Relationship Id="rId53" Type="http://schemas.openxmlformats.org/officeDocument/2006/relationships/hyperlink" Target="https://univ-artois.hal.science/hal-03253176v1" TargetMode="External"/><Relationship Id="rId54" Type="http://schemas.openxmlformats.org/officeDocument/2006/relationships/hyperlink" Target="https://univ-artois.hal.science/hal-03253082v1" TargetMode="External"/><Relationship Id="rId55" Type="http://schemas.openxmlformats.org/officeDocument/2006/relationships/hyperlink" Target="https://univ-artois.hal.science/hal-03245767v1" TargetMode="External"/><Relationship Id="rId56" Type="http://schemas.openxmlformats.org/officeDocument/2006/relationships/hyperlink" Target="https://univ-artois.hal.science/hal-03247302v1" TargetMode="External"/><Relationship Id="rId57" Type="http://schemas.openxmlformats.org/officeDocument/2006/relationships/hyperlink" Target="https://univ-artois.hal.science/hal-03244836v1" TargetMode="External"/><Relationship Id="rId58" Type="http://schemas.openxmlformats.org/officeDocument/2006/relationships/hyperlink" Target="https://univ-artois.hal.science/hal-03253003v1" TargetMode="External"/><Relationship Id="rId59" Type="http://schemas.openxmlformats.org/officeDocument/2006/relationships/hyperlink" Target="https://univ-artois.hal.science/hal-03244601v1" TargetMode="External"/><Relationship Id="rId60" Type="http://schemas.openxmlformats.org/officeDocument/2006/relationships/hyperlink" Target="https://univ-artois.hal.science/hal-03244631v1" TargetMode="External"/><Relationship Id="rId61" Type="http://schemas.openxmlformats.org/officeDocument/2006/relationships/hyperlink" Target="https://univ-artois.hal.science/hal-03244652v1" TargetMode="External"/><Relationship Id="rId62" Type="http://schemas.openxmlformats.org/officeDocument/2006/relationships/hyperlink" Target="https://dx.doi.org/10.4000/books.pur.77738" TargetMode="External"/><Relationship Id="rId63" Type="http://schemas.openxmlformats.org/officeDocument/2006/relationships/hyperlink" Target="https://univ-artois.hal.science/hal-03246376v1" TargetMode="External"/><Relationship Id="rId64" Type="http://schemas.openxmlformats.org/officeDocument/2006/relationships/hyperlink" Target="https://univ-artois.hal.science/hal-03253013v1" TargetMode="External"/><Relationship Id="rId65" Type="http://schemas.openxmlformats.org/officeDocument/2006/relationships/hyperlink" Target="https://univ-artois.hal.science/hal-03244346v1" TargetMode="External"/><Relationship Id="rId66" Type="http://schemas.openxmlformats.org/officeDocument/2006/relationships/hyperlink" Target="https://univ-artois.hal.science/hal-03244556v1" TargetMode="External"/><Relationship Id="rId67" Type="http://schemas.openxmlformats.org/officeDocument/2006/relationships/hyperlink" Target="https://univ-artois.hal.science/hal-03252952v1" TargetMode="External"/><Relationship Id="rId68" Type="http://schemas.openxmlformats.org/officeDocument/2006/relationships/hyperlink" Target="https://univ-artois.hal.science/hal-03244318v1" TargetMode="External"/><Relationship Id="rId69" Type="http://schemas.openxmlformats.org/officeDocument/2006/relationships/hyperlink" Target="https://univ-artois.hal.science/hal-03252983v1" TargetMode="External"/><Relationship Id="rId70" Type="http://schemas.openxmlformats.org/officeDocument/2006/relationships/hyperlink" Target="https://univ-artois.hal.science/hal-03250296v1" TargetMode="External"/><Relationship Id="rId71" Type="http://schemas.openxmlformats.org/officeDocument/2006/relationships/hyperlink" Target="https://univ-artois.hal.science/hal-03244271v1" TargetMode="External"/><Relationship Id="rId72" Type="http://schemas.openxmlformats.org/officeDocument/2006/relationships/hyperlink" Target="https://dx.doi.org/10.4000/books.pur.77958" TargetMode="External"/><Relationship Id="rId73" Type="http://schemas.openxmlformats.org/officeDocument/2006/relationships/hyperlink" Target="https://univ-artois.hal.science/hal-03243213v1" TargetMode="External"/><Relationship Id="rId74" Type="http://schemas.openxmlformats.org/officeDocument/2006/relationships/hyperlink" Target="https://dx.doi.org/10.4000/books.apu.8893" TargetMode="External"/><Relationship Id="rId75" Type="http://schemas.openxmlformats.org/officeDocument/2006/relationships/hyperlink" Target="https://univ-artois.hal.science/hal-03253621v1" TargetMode="External"/><Relationship Id="rId76" Type="http://schemas.openxmlformats.org/officeDocument/2006/relationships/hyperlink" Target="https://univ-artois.hal.science/hal-03250207v1" TargetMode="External"/><Relationship Id="rId77" Type="http://schemas.openxmlformats.org/officeDocument/2006/relationships/hyperlink" Target="https://univ-artois.hal.science/hal-03249943v1" TargetMode="External"/><Relationship Id="rId78" Type="http://schemas.openxmlformats.org/officeDocument/2006/relationships/hyperlink" Target="https://univ-artois.hal.science/hal-03243278v1" TargetMode="External"/><Relationship Id="rId79" Type="http://schemas.openxmlformats.org/officeDocument/2006/relationships/hyperlink" Target="https://univ-artois.hal.science/hal-03250230v1" TargetMode="External"/><Relationship Id="rId80" Type="http://schemas.openxmlformats.org/officeDocument/2006/relationships/hyperlink" Target="https://univ-artois.hal.science/hal-03249931v1" TargetMode="External"/><Relationship Id="rId81" Type="http://schemas.openxmlformats.org/officeDocument/2006/relationships/hyperlink" Target="https://univ-artois.hal.science/hal-03253612v1" TargetMode="External"/><Relationship Id="rId82" Type="http://schemas.openxmlformats.org/officeDocument/2006/relationships/hyperlink" Target="https://univ-artois.hal.science/hal-03294505v1" TargetMode="External"/><Relationship Id="rId83" Type="http://schemas.openxmlformats.org/officeDocument/2006/relationships/hyperlink" Target="https://univ-artois.hal.science/hal-03242633v1" TargetMode="External"/><Relationship Id="rId84" Type="http://schemas.openxmlformats.org/officeDocument/2006/relationships/hyperlink" Target="https://univ-artois.hal.science/hal-03249926v1" TargetMode="External"/><Relationship Id="rId85" Type="http://schemas.openxmlformats.org/officeDocument/2006/relationships/hyperlink" Target="https://univ-artois.hal.science/hal-03249906v1" TargetMode="External"/><Relationship Id="rId86" Type="http://schemas.openxmlformats.org/officeDocument/2006/relationships/hyperlink" Target="https://univ-artois.hal.science/hal-03253672v1" TargetMode="External"/><Relationship Id="rId87" Type="http://schemas.openxmlformats.org/officeDocument/2006/relationships/hyperlink" Target="https://univ-artois.hal.science/hal-03242561v1" TargetMode="External"/><Relationship Id="rId88" Type="http://schemas.openxmlformats.org/officeDocument/2006/relationships/hyperlink" Target="https://univ-artois.hal.science/hal-03242589v1" TargetMode="External"/><Relationship Id="rId89" Type="http://schemas.openxmlformats.org/officeDocument/2006/relationships/hyperlink" Target="https://univ-artois.hal.science/hal-03294492v1" TargetMode="External"/><Relationship Id="rId90" Type="http://schemas.openxmlformats.org/officeDocument/2006/relationships/hyperlink" Target="https://univ-artois.hal.science/hal-03242448v1" TargetMode="External"/><Relationship Id="rId91" Type="http://schemas.openxmlformats.org/officeDocument/2006/relationships/hyperlink" Target="https://univ-artois.hal.science/hal-03242383v1" TargetMode="External"/><Relationship Id="rId92" Type="http://schemas.openxmlformats.org/officeDocument/2006/relationships/hyperlink" Target="https://univ-artois.hal.science/hal-03241078v1" TargetMode="External"/><Relationship Id="rId93" Type="http://schemas.openxmlformats.org/officeDocument/2006/relationships/hyperlink" Target="https://univ-artois.hal.science/hal-03240980v1" TargetMode="External"/><Relationship Id="rId94" Type="http://schemas.openxmlformats.org/officeDocument/2006/relationships/hyperlink" Target="https://dx.doi.org/10.4000/books.pur.29960" TargetMode="External"/><Relationship Id="rId95" Type="http://schemas.openxmlformats.org/officeDocument/2006/relationships/hyperlink" Target="https://univ-artois.hal.science/hal-03240592v1" TargetMode="External"/><Relationship Id="rId96" Type="http://schemas.openxmlformats.org/officeDocument/2006/relationships/hyperlink" Target="https://hal.science/search/index/?q=*&amp;authFullName_s=Fran&#231;ois Raviez" TargetMode="External"/><Relationship Id="rId97" Type="http://schemas.openxmlformats.org/officeDocument/2006/relationships/hyperlink" Target="https://univ-artois.hal.science/hal-03240545v1" TargetMode="External"/><Relationship Id="rId98" Type="http://schemas.openxmlformats.org/officeDocument/2006/relationships/hyperlink" Target="https://dx.doi.org/10.15122/isbn.978-2-8124-1270-7" TargetMode="External"/><Relationship Id="rId99" Type="http://schemas.openxmlformats.org/officeDocument/2006/relationships/hyperlink" Target="https://univ-artois.hal.science/hal-03239863v1" TargetMode="External"/><Relationship Id="rId100" Type="http://schemas.openxmlformats.org/officeDocument/2006/relationships/hyperlink" Target="https://univ-artois.hal.science/hal-03249624v1" TargetMode="External"/><Relationship Id="rId101" Type="http://schemas.openxmlformats.org/officeDocument/2006/relationships/hyperlink" Target="https://univ-artois.hal.science/hal-03249685v1" TargetMode="External"/><Relationship Id="rId102" Type="http://schemas.openxmlformats.org/officeDocument/2006/relationships/hyperlink" Target="https://univ-artois.hal.science/hal-03249644v1" TargetMode="External"/><Relationship Id="rId103" Type="http://schemas.openxmlformats.org/officeDocument/2006/relationships/hyperlink" Target="https://univ-artois.hal.science/hal-03249878v1" TargetMode="External"/><Relationship Id="rId104" Type="http://schemas.openxmlformats.org/officeDocument/2006/relationships/hyperlink" Target="https://univ-artois.hal.science/hal-03239282v1" TargetMode="External"/><Relationship Id="rId105" Type="http://schemas.openxmlformats.org/officeDocument/2006/relationships/hyperlink" Target="https://univ-artois.hal.science/hal-03249567v1" TargetMode="External"/><Relationship Id="rId106" Type="http://schemas.openxmlformats.org/officeDocument/2006/relationships/hyperlink" Target="https://univ-artois.hal.science/hal-03239179v1" TargetMode="External"/><Relationship Id="rId107" Type="http://schemas.openxmlformats.org/officeDocument/2006/relationships/hyperlink" Target="https://dx.doi.org/10.3406/albin.2009.1125" TargetMode="External"/><Relationship Id="rId108" Type="http://schemas.openxmlformats.org/officeDocument/2006/relationships/hyperlink" Target="https://univ-artois.hal.science/hal-03248216v1" TargetMode="External"/><Relationship Id="rId109" Type="http://schemas.openxmlformats.org/officeDocument/2006/relationships/hyperlink" Target="https://univ-artois.hal.science/hal-03248184v1" TargetMode="External"/><Relationship Id="rId110" Type="http://schemas.openxmlformats.org/officeDocument/2006/relationships/hyperlink" Target="https://univ-artois.hal.science/hal-03248170v1" TargetMode="External"/><Relationship Id="rId111" Type="http://schemas.openxmlformats.org/officeDocument/2006/relationships/hyperlink" Target="https://univ-artois.hal.science/hal-03239082v1" TargetMode="External"/><Relationship Id="rId112" Type="http://schemas.openxmlformats.org/officeDocument/2006/relationships/hyperlink" Target="https://univ-artois.hal.science/hal-03248137v1" TargetMode="External"/><Relationship Id="rId113" Type="http://schemas.openxmlformats.org/officeDocument/2006/relationships/hyperlink" Target="https://univ-artois.hal.science/hal-03238837v1" TargetMode="External"/><Relationship Id="rId114" Type="http://schemas.openxmlformats.org/officeDocument/2006/relationships/hyperlink" Target="https://univ-artois.hal.science/hal-03238426v1" TargetMode="External"/><Relationship Id="rId115" Type="http://schemas.openxmlformats.org/officeDocument/2006/relationships/hyperlink" Target="https://univ-artois.hal.science/hal-03248091v1" TargetMode="External"/><Relationship Id="rId116" Type="http://schemas.openxmlformats.org/officeDocument/2006/relationships/hyperlink" Target="https://univ-artois.hal.science/hal-03242853v1"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Marianne Closson</dc:title>
  <dc:description>CV</dc:description>
  <dc:subject/>
  <cp:keywords/>
  <cp:category/>
  <cp:lastModifiedBy/>
  <dcterms:created xsi:type="dcterms:W3CDTF">2026-05-02T06:04:30+02:00</dcterms:created>
  <dcterms:modified xsi:type="dcterms:W3CDTF">2026-05-02T06:04:30+02:00</dcterms:modified>
</cp:coreProperties>
</file>

<file path=docProps/custom.xml><?xml version="1.0" encoding="utf-8"?>
<Properties xmlns="http://schemas.openxmlformats.org/officeDocument/2006/custom-properties" xmlns:vt="http://schemas.openxmlformats.org/officeDocument/2006/docPropsVTypes"/>
</file>