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Kac-Vergne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action heroines age? The return of Sarah Connor in Terminator: Dark Fate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⟨10.1080/14680777.2025.2533874⟩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action heroines age? The return of Sarah Connor in Terminator: Dark Fate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⟨10.1080/14680777.2025.2533874⟩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 Arts visuels : Études de genre et audiovisuel dans les Amériques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⟨10.4000/transatlantica.19643⟩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au secours des franchises de science-fiction : le cas de Mad Max : Fury Road (2015) et Ghostbusters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2021, 17, https://journals.openedition.org/resf/2239.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et post-Apocalypse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172, pp.94-105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Sidelining Women in Contemporary Science-Fiction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https://journals.openedition.org/miranda/8642.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Remaking Horror in the 1970s and 2000s: Why Don’t They Do It Like They Used To?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1, http://transatlantica.revues.org/7420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comme contrôle social des femmes. Entretien avec Jalna Hanmer, sociologue britannique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2013, Vol. 32 (1), pp.96-111.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⟨10.3917/nqf.321.0096⟩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Visibility? The Rise and Fall of Hypermasculinity in Science Fiction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2012, 2, http://inmedia.revues.org/491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D'immigrés incultes à machos violents : les gangsters de la deuxième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Whiteness in US Film and Television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24,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⟨10.4000/miranda.43568⟩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et post-Apocalypse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172, pp.94-105, 2019, Le cinéma de science-fiction post-11 septembre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féminité en évolution dans le cinéma et les séries anglophones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8, https://journals.openedition.org/ges/490,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⟨10.4000/ges.490⟩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Male Bodies in Britain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11, http://www.graat.fr/backissuemale.htm,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identités nationales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Dutriaux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l’ARLI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Féminin/masculin : Réflexions sur le genre dans le cinéma et les séries anglophones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Artois Presses Université, 2024, 978-2-84832-588-0.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⟨10.4000/books.apu.34156⟩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 Masculin. Réflexions sur le genre dans le cinéma et les séries anglophones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Artois Presses Universités,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 Mainstream: Women in Film and Television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Bloomsbury,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 Mainstream : Women in Film and Television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Bloomsbury,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in Contemporary Science Fiction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IB Tauris, 2018, 9781350258372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Sisters in Arms in Terminator: Dark Fate (Tim Miller,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Pheasant-Kelly, Fran; VanRaalte, Christa. </w:t>
            </w:r>
            <w:r>
              <w:rPr>
                <w:i w:val="1"/>
                <w:iCs w:val="1"/>
              </w:rPr>
              <w:t xml:space="preserve">Action Heroines in the 21st Century</w:t>
            </w:r>
            <w:r>
              <w:rPr/>
              <w:t xml:space="preserve">, Edinburgh University Press, pp.230-246, 2025, 978-1-39952-977-8.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⟨10.1515/9781399529778-017⟩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'From the Margins to the Mainstream:Women in Film and Television'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Margins to the Mainstream: Women in Film and Television</w:t>
            </w:r>
            <w:r>
              <w:rPr/>
              <w:t xml:space="preserve">, 2022, 9781788312677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Sarah Connor 2.0 to Sarah Connor 3.0: Women Who Kill in the Terminator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Who Kill: Gender and Sexuality in Films and Series of the Post-feminist Era</w:t>
            </w:r>
            <w:r>
              <w:rPr/>
              <w:t xml:space="preserve">, Bloomsbury Publishing Plc,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⟨10.5040/9781350150799.0013⟩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l’amour entre deux hommes ? Brokeback Mountain entre western et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Mariannick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jouissance et tabous, les représentations des relations amoureuses et des sexualités dans les Amériques</w:t>
            </w:r>
            <w:r>
              <w:rPr/>
              <w:t xml:space="preserve">, PUR, pp.189-196,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westerns contemporains à l’épreuve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Gilles Menegaldo; Lauric Guillaud. </w:t>
            </w:r>
            <w:r>
              <w:rPr>
                <w:i w:val="1"/>
                <w:iCs w:val="1"/>
              </w:rPr>
              <w:t xml:space="preserve">Le Western et les mythes de l’Ouest</w:t>
            </w:r>
            <w:r>
              <w:rPr/>
              <w:t xml:space="preserve">, PUR, pp.347-367, 2015, 9782753542631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Hypermasculinity: Intimacy in American Science Fiction Films of the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Schmitt-Pitiot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Intimacy in Cinema</w:t>
            </w:r>
            <w:r>
              <w:rPr/>
              <w:t xml:space="preserve">, McFarland, pp.119-132,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la Seconde Guerre mondiale dans Saving Private Ryan et We Were Soldiers, ou comment les hommes dépassent le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Renée Dickason. </w:t>
            </w:r>
            <w:r>
              <w:rPr>
                <w:i w:val="1"/>
                <w:iCs w:val="1"/>
              </w:rPr>
              <w:t xml:space="preserve">Mémoires croisées autour des deux guerres mondiales</w:t>
            </w:r>
            <w:r>
              <w:rPr/>
              <w:t xml:space="preserve">, Mare et Martin, pp.213-232,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cyborg, un modèle de masculinité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Noëlle de Chambrun. </w:t>
            </w:r>
            <w:r>
              <w:rPr>
                <w:i w:val="1"/>
                <w:iCs w:val="1"/>
              </w:rPr>
              <w:t xml:space="preserve">Masculinité à Hollywood, de Marlon Brando à Will Smith</w:t>
            </w:r>
            <w:r>
              <w:rPr/>
              <w:t xml:space="preserve">, L'Harmattan, pp.103-118,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CLASS IN 1980s SCIENCE-FICTION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Kornelia Slavova et Isabelle Boof-Vermesse. </w:t>
            </w:r>
            <w:r>
              <w:rPr>
                <w:i w:val="1"/>
                <w:iCs w:val="1"/>
              </w:rPr>
              <w:t xml:space="preserve">Gender/Genres,</w:t>
            </w:r>
            <w:r>
              <w:rPr/>
              <w:t xml:space="preserve">, St. Kliment Ohridski University Press,, 2010, 978-954-07-3026-4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Girls and Men at Work in Contemporary Romantic Comedies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Marimar Azcona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Celestino Deleyto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 Attractions: New essays on film genre criticism</w:t>
            </w:r>
            <w:r>
              <w:rPr/>
              <w:t xml:space="preserve">, Michel Houdiard, pp.173-187,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hypermasculinité vulnérable : le paradoxe du héros blanc face à la crise des autorités et la trahison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Frédéric Gimello-Mesplomb. </w:t>
            </w:r>
            <w:r>
              <w:rPr>
                <w:i w:val="1"/>
                <w:iCs w:val="1"/>
              </w:rPr>
              <w:t xml:space="preserve">Le cinéma des années Reagan, un modèle hollywoodien ?</w:t>
            </w:r>
            <w:r>
              <w:rPr/>
              <w:t xml:space="preserve">, Nouveau Monde Editions, pp.213-223,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culture pour repenser le langage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Tejaswini Niranjana</w:t>
              </w:r>
            </w:hyperlink>
          </w:p>
          <w:p>
            <w:pPr/>
            <w:r>
              <w:rPr/>
              <w:t xml:space="preserve">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⟨10.3917/nqf.342.0012⟩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comme contrôle social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Jalna Hanmer</w:t>
              </w:r>
            </w:hyperlink>
          </w:p>
          <w:p>
            <w:pPr/>
            <w:r>
              <w:rPr/>
              <w:t xml:space="preserve">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⟨10.3917/nqf.321.0096⟩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« Etudes de genre et audiovisuel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Amériques, septembre 2021</w:t>
            </w:r>
            <w:r>
              <w:rPr/>
              <w:t xml:space="preserve">, 2022, https://journals.openedition.org/transatlantica/19643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of Vivienne Dick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Margins to the Mainstream: Women in Film and Television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masculinité hégémonique dans les genres hollywoodiens contemporains (1980-2005)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Sciences de l'Homme et Société. Université de Poitiers (France),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tel-03533434v1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212724v1" TargetMode="External"/><Relationship Id="rId9" Type="http://schemas.openxmlformats.org/officeDocument/2006/relationships/hyperlink" Target="https://hal.science/search/index/?q=*&amp;authFullName_s=Marianne Kac-Vergne" TargetMode="External"/><Relationship Id="rId10" Type="http://schemas.openxmlformats.org/officeDocument/2006/relationships/hyperlink" Target="https://dx.doi.org/10.1080/14680777.2025.2533874" TargetMode="External"/><Relationship Id="rId11" Type="http://schemas.openxmlformats.org/officeDocument/2006/relationships/hyperlink" Target="https://hal.science/hal-05473506v1" TargetMode="External"/><Relationship Id="rId12" Type="http://schemas.openxmlformats.org/officeDocument/2006/relationships/hyperlink" Target="https://u-picardie.hal.science/hal-04930020v1" TargetMode="External"/><Relationship Id="rId13" Type="http://schemas.openxmlformats.org/officeDocument/2006/relationships/hyperlink" Target="https://dx.doi.org/10.4000/transatlantica.19643" TargetMode="External"/><Relationship Id="rId14" Type="http://schemas.openxmlformats.org/officeDocument/2006/relationships/hyperlink" Target="https://hal.science/hal-04096154v1" TargetMode="External"/><Relationship Id="rId15" Type="http://schemas.openxmlformats.org/officeDocument/2006/relationships/hyperlink" Target="https://dx.doi.org/10.4000/resf.9419" TargetMode="External"/><Relationship Id="rId16" Type="http://schemas.openxmlformats.org/officeDocument/2006/relationships/hyperlink" Target="https://hal.science/hal-04247182v1" TargetMode="External"/><Relationship Id="rId17" Type="http://schemas.openxmlformats.org/officeDocument/2006/relationships/hyperlink" Target="https://hal.science/hal-04096175v1" TargetMode="External"/><Relationship Id="rId18" Type="http://schemas.openxmlformats.org/officeDocument/2006/relationships/hyperlink" Target="https://dx.doi.org/10.4000/miranda.8642" TargetMode="External"/><Relationship Id="rId19" Type="http://schemas.openxmlformats.org/officeDocument/2006/relationships/hyperlink" Target="https://hal.science/hal-04273408v1" TargetMode="External"/><Relationship Id="rId20" Type="http://schemas.openxmlformats.org/officeDocument/2006/relationships/hyperlink" Target="https://hal.science/search/index/?q=*&amp;authFullName_s=David Roche" TargetMode="External"/><Relationship Id="rId21" Type="http://schemas.openxmlformats.org/officeDocument/2006/relationships/hyperlink" Target="https://hal.science/hal-03104479v1" TargetMode="External"/><Relationship Id="rId22" Type="http://schemas.openxmlformats.org/officeDocument/2006/relationships/hyperlink" Target="https://hal.science/search/index/?q=*&amp;authFullName_s=Alice Debauche" TargetMode="External"/><Relationship Id="rId23" Type="http://schemas.openxmlformats.org/officeDocument/2006/relationships/hyperlink" Target="https://hal.science/search/index/?q=*&amp;authFullName_s=Christelle Hamel" TargetMode="External"/><Relationship Id="rId24" Type="http://schemas.openxmlformats.org/officeDocument/2006/relationships/hyperlink" Target="https://dx.doi.org/10.3917/nqf.321.0096" TargetMode="External"/><Relationship Id="rId25" Type="http://schemas.openxmlformats.org/officeDocument/2006/relationships/hyperlink" Target="https://hal.science/hal-04273378v1" TargetMode="External"/><Relationship Id="rId26" Type="http://schemas.openxmlformats.org/officeDocument/2006/relationships/hyperlink" Target="https://hal.science/hal-03600786v1" TargetMode="External"/><Relationship Id="rId27" Type="http://schemas.openxmlformats.org/officeDocument/2006/relationships/hyperlink" Target="https://hal.science/hal-04096242v1" TargetMode="External"/><Relationship Id="rId28" Type="http://schemas.openxmlformats.org/officeDocument/2006/relationships/hyperlink" Target="https://hal.science/search/index/?q=*&amp;authFullName_s=Jules Sandeau" TargetMode="External"/><Relationship Id="rId29" Type="http://schemas.openxmlformats.org/officeDocument/2006/relationships/hyperlink" Target="https://dx.doi.org/10.4000/miranda.43568" TargetMode="External"/><Relationship Id="rId30" Type="http://schemas.openxmlformats.org/officeDocument/2006/relationships/hyperlink" Target="https://hal.science/hal-04997668v1" TargetMode="External"/><Relationship Id="rId31" Type="http://schemas.openxmlformats.org/officeDocument/2006/relationships/hyperlink" Target="https://hal.science/hal-04096235v1" TargetMode="External"/><Relationship Id="rId32" Type="http://schemas.openxmlformats.org/officeDocument/2006/relationships/hyperlink" Target="https://dx.doi.org/10.4000/ges.490" TargetMode="External"/><Relationship Id="rId33" Type="http://schemas.openxmlformats.org/officeDocument/2006/relationships/hyperlink" Target="https://hal.science/hal-04273457v1" TargetMode="External"/><Relationship Id="rId34" Type="http://schemas.openxmlformats.org/officeDocument/2006/relationships/hyperlink" Target="https://hal.science/search/index/?q=*&amp;authFullName_s=H&#233;l&#232;ne Quanquin" TargetMode="External"/><Relationship Id="rId35" Type="http://schemas.openxmlformats.org/officeDocument/2006/relationships/hyperlink" Target="https://hal.science/search/index/?q=*&amp;authFullName_s=Sophie Chapuis" TargetMode="External"/><Relationship Id="rId36" Type="http://schemas.openxmlformats.org/officeDocument/2006/relationships/hyperlink" Target="https://hal.science/hal-03928637v1" TargetMode="External"/><Relationship Id="rId37" Type="http://schemas.openxmlformats.org/officeDocument/2006/relationships/hyperlink" Target="https://hal.science/search/index/?q=*&amp;authFullName_s=Claire Dutriaux" TargetMode="External"/><Relationship Id="rId38" Type="http://schemas.openxmlformats.org/officeDocument/2006/relationships/hyperlink" Target="https://hal.science/search/index/?q=*&amp;authFullName_s=Cl&#233;mentine Tholas" TargetMode="External"/><Relationship Id="rId39" Type="http://schemas.openxmlformats.org/officeDocument/2006/relationships/hyperlink" Target="https://hal.science/search/index/?q=*&amp;authFullName_s=Amandine Graff" TargetMode="External"/><Relationship Id="rId40" Type="http://schemas.openxmlformats.org/officeDocument/2006/relationships/hyperlink" Target="https://u-picardie.hal.science/hal-05023046v1" TargetMode="External"/><Relationship Id="rId41" Type="http://schemas.openxmlformats.org/officeDocument/2006/relationships/hyperlink" Target="https://hal.science/search/index/?q=*&amp;authFullName_s=Julie Assouly" TargetMode="External"/><Relationship Id="rId42" Type="http://schemas.openxmlformats.org/officeDocument/2006/relationships/hyperlink" Target="https://dx.doi.org/10.4000/books.apu.34156" TargetMode="External"/><Relationship Id="rId43" Type="http://schemas.openxmlformats.org/officeDocument/2006/relationships/hyperlink" Target="https://hal.science/hal-04273452v1" TargetMode="External"/><Relationship Id="rId44" Type="http://schemas.openxmlformats.org/officeDocument/2006/relationships/hyperlink" Target="https://hal.science/hal-04273448v1" TargetMode="External"/><Relationship Id="rId45" Type="http://schemas.openxmlformats.org/officeDocument/2006/relationships/hyperlink" Target="https://univ-artois.hal.science/hal-03192769v1" TargetMode="External"/><Relationship Id="rId46" Type="http://schemas.openxmlformats.org/officeDocument/2006/relationships/hyperlink" Target="https://hal.science/hal-04096194v1" TargetMode="External"/><Relationship Id="rId47" Type="http://schemas.openxmlformats.org/officeDocument/2006/relationships/hyperlink" Target="https://hal.science/hal-05461542v1" TargetMode="External"/><Relationship Id="rId48" Type="http://schemas.openxmlformats.org/officeDocument/2006/relationships/hyperlink" Target="https://dx.doi.org/10.1515/9781399529778-017" TargetMode="External"/><Relationship Id="rId49" Type="http://schemas.openxmlformats.org/officeDocument/2006/relationships/hyperlink" Target="https://hal.science/hal-04418650v1" TargetMode="External"/><Relationship Id="rId50" Type="http://schemas.openxmlformats.org/officeDocument/2006/relationships/hyperlink" Target="https://hal.science/hal-04096166v1" TargetMode="External"/><Relationship Id="rId51" Type="http://schemas.openxmlformats.org/officeDocument/2006/relationships/hyperlink" Target="https://hal.science/search/index/?q=*&amp;authFullName_s=Cristelle Maury" TargetMode="External"/><Relationship Id="rId52" Type="http://schemas.openxmlformats.org/officeDocument/2006/relationships/hyperlink" Target="https://dx.doi.org/10.5040/9781350150799.0013" TargetMode="External"/><Relationship Id="rId53" Type="http://schemas.openxmlformats.org/officeDocument/2006/relationships/hyperlink" Target="https://u-picardie.hal.science/hal-04251236v1" TargetMode="External"/><Relationship Id="rId54" Type="http://schemas.openxmlformats.org/officeDocument/2006/relationships/hyperlink" Target="https://hal.science/search/index/?q=*&amp;authFullName_s=Mariannick Guennec" TargetMode="External"/><Relationship Id="rId55" Type="http://schemas.openxmlformats.org/officeDocument/2006/relationships/hyperlink" Target="https://hal.science/hal-04246899v1" TargetMode="External"/><Relationship Id="rId56" Type="http://schemas.openxmlformats.org/officeDocument/2006/relationships/hyperlink" Target="https://u-picardie.hal.science/hal-04251251v1" TargetMode="External"/><Relationship Id="rId57" Type="http://schemas.openxmlformats.org/officeDocument/2006/relationships/hyperlink" Target="https://hal.science/search/index/?q=*&amp;authFullName_s=Isabelle Schmitt-Pitiot" TargetMode="External"/><Relationship Id="rId58" Type="http://schemas.openxmlformats.org/officeDocument/2006/relationships/hyperlink" Target="https://hal.science/hal-04247174v1" TargetMode="External"/><Relationship Id="rId59" Type="http://schemas.openxmlformats.org/officeDocument/2006/relationships/hyperlink" Target="https://hal.science/hal-04273388v1" TargetMode="External"/><Relationship Id="rId60" Type="http://schemas.openxmlformats.org/officeDocument/2006/relationships/hyperlink" Target="https://hal.science/hal-03600781v1" TargetMode="External"/><Relationship Id="rId61" Type="http://schemas.openxmlformats.org/officeDocument/2006/relationships/hyperlink" Target="https://u-picardie.hal.science/hal-04251316v1" TargetMode="External"/><Relationship Id="rId62" Type="http://schemas.openxmlformats.org/officeDocument/2006/relationships/hyperlink" Target="https://hal.science/search/index/?q=*&amp;authFullName_s=Marimar Azcona" TargetMode="External"/><Relationship Id="rId63" Type="http://schemas.openxmlformats.org/officeDocument/2006/relationships/hyperlink" Target="https://hal.science/search/index/?q=*&amp;authFullName_s=Celestino Deleyto" TargetMode="External"/><Relationship Id="rId64" Type="http://schemas.openxmlformats.org/officeDocument/2006/relationships/hyperlink" Target="https://hal.science/hal-04273397v1" TargetMode="External"/><Relationship Id="rId65" Type="http://schemas.openxmlformats.org/officeDocument/2006/relationships/hyperlink" Target="https://hal.science/hal-04273421v1" TargetMode="External"/><Relationship Id="rId66" Type="http://schemas.openxmlformats.org/officeDocument/2006/relationships/hyperlink" Target="https://hal.science/search/index/?q=*&amp;authFullName_s=Tejaswini Niranjana" TargetMode="External"/><Relationship Id="rId67" Type="http://schemas.openxmlformats.org/officeDocument/2006/relationships/hyperlink" Target="https://dx.doi.org/10.3917/nqf.342.0012" TargetMode="External"/><Relationship Id="rId68" Type="http://schemas.openxmlformats.org/officeDocument/2006/relationships/hyperlink" Target="https://hal.science/hal-04273432v1" TargetMode="External"/><Relationship Id="rId69" Type="http://schemas.openxmlformats.org/officeDocument/2006/relationships/hyperlink" Target="https://hal.science/search/index/?q=*&amp;authFullName_s=Jalna Hanmer" TargetMode="External"/><Relationship Id="rId70" Type="http://schemas.openxmlformats.org/officeDocument/2006/relationships/hyperlink" Target="https://hal.science/hal-04273403v1" TargetMode="External"/><Relationship Id="rId71" Type="http://schemas.openxmlformats.org/officeDocument/2006/relationships/hyperlink" Target="https://hal.science/hal-04273410v1" TargetMode="External"/><Relationship Id="rId72" Type="http://schemas.openxmlformats.org/officeDocument/2006/relationships/hyperlink" Target="https://hal.science/search/index/?q=*&amp;authFullName_s=C&#233;line Murillo" TargetMode="External"/><Relationship Id="rId73" Type="http://schemas.openxmlformats.org/officeDocument/2006/relationships/hyperlink" Target="https://hal.science/tel-03533434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Kac-Vergne</dc:title>
  <dc:description>CV</dc:description>
  <dc:subject/>
  <cp:keywords/>
  <cp:category/>
  <cp:lastModifiedBy/>
  <dcterms:created xsi:type="dcterms:W3CDTF">2026-03-17T15:03:31+01:00</dcterms:created>
  <dcterms:modified xsi:type="dcterms:W3CDTF">2026-03-17T15:03:31+01:00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