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Bossard </w:t>
      </w:r>
      <w:r>
        <w:rPr>
          <w:color w:val="641e6e"/>
        </w:rPr>
        <w:t xml:space="preserve">MCF Psychologie sociale Université Bretagne Sud Laboratoire LP3C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marie-bossard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0000-0002-3588-7700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POSTE ACTUEL</w:t>
      </w:r>
    </w:p>
    <w:p>
      <w:pPr/>
      <w:r>
        <w:rPr/>
        <w:t xml:space="preserve">Maitresse de conférences en psychologie sociale à l'Université Bretagne SudLaboratoire de Psychologie : Cognition, Comportement, Communication (LP3C - EA1285)</w:t>
      </w:r>
    </w:p>
    <w:p>
      <w:pPr/>
      <w:r>
        <w:rPr/>
        <w:t xml:space="preserve">Domaines de recherche : Psychologie sociale appliquée, psychologie du risque, gestion de crise, psychologie sociale de la santé, psychologie du travail.</w:t>
      </w:r>
    </w:p>
    <w:p>
      <w:pPr>
        <w:pStyle w:val="Heading4"/>
      </w:pPr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2"/>
        </w:numPr>
      </w:pPr>
      <w:r>
        <w:rPr/>
        <w:t xml:space="preserve">2021 Doctorat en psychologie sociale (IMT Mines Alès)</w:t>
      </w:r>
    </w:p>
    <w:p>
      <w:pPr>
        <w:numPr>
          <w:ilvl w:val="0"/>
          <w:numId w:val="2"/>
        </w:numPr>
      </w:pPr>
      <w:r>
        <w:rPr/>
        <w:t xml:space="preserve">2018 Master en psychologie sociale de la santé (Aix-Marseille Université)</w:t>
      </w:r>
    </w:p>
    <w:p>
      <w:pPr>
        <w:numPr>
          <w:ilvl w:val="0"/>
          <w:numId w:val="2"/>
        </w:numPr>
      </w:pPr>
      <w:r>
        <w:rPr/>
        <w:t xml:space="preserve">2016 Licence en psychologie (Université d'Angers)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readiness to manage COVID-19 among hospital workers: An individual, collective, and institutional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Emergency Management</w:t>
            </w:r>
            <w:r>
              <w:rPr/>
              <w:t xml:space="preserve">, 2023, 21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⟨10.5055/jem.0744⟩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Hospital Workers Feel They Are Ready to Manage a Sanitary Crisis in a Pre-Crisis Context?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2022, 16 (5), pp.2029 - 2035.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⟨10.1017/dmp.2021.270⟩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en Nouvelle Calédonie après les émeutes du 13 mai 2024 : vécu, impacts, préparation et intention de partir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de l’AGRH, Deauville,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l’imprévisible : la nécessaire confiance envers l’organisation de soin et les collègues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Estela Fleureau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 du risque des situations sanitaires exceptionnelles chez les personnels hospitaliers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Estela Fleureau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ARPEnv : Défis environnementaux d’aujourd’hui et de demain : Mieux comprendre pour mieux accompagner le changement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hospitaliers français se sentent-ils prêts à gérer une catastrophe ? Une perspective psycho-sociale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Estela Fleureau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2021 - 11ème congrès de l'Association Francophone de Psychologie de la Santé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hospital staff ready to manage the COVID-19 pandemic? A psycho-social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2020 - The international emergency management society Annual Virtual Conference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preparation of hospital workers for sanitary crisis: application of the theory of planned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2020 - 15e Journée Scientifique des Jeunes Chercheurs en Psychologie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</w:p>
          <w:p>
            <w:pPr/>
            <w:r>
              <w:rPr/>
              <w:t xml:space="preserve">D. Marchand, E. Pol, &amp; K. Weiss. </w:t>
            </w:r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Dunod, pp.219-223, 2022, 9782100828289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préparation des personnels hospitaliers aux situations sanitaires exceptionnelles par une approche psycho-sociale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</w:p>
          <w:p>
            <w:pPr/>
            <w:r>
              <w:rPr/>
              <w:t xml:space="preserve">Psychologie. IMT - MINES ALES - IMT - Mines Alès Ecole Mines - Télécom,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2021EMAL0009⟩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tel-03603638v1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3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F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ossard" TargetMode="External"/><Relationship Id="rId9" Type="http://schemas.openxmlformats.org/officeDocument/2006/relationships/hyperlink" Target="https://orcid.org/0000-0002-3588-7700" TargetMode="External"/><Relationship Id="rId10" Type="http://schemas.openxmlformats.org/officeDocument/2006/relationships/hyperlink" Target="https://hal.science/hal-05317527v1" TargetMode="External"/><Relationship Id="rId11" Type="http://schemas.openxmlformats.org/officeDocument/2006/relationships/hyperlink" Target="https://hal.science/search/index/?q=*&amp;authFullName_s=Julien Lejeune" TargetMode="External"/><Relationship Id="rId12" Type="http://schemas.openxmlformats.org/officeDocument/2006/relationships/hyperlink" Target="https://hal.science/search/index/?q=*&amp;authFullName_s=Marie Bossard" TargetMode="External"/><Relationship Id="rId13" Type="http://schemas.openxmlformats.org/officeDocument/2006/relationships/hyperlink" Target="https://hal.science/search/index/?q=*&amp;authFullName_s=H&#233;l&#232;ne Coillot" TargetMode="External"/><Relationship Id="rId14" Type="http://schemas.openxmlformats.org/officeDocument/2006/relationships/hyperlink" Target="https://hal.science/search/index/?q=*&amp;authFullName_s=Evelyne Fouquereau" TargetMode="External"/><Relationship Id="rId15" Type="http://schemas.openxmlformats.org/officeDocument/2006/relationships/hyperlink" Target="https://hal.science/search/index/?q=*&amp;authFullName_s=Philippe Colombat" TargetMode="External"/><Relationship Id="rId16" Type="http://schemas.openxmlformats.org/officeDocument/2006/relationships/hyperlink" Target="https://dx.doi.org/10.1016/j.bulcan.2025.05.020" TargetMode="External"/><Relationship Id="rId17" Type="http://schemas.openxmlformats.org/officeDocument/2006/relationships/hyperlink" Target="https://hal.science/hal-04714690v1" TargetMode="External"/><Relationship Id="rId18" Type="http://schemas.openxmlformats.org/officeDocument/2006/relationships/hyperlink" Target="https://dx.doi.org/10.1002/pon.6372" TargetMode="External"/><Relationship Id="rId19" Type="http://schemas.openxmlformats.org/officeDocument/2006/relationships/hyperlink" Target="https://imt-mines-ales.hal.science/hal-04180127v1" TargetMode="External"/><Relationship Id="rId20" Type="http://schemas.openxmlformats.org/officeDocument/2006/relationships/hyperlink" Target="https://hal.science/search/index/?q=*&amp;authFullName_s=Gilles Dusserre" TargetMode="External"/><Relationship Id="rId21" Type="http://schemas.openxmlformats.org/officeDocument/2006/relationships/hyperlink" Target="https://hal.science/search/index/?q=*&amp;authFullName_s=Karine Weiss" TargetMode="External"/><Relationship Id="rId22" Type="http://schemas.openxmlformats.org/officeDocument/2006/relationships/hyperlink" Target="https://dx.doi.org/10.5055/jem.0744" TargetMode="External"/><Relationship Id="rId23" Type="http://schemas.openxmlformats.org/officeDocument/2006/relationships/hyperlink" Target="https://imt-mines-ales.hal.science/hal-03378793v1" TargetMode="External"/><Relationship Id="rId24" Type="http://schemas.openxmlformats.org/officeDocument/2006/relationships/hyperlink" Target="https://dx.doi.org/10.1017/dmp.2021.270" TargetMode="External"/><Relationship Id="rId25" Type="http://schemas.openxmlformats.org/officeDocument/2006/relationships/hyperlink" Target="https://hal.science/hal-05521565v1" TargetMode="External"/><Relationship Id="rId26" Type="http://schemas.openxmlformats.org/officeDocument/2006/relationships/hyperlink" Target="https://hal.science/search/index/?q=*&amp;authFullName_s=Marc Dumas" TargetMode="External"/><Relationship Id="rId27" Type="http://schemas.openxmlformats.org/officeDocument/2006/relationships/hyperlink" Target="https://hal.science/search/index/?q=*&amp;authFullName_s=Margot Argence" TargetMode="External"/><Relationship Id="rId28" Type="http://schemas.openxmlformats.org/officeDocument/2006/relationships/hyperlink" Target="https://hal.science/hal-04783466v1" TargetMode="External"/><Relationship Id="rId29" Type="http://schemas.openxmlformats.org/officeDocument/2006/relationships/hyperlink" Target="https://hal.science/search/index/?q=*&amp;authFullName_s=Estela Fleureau" TargetMode="External"/><Relationship Id="rId30" Type="http://schemas.openxmlformats.org/officeDocument/2006/relationships/hyperlink" Target="https://imt-mines-ales.hal.science/hal-03269920v1" TargetMode="External"/><Relationship Id="rId31" Type="http://schemas.openxmlformats.org/officeDocument/2006/relationships/hyperlink" Target="https://imt-mines-ales.hal.science/hal-03269931v1" TargetMode="External"/><Relationship Id="rId32" Type="http://schemas.openxmlformats.org/officeDocument/2006/relationships/hyperlink" Target="https://imt-mines-ales.hal.science/hal-02974972v1" TargetMode="External"/><Relationship Id="rId33" Type="http://schemas.openxmlformats.org/officeDocument/2006/relationships/hyperlink" Target="https://imt-mines-ales.hal.science/hal-02974957v1" TargetMode="External"/><Relationship Id="rId34" Type="http://schemas.openxmlformats.org/officeDocument/2006/relationships/hyperlink" Target="https://hal.science/hal-04880212v1" TargetMode="External"/><Relationship Id="rId35" Type="http://schemas.openxmlformats.org/officeDocument/2006/relationships/hyperlink" Target="https://theses.hal.science/tel-03603638v1" TargetMode="External"/><Relationship Id="rId36" Type="http://schemas.openxmlformats.org/officeDocument/2006/relationships/hyperlink" Target="https://www.theses.fr/2021EMAL000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Bossard</dc:title>
  <dc:description>CV</dc:description>
  <dc:subject/>
  <cp:keywords/>
  <cp:category/>
  <cp:lastModifiedBy/>
  <dcterms:created xsi:type="dcterms:W3CDTF">2026-03-16T03:11:18+01:00</dcterms:created>
  <dcterms:modified xsi:type="dcterms:W3CDTF">2026-03-16T03:11:18+01:00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