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Cousineau </w:t>
      </w:r>
      <w:r>
        <w:rPr>
          <w:color w:val="641e6e"/>
        </w:rPr>
        <w:t xml:space="preserve">Maître de Conférences IUT Rouen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patients : facteur de ressourcement ou d’épuisement pour les internes en médecine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Hildwein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: comment donner du sens à l’engagement des bénévoles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des internes en médecine face à des conditions de travail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volontaires des JOP Paris 2024 : proposition d'un modèle intégrateur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2024, 12 / été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of medical interns : an approach based on real work and awareness of dualities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n°131,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manque de reconnaissance, au cœur de la souffrance des internes en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d’échanges du bénévole : une clé pour le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22, pp.11-30.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⟨10.3917/grh.171.0011⟩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bénévoles, entre outils et valeurs. Une approche par les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⟨10.3166/rfg.2016.00100⟩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S’occuper de nos futurs médecins…Quand l’épuisement professionnel se fait sentir dès l’internat »,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bénévole fidèle au sein du « no-profit system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XIX (48), pp.171.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⟨10.3917/rips1.048.0171⟩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les bénévoles et leurs associations : les apports de la réflexion du don/contre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bénévolat</w:t>
            </w:r>
            <w:r>
              <w:rPr/>
              <w:t xml:space="preserve">, Maison des Jeunes et de la Culture, Apr 2026, Elbeuf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engagement : de l'ESS aux autres organisations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S’investir dans la relation avec les patients : Un remède ou une source d’épuisement au travail pour les internes en médecine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RIPCO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du bénévolat par le prisme du don/contre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Olympique et Paralympique</w:t>
            </w:r>
            <w:r>
              <w:rPr/>
              <w:t xml:space="preserve">, Université Rouen Normandie,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et les situations paradoxales des internes en médecine : les défis de la gestion des ressources humaines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management et de la GRH dans les OESS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recherche GESS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paradoxes pour les internes en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paradoxes des internes en médecine pour une meilleure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RIPCO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et bien-être des dirigeants de TPE Proposition d'une typologie de comportements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Dany Gaillon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dans les organisations alternatives : liens entre les profils de dons/contre dons et la fidélité des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des contre-dons attendus par les bénévoles : proposition d’une échelle de mesure tridimensionnelle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des internes en médecine : création d’une typologie exploratoire à partir du modèle de Maslach (1976)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du bénévole à son association : construction d'une échelle de mesure bidimentionnelle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 : contradiction entre les valeurs associatives et les outils ? Le cas d’une association humanitaire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du bénévole à son association : construction et validation d'une échelle de mesure bidimensionnelle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de la fidélité organisationnelle des bénévoles : vers une approche tridimensionnelle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d'échanges entre bénévoles/associations à l'émergence de profils de bénévoles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internes en médecine : une lecture par le prisme des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du travail et santé au travail. Enjeux de société et de management, coordonné par Nathalie Commeiras, Pascal Moulette, Emmanuel Abord De Chatillon et Tarik Chakor</w:t>
            </w:r>
            <w:r>
              <w:rPr/>
              <w:t xml:space="preserve">, Vuibert, pp.219-234,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RH dans les OESS : les impacts sur le management des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d’Économie sociale et solidaire</w:t>
            </w:r>
            <w:r>
              <w:rPr/>
              <w:t xml:space="preserve">, Editions Ellipses, pp.277-283,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attentes des bénévoles afin d’optimiser leur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d’Économie sociale et solidaire</w:t>
            </w:r>
            <w:r>
              <w:rPr/>
              <w:t xml:space="preserve">, Editions Ellipses, pp.263-277,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multi-niveaux des OESS : conséquences pour la GRH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dans les organisations de l'économie sociale et solidaire Les valeurs à l'épreuve des pratiques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Aroma-Zone : la recette gagnante du leader français des cosmétiques naturels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pédagogique des IUT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associatif : l’art de naviguer en tension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/>
              <w:t xml:space="preserve">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⟨10.64628/AAK.shxssep4m⟩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: quand être amis ne suffit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/>
              <w:t xml:space="preserve">2019, http://www.centrale-iut.net/groups/gestion-des-ressources-humaines/cas-la-gestion-des-conflits-quand-%C3%AAtre-amis-ne-suffit-pas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Bénévoles : Application à une boutique Artisans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hal-02140405v1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42v1" TargetMode="External"/><Relationship Id="rId8" Type="http://schemas.openxmlformats.org/officeDocument/2006/relationships/hyperlink" Target="https://hal.science/search/index/?q=*&amp;authFullName_s=Marie Cousineau" TargetMode="External"/><Relationship Id="rId9" Type="http://schemas.openxmlformats.org/officeDocument/2006/relationships/hyperlink" Target="https://hal.science/search/index/?q=*&amp;authFullName_s=Fabien Hildwein" TargetMode="External"/><Relationship Id="rId10" Type="http://schemas.openxmlformats.org/officeDocument/2006/relationships/hyperlink" Target="https://hal.science/hal-04869808v1" TargetMode="External"/><Relationship Id="rId11" Type="http://schemas.openxmlformats.org/officeDocument/2006/relationships/hyperlink" Target="https://hal.science/hal-04714462v1" TargetMode="External"/><Relationship Id="rId12" Type="http://schemas.openxmlformats.org/officeDocument/2006/relationships/hyperlink" Target="https://hal.science/search/index/?q=*&amp;authFullName_s=Adama Ndiaye" TargetMode="External"/><Relationship Id="rId13" Type="http://schemas.openxmlformats.org/officeDocument/2006/relationships/hyperlink" Target="https://hal.science/hal-04684921v1" TargetMode="External"/><Relationship Id="rId14" Type="http://schemas.openxmlformats.org/officeDocument/2006/relationships/hyperlink" Target="https://hal.science/search/index/?q=*&amp;authFullName_s=Alice Sohier" TargetMode="External"/><Relationship Id="rId15" Type="http://schemas.openxmlformats.org/officeDocument/2006/relationships/hyperlink" Target="https://hal.science/hal-04213777v1" TargetMode="External"/><Relationship Id="rId16" Type="http://schemas.openxmlformats.org/officeDocument/2006/relationships/hyperlink" Target="https://hal.science/hal-03699608v1" TargetMode="External"/><Relationship Id="rId17" Type="http://schemas.openxmlformats.org/officeDocument/2006/relationships/hyperlink" Target="https://hal.science/hal-02091312v1" TargetMode="External"/><Relationship Id="rId18" Type="http://schemas.openxmlformats.org/officeDocument/2006/relationships/hyperlink" Target="https://dx.doi.org/10.3917/grh.171.0011" TargetMode="External"/><Relationship Id="rId19" Type="http://schemas.openxmlformats.org/officeDocument/2006/relationships/hyperlink" Target="https://hal.science/hal-01620172v1" TargetMode="External"/><Relationship Id="rId20" Type="http://schemas.openxmlformats.org/officeDocument/2006/relationships/hyperlink" Target="https://hal.science/search/index/?q=*&amp;authFullName_s=S&#233;bastien Damart" TargetMode="External"/><Relationship Id="rId21" Type="http://schemas.openxmlformats.org/officeDocument/2006/relationships/hyperlink" Target="https://dx.doi.org/10.3166/rfg.2016.00100" TargetMode="External"/><Relationship Id="rId22" Type="http://schemas.openxmlformats.org/officeDocument/2006/relationships/hyperlink" Target="https://hal.science/hal-01883242v1" TargetMode="External"/><Relationship Id="rId23" Type="http://schemas.openxmlformats.org/officeDocument/2006/relationships/hyperlink" Target="https://hal.science/search/index/?q=*&amp;authFullName_s=Caroline Cintas" TargetMode="External"/><Relationship Id="rId24" Type="http://schemas.openxmlformats.org/officeDocument/2006/relationships/hyperlink" Target="https://hal.science/search/index/?q=*&amp;authFullName_s=Vincent Langlois" TargetMode="External"/><Relationship Id="rId25" Type="http://schemas.openxmlformats.org/officeDocument/2006/relationships/hyperlink" Target="https://hal.science/hal-02091346v1" TargetMode="External"/><Relationship Id="rId26" Type="http://schemas.openxmlformats.org/officeDocument/2006/relationships/hyperlink" Target="https://dx.doi.org/10.3917/rips1.048.0171" TargetMode="External"/><Relationship Id="rId27" Type="http://schemas.openxmlformats.org/officeDocument/2006/relationships/hyperlink" Target="https://hal.science/hal-05602798v1" TargetMode="External"/><Relationship Id="rId28" Type="http://schemas.openxmlformats.org/officeDocument/2006/relationships/hyperlink" Target="https://hal.science/hal-05295346v1" TargetMode="External"/><Relationship Id="rId29" Type="http://schemas.openxmlformats.org/officeDocument/2006/relationships/hyperlink" Target="https://hal.science/search/index/?q=*&amp;authFullName_s=La&#235;titia Lethielleux" TargetMode="External"/><Relationship Id="rId30" Type="http://schemas.openxmlformats.org/officeDocument/2006/relationships/hyperlink" Target="https://hal.science/search/index/?q=*&amp;authFullName_s=Patrick Val&#233;au" TargetMode="External"/><Relationship Id="rId31" Type="http://schemas.openxmlformats.org/officeDocument/2006/relationships/hyperlink" Target="https://hal.science/hal-04122451v1" TargetMode="External"/><Relationship Id="rId32" Type="http://schemas.openxmlformats.org/officeDocument/2006/relationships/hyperlink" Target="https://hal.science/hal-04064338v1" TargetMode="External"/><Relationship Id="rId33" Type="http://schemas.openxmlformats.org/officeDocument/2006/relationships/hyperlink" Target="https://hal.science/hal-04215061v1" TargetMode="External"/><Relationship Id="rId34" Type="http://schemas.openxmlformats.org/officeDocument/2006/relationships/hyperlink" Target="https://hal.science/search/index/?q=*&amp;authFullName_s=Tarik Chakor" TargetMode="External"/><Relationship Id="rId35" Type="http://schemas.openxmlformats.org/officeDocument/2006/relationships/hyperlink" Target="https://hal.science/hal-04215080v1" TargetMode="External"/><Relationship Id="rId36" Type="http://schemas.openxmlformats.org/officeDocument/2006/relationships/hyperlink" Target="https://hal.science/search/index/?q=*&amp;authFullName_s=Jean-Yves Juban" TargetMode="External"/><Relationship Id="rId37" Type="http://schemas.openxmlformats.org/officeDocument/2006/relationships/hyperlink" Target="https://hal.science/search/index/?q=*&amp;authFullName_s=St&#233;phanie Havet-Laurent" TargetMode="External"/><Relationship Id="rId38" Type="http://schemas.openxmlformats.org/officeDocument/2006/relationships/hyperlink" Target="https://hal.science/hal-03822135v1" TargetMode="External"/><Relationship Id="rId39" Type="http://schemas.openxmlformats.org/officeDocument/2006/relationships/hyperlink" Target="https://hal.science/hal-03699598v1" TargetMode="External"/><Relationship Id="rId40" Type="http://schemas.openxmlformats.org/officeDocument/2006/relationships/hyperlink" Target="https://hal.science/hal-02303248v1" TargetMode="External"/><Relationship Id="rId41" Type="http://schemas.openxmlformats.org/officeDocument/2006/relationships/hyperlink" Target="https://hal.science/search/index/?q=*&amp;authFullName_s=Dany Gaillon" TargetMode="External"/><Relationship Id="rId42" Type="http://schemas.openxmlformats.org/officeDocument/2006/relationships/hyperlink" Target="https://hal.science/search/index/?q=*&amp;authFullName_s=Thierno Bah" TargetMode="External"/><Relationship Id="rId43" Type="http://schemas.openxmlformats.org/officeDocument/2006/relationships/hyperlink" Target="https://hal.science/hal-02140385v1" TargetMode="External"/><Relationship Id="rId44" Type="http://schemas.openxmlformats.org/officeDocument/2006/relationships/hyperlink" Target="https://hal.science/hal-02140341v1" TargetMode="External"/><Relationship Id="rId45" Type="http://schemas.openxmlformats.org/officeDocument/2006/relationships/hyperlink" Target="https://hal.science/hal-02091367v1" TargetMode="External"/><Relationship Id="rId46" Type="http://schemas.openxmlformats.org/officeDocument/2006/relationships/hyperlink" Target="https://hal.science/hal-02140317v1" TargetMode="External"/><Relationship Id="rId47" Type="http://schemas.openxmlformats.org/officeDocument/2006/relationships/hyperlink" Target="https://hal.science/hal-02140309v1" TargetMode="External"/><Relationship Id="rId48" Type="http://schemas.openxmlformats.org/officeDocument/2006/relationships/hyperlink" Target="https://hal.science/hal-02140355v1" TargetMode="External"/><Relationship Id="rId49" Type="http://schemas.openxmlformats.org/officeDocument/2006/relationships/hyperlink" Target="https://hal.science/hal-02140366v1" TargetMode="External"/><Relationship Id="rId50" Type="http://schemas.openxmlformats.org/officeDocument/2006/relationships/hyperlink" Target="https://hal.science/hal-02140369v1" TargetMode="External"/><Relationship Id="rId51" Type="http://schemas.openxmlformats.org/officeDocument/2006/relationships/hyperlink" Target="https://hal.science/hal-05307384v1" TargetMode="External"/><Relationship Id="rId52" Type="http://schemas.openxmlformats.org/officeDocument/2006/relationships/hyperlink" Target="https://hal.science/hal-04684902v1" TargetMode="External"/><Relationship Id="rId53" Type="http://schemas.openxmlformats.org/officeDocument/2006/relationships/hyperlink" Target="https://hal.science/hal-04684895v1" TargetMode="External"/><Relationship Id="rId54" Type="http://schemas.openxmlformats.org/officeDocument/2006/relationships/hyperlink" Target="https://hal.science/hal-04215047v1" TargetMode="External"/><Relationship Id="rId55" Type="http://schemas.openxmlformats.org/officeDocument/2006/relationships/hyperlink" Target="https://hal.science/search/index/?q=*&amp;authFullName_s=Magali Boespflug" TargetMode="External"/><Relationship Id="rId56" Type="http://schemas.openxmlformats.org/officeDocument/2006/relationships/hyperlink" Target="https://hal.science/hal-05322080v1" TargetMode="External"/><Relationship Id="rId57" Type="http://schemas.openxmlformats.org/officeDocument/2006/relationships/hyperlink" Target="https://hal.science/search/index/?q=*&amp;authFullName_s=Marina Ferreira da Silva" TargetMode="External"/><Relationship Id="rId58" Type="http://schemas.openxmlformats.org/officeDocument/2006/relationships/hyperlink" Target="https://hal.science/hal-05073805v1" TargetMode="External"/><Relationship Id="rId59" Type="http://schemas.openxmlformats.org/officeDocument/2006/relationships/hyperlink" Target="https://dx.doi.org/10.64628/AAK.shxssep4m" TargetMode="External"/><Relationship Id="rId60" Type="http://schemas.openxmlformats.org/officeDocument/2006/relationships/hyperlink" Target="https://hal.science/hal-02129782v1" TargetMode="External"/><Relationship Id="rId61" Type="http://schemas.openxmlformats.org/officeDocument/2006/relationships/hyperlink" Target="https://hal.science/hal-0214040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Cousineau</dc:title>
  <dc:description>CV</dc:description>
  <dc:subject/>
  <cp:keywords/>
  <cp:category/>
  <cp:lastModifiedBy/>
  <dcterms:created xsi:type="dcterms:W3CDTF">2026-05-01T09:37:26+02:00</dcterms:created>
  <dcterms:modified xsi:type="dcterms:W3CDTF">2026-05-01T09:37:26+02:00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