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Dominique Nenna </w:t></w:r><w:r><w:rPr><w:color w:val="641e6e"/></w:rPr><w:t xml:space="preserve">Directeur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marie-dominique-nenna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0000-0002-0728-6828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050060791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last natron glass production in middle Egypt in the 8th to 9th century CE</w:t></w:r></w:hyperlink></w:p><w:p><w:pPr/><w:hyperlink r:id="rId11" w:history="1"><w:r><w:rPr><w:color w:val="#410a8c"/><w:u w:val="single"/></w:rPr><w:t xml:space="preserve">Nadine Schibille</w:t></w:r></w:hyperlink><w:r><w:rPr/><w:t xml:space="preserve">,</w:t></w:r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Journal of Archaeological Science</w:t></w:r><w:r><w:rPr/><w:t xml:space="preserve">, 2026, 189, pp.106529. </w:t></w:r><w:hyperlink r:id="rId13" w:history="1"><w:r><w:rPr><w:color w:val="#410a8c"/><w:u w:val="single"/></w:rPr><w:t xml:space="preserve">⟨10.1016/j.jas.2026.106529⟩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hal-05551619v1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Vitrum Alexandrinum : du nouveau sur le verre incolore d'époque romaine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Revue archéologique</w:t></w:r><w:r><w:rPr/><w:t xml:space="preserve">, 2025, 2025-1 (79), pp.175-187. </w:t></w:r><w:hyperlink r:id="rId15" w:history="1"><w:r><w:rPr><w:color w:val="#410a8c"/><w:u w:val="single"/></w:rPr><w:t xml:space="preserve">⟨10.3917/arch.251.0175⟩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halshs-04864806v1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Alexandria as an Observatory of the Difficulties of Ancient Urban History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Journal of Urban Archaeology</w:t></w:r><w:r><w:rPr/><w:t xml:space="preserve">, 2025, Lost Cities and Legacy Data, 12, pp.269-296. </w:t></w:r><w:hyperlink r:id="rId17" w:history="1"><w:r><w:rPr><w:color w:val="#410a8c"/><w:u w:val="single"/></w:rPr><w:t xml:space="preserve">⟨10.1484/J.JUA.5.151437⟩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halshs-05386003v1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Compte-rendu de : Nadine Schibille, Islamic Glass in the Making. Chronological and Geographical Dimensions Louvain, Leuven University Press (Studies in Archaeological Sciences, 7), 2022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Bulletin critique des annales islamologiques</w:t></w:r><w:r><w:rPr/><w:t xml:space="preserve">, 2024, 38, pp.151-154. </w:t></w:r><w:hyperlink r:id="rId19" w:history="1"><w:r><w:rPr><w:color w:val="#410a8c"/><w:u w:val="single"/></w:rPr><w:t xml:space="preserve">⟨10.4000/bcai.7012⟩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halshs-04343263v1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Alexandrie, une ville grecque en marge de l'Égypte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Dossiers Histoire et Archéologie - Archeologia</w:t></w:r><w:r><w:rPr/><w:t xml:space="preserve">, 2024, Vivre et mourir en Égypte ptolémaïque, Hors série no 46, pp.22-27</w:t></w:r></w:p><w:p><w:pPr/><w:r><w:rPr/><w:t xml:space="preserve">Article dans une revue</w:t></w:r></w:p><w:p><w:pPr/><w:hyperlink r:id="rId20" w:history="1"><w:r><w:rPr><w:color w:val="#410a8c"/><w:u w:val="single"/></w:rPr><w:t xml:space="preserve">halshs-04864685v1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Compte rendu de Antonaras, Anastassios C., Corinth XIX.1. East of the Theater: Glassware and Glass Production, Princeton, American School of Classical Studies At Athens, 2022, 1 vol., xxvii + 165 p., 21 pl. n/b et 23 pl. coul., ISBN : 978-0-87661-191-3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Revue archéologique</w:t></w:r><w:r><w:rPr/><w:t xml:space="preserve">, 2024, pp.367-369</w:t></w:r></w:p><w:p><w:pPr/><w:r><w:rPr/><w:t xml:space="preserve">Article dans une revue</w:t></w:r></w:p><w:p><w:pPr/><w:hyperlink r:id="rId21" w:history="1"><w:r><w:rPr><w:color w:val="#410a8c"/><w:u w:val="single"/></w:rPr><w:t xml:space="preserve">halshs-04864753v1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 rendu de D. Foy (avec une contribution de I. Freestone), Le verre de Sabra al-Mansureya, Kairouan, Tunisie, Milieu Xe – Milieu XIe siècle, Archéologie du Maghreb 1, Archaeopress, 2020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Bulletin critique des annales islamologiques</w:t></w:r><w:r><w:rPr/><w:t xml:space="preserve">, 2024, 38, pp.155-157. </w:t></w:r><w:hyperlink r:id="rId23" w:history="1"><w:r><w:rPr><w:color w:val="#410a8c"/><w:u w:val="single"/></w:rPr><w:t xml:space="preserve">⟨10.4000/bcai.7062⟩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halshs-04343259v1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Alexandrie (actions du Centre d’études alexandrines, 2022)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5" w:history="1"><w:r><w:rPr><w:color w:val="#410a8c"/><w:u w:val="single"/></w:rPr><w:t xml:space="preserve">Aude Simony</w:t></w:r></w:hyperlink><w:r><w:rPr/><w:t xml:space="preserve">,</w:t></w:r><w:hyperlink r:id="rId26" w:history="1"><w:r><w:rPr><w:color w:val="#410a8c"/><w:u w:val="single"/></w:rPr><w:t xml:space="preserve">Kathrin Machinek</w:t></w:r></w:hyperlink><w:r><w:rPr/><w:t xml:space="preserve">,</w:t></w:r><w:hyperlink r:id="rId27" w:history="1"><w:r><w:rPr><w:color w:val="#410a8c"/><w:u w:val="single"/></w:rPr><w:t xml:space="preserve">Romain Séguier</w:t></w:r></w:hyperlink><w:r><w:rPr/><w:t xml:space="preserve">,</w:t></w:r><w:hyperlink r:id="rId28" w:history="1"><w:r><w:rPr><w:color w:val="#410a8c"/><w:u w:val="single"/></w:rPr><w:t xml:space="preserve">Georges Soukiassian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2023, Egypte. Alexandrie (Centre d’études alexandrines), pp.8119. </w:t></w:r><w:hyperlink r:id="rId29" w:history="1"><w:r><w:rPr><w:color w:val="#410a8c"/><w:u w:val="single"/></w:rPr><w:t xml:space="preserve">⟨10.4000/baefe.8119⟩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halshs-04339185v1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 rendu de Lichtenberger Achim, Raja Rubina (éd.), Glass, Lamps and Jerash Bowls. Final Publications from the Danish-German Jerash Northwest Quarter Project III (Jerash Papers, 8), Turnhout, Brepols, 2021, 1 vol. 27,5 × 21,5, xii + 248 p., 102 fig. n/b et 77 coul., ISBN : 978-2-503-58937-4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Revue archéologique</w:t></w:r><w:r><w:rPr/><w:t xml:space="preserve">, 2023, 76, pp.401-403. </w:t></w:r><w:hyperlink r:id="rId31" w:history="1"><w:r><w:rPr><w:color w:val="#410a8c"/><w:u w:val="single"/></w:rPr><w:t xml:space="preserve">⟨10.3917/arch.232.0401⟩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halshs-04339172v1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Alexandrie (actions du Centre d’études alexandrines, 2021)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5" w:history="1"><w:r><w:rPr><w:color w:val="#410a8c"/><w:u w:val="single"/></w:rPr><w:t xml:space="preserve">Aude Simony</w:t></w:r></w:hyperlink><w:r><w:rPr/><w:t xml:space="preserve">,</w:t></w:r><w:hyperlink r:id="rId26" w:history="1"><w:r><w:rPr><w:color w:val="#410a8c"/><w:u w:val="single"/></w:rPr><w:t xml:space="preserve">Kathrin Machinek</w:t></w:r></w:hyperlink><w:r><w:rPr/><w:t xml:space="preserve">,</w:t></w:r><w:hyperlink r:id="rId27" w:history="1"><w:r><w:rPr><w:color w:val="#410a8c"/><w:u w:val="single"/></w:rPr><w:t xml:space="preserve">Romain Séguier</w:t></w:r></w:hyperlink><w:r><w:rPr/><w:t xml:space="preserve">,</w:t></w:r><w:hyperlink r:id="rId28" w:history="1"><w:r><w:rPr><w:color w:val="#410a8c"/><w:u w:val="single"/></w:rPr><w:t xml:space="preserve">Georges Soukiassian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2022, </w:t></w:r><w:hyperlink r:id="rId33" w:history="1"><w:r><w:rPr><w:color w:val="#410a8c"/><w:u w:val="single"/></w:rPr><w:t xml:space="preserve">⟨10.4000/baefe.6203⟩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halshs-03736687v1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Alexandrie et son terroir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35" w:history="1"><w:r><w:rPr><w:color w:val="#410a8c"/><w:u w:val="single"/></w:rPr><w:t xml:space="preserve">Valérie Pichot</w:t></w:r></w:hyperlink></w:p><w:p><w:pPr/><w:r><w:rPr><w:i w:val="1"/><w:iCs w:val="1"/></w:rPr><w:t xml:space="preserve">La Lettre de l'InSHS</w:t></w:r><w:r><w:rPr/><w:t xml:space="preserve">, 2021, 71, p. 39-42</w:t></w:r></w:p><w:p><w:pPr/><w:r><w:rPr/><w:t xml:space="preserve">Article dans une revue</w:t></w:r></w:p><w:p><w:pPr/><w:hyperlink r:id="rId34" w:history="1"><w:r><w:rPr><w:color w:val="#410a8c"/><w:u w:val="single"/></w:rPr><w:t xml:space="preserve">halshs-03375031v1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Alexandrie (actions du Centre d’études alexandrines, 2020)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5" w:history="1"><w:r><w:rPr><w:color w:val="#410a8c"/><w:u w:val="single"/></w:rPr><w:t xml:space="preserve">Aude Simony</w:t></w:r></w:hyperlink><w:r><w:rPr/><w:t xml:space="preserve">,</w:t></w:r><w:hyperlink r:id="rId26" w:history="1"><w:r><w:rPr><w:color w:val="#410a8c"/><w:u w:val="single"/></w:rPr><w:t xml:space="preserve">Kathrin Machinek</w:t></w:r></w:hyperlink><w:r><w:rPr/><w:t xml:space="preserve">,</w:t></w:r><w:hyperlink r:id="rId28" w:history="1"><w:r><w:rPr><w:color w:val="#410a8c"/><w:u w:val="single"/></w:rPr><w:t xml:space="preserve">Georges Soukiassian</w:t></w:r></w:hyperlink><w:r><w:rPr/><w:t xml:space="preserve">,</w:t></w:r><w:hyperlink r:id="rId35" w:history="1"><w:r><w:rPr><w:color w:val="#410a8c"/><w:u w:val="single"/></w:rPr><w:t xml:space="preserve">Valérie Pichot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2021, Egypte, 2021, 120 p. </w:t></w:r><w:hyperlink r:id="rId37" w:history="1"><w:r><w:rPr><w:color w:val="#410a8c"/><w:u w:val="single"/></w:rPr><w:t xml:space="preserve">⟨10.4000/baefe.2885⟩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halshs-03326061v1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Alexandrie (actions du Centre d’études alexandrines) en 2019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5" w:history="1"><w:r><w:rPr><w:color w:val="#410a8c"/><w:u w:val="single"/></w:rPr><w:t xml:space="preserve">Aude Simony</w:t></w:r></w:hyperlink><w:r><w:rPr/><w:t xml:space="preserve">,</w:t></w:r><w:hyperlink r:id="rId26" w:history="1"><w:r><w:rPr><w:color w:val="#410a8c"/><w:u w:val="single"/></w:rPr><w:t xml:space="preserve">Kathrin Machinek</w:t></w:r></w:hyperlink><w:r><w:rPr/><w:t xml:space="preserve">,</w:t></w:r><w:hyperlink r:id="rId28" w:history="1"><w:r><w:rPr><w:color w:val="#410a8c"/><w:u w:val="single"/></w:rPr><w:t xml:space="preserve">Georges Soukiassian</w:t></w:r></w:hyperlink><w:r><w:rPr/><w:t xml:space="preserve">,</w:t></w:r><w:hyperlink r:id="rId35" w:history="1"><w:r><w:rPr><w:color w:val="#410a8c"/><w:u w:val="single"/></w:rPr><w:t xml:space="preserve">Valérie Pichot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</w:t></w:r><w:hyperlink r:id="rId39" w:history="1"><w:r><w:rPr><w:color w:val="#410a8c"/><w:u w:val="single"/></w:rPr><w:t xml:space="preserve">⟨10.4000/baefe.1094⟩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halshs-03091788v1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Glassmaking using natron from el-Barnugi (Egypt)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41" w:history="1"><w:r><w:rPr><w:color w:val="#410a8c"/><w:u w:val="single"/></w:rPr><w:t xml:space="preserve">Patrick Degryse</w:t></w:r></w:hyperlink><w:r><w:rPr/><w:t xml:space="preserve">,</w:t></w:r><w:hyperlink r:id="rId42" w:history="1"><w:r><w:rPr><w:color w:val="#410a8c"/><w:u w:val="single"/></w:rPr><w:t xml:space="preserve">S. Paynter</w:t></w:r></w:hyperlink><w:r><w:rPr/><w:t xml:space="preserve">,</w:t></w:r><w:hyperlink r:id="rId43" w:history="1"><w:r><w:rPr><w:color w:val="#410a8c"/><w:u w:val="single"/></w:rPr><w:t xml:space="preserve">Caroline Jackson</w:t></w:r></w:hyperlink></w:p><w:p><w:pPr/><w:r><w:rPr><w:i w:val="1"/><w:iCs w:val="1"/></w:rPr><w:t xml:space="preserve">Archaeological and Anthropological Sciences</w:t></w:r><w:r><w:rPr/><w:t xml:space="preserve">, 2018, 10 (5), pp.1179-1191. </w:t></w:r><w:hyperlink r:id="rId44" w:history="1"><w:r><w:rPr><w:color w:val="#410a8c"/><w:u w:val="single"/></w:rPr><w:t xml:space="preserve">⟨10.1007/s12520-016-0447-4⟩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halshs-03330959v1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Pour une carte archéologique et paléoenvironnementale de la Maréotide: le programme GEOMAR</w:t></w:r></w:hyperlink></w:p><w:p><w:pPr/><w:hyperlink r:id="rId46" w:history="1"><w:r><w:rPr><w:color w:val="#410a8c"/><w:u w:val="single"/></w:rPr><w:t xml:space="preserve">Cécile Shaalan</w:t></w:r></w:hyperlink><w:r><w:rPr/><w:t xml:space="preserve">,</w:t></w:r><w:hyperlink r:id="rId47" w:history="1"><w:r><w:rPr><w:color w:val="#410a8c"/><w:u w:val="single"/></w:rPr><w:t xml:space="preserve">Ismaël Awad</w:t></w:r></w:hyperlink><w:r><w:rPr/><w:t xml:space="preserve">,</w:t></w:r><w:hyperlink r:id="rId48" w:history="1"><w:r><w:rPr><w:color w:val="#410a8c"/><w:u w:val="single"/></w:rPr><w:t xml:space="preserve">Delphine Dixneuf</w:t></w:r></w:hyperlink><w:r><w:rPr/><w:t xml:space="preserve">,</w:t></w:r><w:hyperlink r:id="rId49" w:history="1"><w:r><w:rPr><w:color w:val="#410a8c"/><w:u w:val="single"/></w:rPr><w:t xml:space="preserve">Clement Flaux</w:t></w:r></w:hyperlink><w:r><w:rPr/><w:t xml:space="preserve">,</w:t></w:r><w:hyperlink r:id="rId50" w:history="1"><w:r><w:rPr><w:color w:val="#410a8c"/><w:u w:val="single"/></w:rPr><w:t xml:space="preserve">David Kaniewski</w:t></w:r></w:hyperlink><w:r><w:rPr/><w:t xml:space="preserve">et al.</w:t></w:r></w:p><w:p><w:pPr/><w:r><w:rPr><w:i w:val="1"/><w:iCs w:val="1"/></w:rPr><w:t xml:space="preserve">Riparia</w:t></w:r><w:r><w:rPr/><w:t xml:space="preserve">, 2018, Supl. 1, pp.32-40. </w:t></w:r><w:hyperlink r:id="rId51" w:history="1"><w:r><w:rPr><w:color w:val="#410a8c"/><w:u w:val="single"/></w:rPr><w:t xml:space="preserve">⟨10.25267/Riparia_sup.2018.i1.05⟩</w:t></w:r></w:hyperlink></w:p><w:p><w:pPr/><w:r><w:rPr/><w:t xml:space="preserve">Article dans une revue</w:t></w:r></w:p><w:p><w:pPr/><w:hyperlink r:id="rId45" w:history="1"><w:r><w:rPr><w:color w:val="#410a8c"/><w:u w:val="single"/></w:rPr><w:t xml:space="preserve">hal-02276987v1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Alexandrie. Des siècles d'histoire urbaine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Dossiers d'Archéologie</w:t></w:r><w:r><w:rPr/><w:t xml:space="preserve">, 2016, Alexandrie grecque, romaine et égyptienne, 374, p. 6-11</w:t></w:r></w:p><w:p><w:pPr/><w:r><w:rPr/><w:t xml:space="preserve">Article dans une revue</w:t></w:r></w:p><w:p><w:pPr/><w:hyperlink r:id="rId52" w:history="1"><w:r><w:rPr><w:color w:val="#410a8c"/><w:u w:val="single"/></w:rPr><w:t xml:space="preserve">halshs-03321225v1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Deux siècles d'archéologie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Dossiers d'Archéologie</w:t></w:r><w:r><w:rPr/><w:t xml:space="preserve">, 2016, Alexandrie grecque, romaine et égyptienne, 374, p. 12-13</w:t></w:r></w:p><w:p><w:pPr/><w:r><w:rPr/><w:t xml:space="preserve">Article dans une revue</w:t></w:r></w:p><w:p><w:pPr/><w:hyperlink r:id="rId53" w:history="1"><w:r><w:rPr><w:color w:val="#410a8c"/><w:u w:val="single"/></w:rPr><w:t xml:space="preserve">halshs-03321229v1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ville et ses défunts. Les nécropoles d’Alexandrie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Dossiers d'Archéologie</w:t></w:r><w:r><w:rPr/><w:t xml:space="preserve">, 2016, Alexandrie grecque, romaine et égyptienne, 374, p. 42-47</w:t></w:r></w:p><w:p><w:pPr/><w:r><w:rPr/><w:t xml:space="preserve">Article dans une revue</w:t></w:r></w:p><w:p><w:pPr/><w:hyperlink r:id="rId54" w:history="1"><w:r><w:rPr><w:color w:val="#410a8c"/><w:u w:val="single"/></w:rPr><w:t xml:space="preserve">halshs-03321802v1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Innovation and tradition in glass craftsmanship of Graeco-Roman Egypt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Bulletin de la Société archéologique d'Alexandrie</w:t></w:r><w:r><w:rPr/><w:t xml:space="preserve">, 2015, Proceedings of the International Conference Alexandria: Current Archaeological Activities and Future Perspectives Organized on the occasion of the 120th Anniversary of the Archaeological Society of Alexandria Bibliotheca Alexandrina 7-9 April 2013, 49, pp.247-277</w:t></w:r></w:p><w:p><w:pPr/><w:r><w:rPr/><w:t xml:space="preserve">Article dans une revue</w:t></w:r></w:p><w:p><w:pPr/><w:hyperlink r:id="rId55" w:history="1"><w:r><w:rPr><w:color w:val="#410a8c"/><w:u w:val="single"/></w:rPr><w:t xml:space="preserve">halshs-02979700v1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Verres de l'Antiquité gréco-romaine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Revue archéologique</w:t></w:r><w:r><w:rPr/><w:t xml:space="preserve">, 2015, 59, p. 49-118</w:t></w:r></w:p><w:p><w:pPr/><w:r><w:rPr/><w:t xml:space="preserve">Article dans une revue</w:t></w:r></w:p><w:p><w:pPr/><w:hyperlink r:id="rId56" w:history="1"><w:r><w:rPr><w:color w:val="#410a8c"/><w:u w:val="single"/></w:rPr><w:t xml:space="preserve">halshs-03351609v1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Offrandes dans les sanctuaires thasiens</w:t></w:r></w:hyperlink></w:p><w:p><w:pPr/><w:hyperlink r:id="rId58" w:history="1"><w:r><w:rPr><w:color w:val="#410a8c"/><w:u w:val="single"/></w:rPr><w:t xml:space="preserve">Christine Aubry</w:t></w:r></w:hyperlink><w:r><w:rPr/><w:t xml:space="preserve">,</w:t></w:r><w:hyperlink r:id="rId59" w:history="1"><w:r><w:rPr><w:color w:val="#410a8c"/><w:u w:val="single"/></w:rPr><w:t xml:space="preserve">Stéphanie Huysecom-Haxhi</w:t></w:r></w:hyperlink><w:r><w:rPr/><w:t xml:space="preserve">,</w:t></w:r><w:hyperlink r:id="rId60" w:history="1"><w:r><w:rPr><w:color w:val="#410a8c"/><w:u w:val="single"/></w:rPr><w:t xml:space="preserve">Jacky Kozlowski</w:t></w:r></w:hyperlink><w:r><w:rPr/><w:t xml:space="preserve">,</w:t></w:r><w:hyperlink r:id="rId61" w:history="1"><w:r><w:rPr><w:color w:val="#410a8c"/><w:u w:val="single"/></w:rPr><w:t xml:space="preserve">Jean-Jacques Maffre</w:t></w:r></w:hyperlink><w:r><w:rPr/><w:t xml:space="preserve">,</w:t></w:r><w:hyperlink r:id="rId62" w:history="1"><w:r><w:rPr><w:color w:val="#410a8c"/><w:u w:val="single"/></w:rPr><w:t xml:space="preserve">Arthur Muller</w:t></w:r></w:hyperlink><w:r><w:rPr/><w:t xml:space="preserve">et al.</w:t></w:r></w:p><w:p><w:pPr/><w:r><w:rPr><w:i w:val="1"/><w:iCs w:val="1"/></w:rPr><w:t xml:space="preserve">Bulletin de Correspondance Hellénique</w:t></w:r><w:r><w:rPr/><w:t xml:space="preserve">, 2014, 138 (2), pp.665-687. </w:t></w:r><w:hyperlink r:id="rId63" w:history="1"><w:r><w:rPr><w:color w:val="#410a8c"/><w:u w:val="single"/></w:rPr><w:t xml:space="preserve">⟨10.3406/bch.2014.8047⟩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hal-02903142v1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Goûts et couleurs dans la verrerie antique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Cahier des thèmes transversaux ArScAn</w:t></w:r><w:r><w:rPr/><w:t xml:space="preserve">, 2013, XI, pp.159-161</w:t></w:r></w:p><w:p><w:pPr/><w:r><w:rPr/><w:t xml:space="preserve">Article dans une revue</w:t></w:r></w:p><w:p><w:pPr/><w:hyperlink r:id="rId64" w:history="1"><w:r><w:rPr><w:color w:val="#410a8c"/><w:u w:val="single"/></w:rPr><w:t xml:space="preserve">hal-02277110v1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Ateliers primaires de l'Egypte gréco-romaine ; le site de Beni Salama dans le Wadi Natrun (Egypte)</w:t></w:r></w:hyperlink></w:p><w:p><w:pPr/><w:hyperlink r:id="rId66" w:history="1"><w:r><w:rPr><w:color w:val="#410a8c"/><w:u w:val="single"/></w:rPr><w:t xml:space="preserve">Aurore Louis</w:t></w:r></w:hyperlink><w:r><w:rPr/><w:t xml:space="preserve">,</w:t></w:r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Archéopages : archéologie &amp; société</w:t></w:r><w:r><w:rPr/><w:t xml:space="preserve">, 2010</w:t></w:r></w:p><w:p><w:pPr/><w:r><w:rPr/><w:t xml:space="preserve">Article dans une revue</w:t></w:r></w:p><w:p><w:pPr/><w:hyperlink r:id="rId65" w:history="1"><w:r><w:rPr><w:color w:val="#410a8c"/><w:u w:val="single"/></w:rPr><w:t xml:space="preserve">hal-02997356v1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Douch (oasis de Kharga) à Grand (Vosges) : un disque en verre peint à représentations astrologiques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Bulletin de l'Institut Français d'Archéologie Orientale</w:t></w:r><w:r><w:rPr/><w:t xml:space="preserve">, 2003, 103, pp.355-376</w:t></w:r></w:p><w:p><w:pPr/><w:r><w:rPr/><w:t xml:space="preserve">Article dans une revue</w:t></w:r></w:p><w:p><w:pPr/><w:hyperlink r:id="rId67" w:history="1"><w:r><w:rPr><w:color w:val="#410a8c"/><w:u w:val="single"/></w:rPr><w:t xml:space="preserve">halshs-00010438v1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 nouvel atelier primaire dans le Wadi Natrun (Egypte), et les compositions des verres produits dans cette région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69" w:history="1"><w:r><w:rPr><w:color w:val="#410a8c"/><w:u w:val="single"/></w:rPr><w:t xml:space="preserve">Valérie Thirion-Merle</w:t></w:r></w:hyperlink><w:r><w:rPr/><w:t xml:space="preserve">,</w:t></w:r><w:hyperlink r:id="rId70" w:history="1"><w:r><w:rPr><w:color w:val="#410a8c"/><w:u w:val="single"/></w:rPr><w:t xml:space="preserve">Maurice Picon</w:t></w:r></w:hyperlink><w:r><w:rPr/><w:t xml:space="preserve">,</w:t></w:r><w:hyperlink r:id="rId71" w:history="1"><w:r><w:rPr><w:color w:val="#410a8c"/><w:u w:val="single"/></w:rPr><w:t xml:space="preserve">Michèle Vichy</w:t></w:r></w:hyperlink></w:p><w:p><w:pPr/><w:r><w:rPr><w:i w:val="1"/><w:iCs w:val="1"/></w:rPr><w:t xml:space="preserve">Bulletin de l'Association Française pour l'Archéologie du Verre</w:t></w:r><w:r><w:rPr/><w:t xml:space="preserve">, 2003, pp.21-24</w:t></w:r></w:p><w:p><w:pPr/><w:r><w:rPr/><w:t xml:space="preserve">Article dans une revue</w:t></w:r></w:p><w:p><w:pPr/><w:hyperlink r:id="rId68" w:history="1"><w:r><w:rPr><w:color w:val="#410a8c"/><w:u w:val="single"/></w:rPr><w:t xml:space="preserve">halshs-00010555v1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Eventails, boîtes à fard et candélabres en faïence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Bulletin de la Société archéologique d'Alexandrie</w:t></w:r><w:r><w:rPr/><w:t xml:space="preserve">, 2001, 46, p. 183-194</w:t></w:r></w:p><w:p><w:pPr/><w:r><w:rPr/><w:t xml:space="preserve">Article dans une revue</w:t></w:r></w:p><w:p><w:pPr/><w:hyperlink r:id="rId72" w:history="1"><w:r><w:rPr><w:color w:val="#410a8c"/><w:u w:val="single"/></w:rPr><w:t xml:space="preserve">halshs-03523042v1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Alexandrie recherches récentes sur la faïence égyptienne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4" w:history="1"><w:r><w:rPr><w:color w:val="#410a8c"/><w:u w:val="single"/></w:rPr><w:t xml:space="preserve">Mervatte Seif El-Din</w:t></w:r></w:hyperlink></w:p><w:p><w:pPr/><w:r><w:rPr><w:i w:val="1"/><w:iCs w:val="1"/></w:rPr><w:t xml:space="preserve">Bulletin de la Société française d'archéologie classique</w:t></w:r><w:r><w:rPr/><w:t xml:space="preserve">, 1998, 1, p. 199-203</w:t></w:r></w:p><w:p><w:pPr/><w:r><w:rPr/><w:t xml:space="preserve">Article dans une revue</w:t></w:r></w:p><w:p><w:pPr/><w:hyperlink r:id="rId73" w:history="1"><w:r><w:rPr><w:color w:val="#410a8c"/><w:u w:val="single"/></w:rPr><w:t xml:space="preserve">halshs-02921594v1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musée gréco-romain d'Alexandrie</w:t></w:r></w:hyperlink></w:p><w:p><w:pPr/><w:hyperlink r:id="rId76" w:history="1"><w:r><w:rPr><w:color w:val="#410a8c"/><w:u w:val="single"/></w:rPr><w:t xml:space="preserve">Ahmed Abd-El-Fattah</w:t></w:r></w:hyperlink><w:r><w:rPr/><w:t xml:space="preserve">,</w:t></w:r><w:hyperlink r:id="rId74" w:history="1"><w:r><w:rPr><w:color w:val="#410a8c"/><w:u w:val="single"/></w:rPr><w:t xml:space="preserve">Mervatte Seif El-Din</w:t></w:r></w:hyperlink><w:r><w:rPr/><w:t xml:space="preserve">,</w:t></w:r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Le Monde de la Bible</w:t></w:r><w:r><w:rPr/><w:t xml:space="preserve">, 1998, La Gloire d'Alexandrie, 111, p. 50-51</w:t></w:r></w:p><w:p><w:pPr/><w:r><w:rPr/><w:t xml:space="preserve">Article dans une revue</w:t></w:r></w:p><w:p><w:pPr/><w:hyperlink r:id="rId75" w:history="1"><w:r><w:rPr><w:color w:val="#410a8c"/><w:u w:val="single"/></w:rPr><w:t xml:space="preserve">halshs-02971238v1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L'artisanat alexandrin au Musée gréco-romain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8" w:history="1"><w:r><w:rPr><w:color w:val="#410a8c"/><w:u w:val="single"/></w:rPr><w:t xml:space="preserve">Mervat Seif El-Din</w:t></w:r></w:hyperlink></w:p><w:p><w:pPr/><w:r><w:rPr><w:i w:val="1"/><w:iCs w:val="1"/></w:rPr><w:t xml:space="preserve">Dossiers d'Archéologie</w:t></w:r><w:r><w:rPr/><w:t xml:space="preserve">, 1995, Lumière du monde antique, 201, p. 88-91</w:t></w:r></w:p><w:p><w:pPr/><w:r><w:rPr/><w:t xml:space="preserve">Article dans une revue</w:t></w:r></w:p><w:p><w:pPr/><w:hyperlink r:id="rId77" w:history="1"><w:r><w:rPr><w:color w:val="#410a8c"/><w:u w:val="single"/></w:rPr><w:t xml:space="preserve">halshs-02876522v1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Réflexions sur la couleur dans les mosaïques hellénistiques à partir de pavements de Délos et d'Alexandrie</w:t></w:r></w:hyperlink></w:p><w:p><w:pPr/><w:hyperlink r:id="rId80" w:history="1"><w:r><w:rPr><w:color w:val="#410a8c"/><w:u w:val="single"/></w:rPr><w:t xml:space="preserve">Anne-Marie Guimier-Sorbets</w:t></w:r></w:hyperlink><w:r><w:rPr/><w:t xml:space="preserve">,</w:t></w:r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Bulletin de Correspondance Hellénique</w:t></w:r><w:r><w:rPr/><w:t xml:space="preserve">, 1995, 119, pp.529-563. </w:t></w:r><w:hyperlink r:id="rId81" w:history="1"><w:r><w:rPr><w:color w:val="#410a8c"/><w:u w:val="single"/></w:rPr><w:t xml:space="preserve">⟨10.3406/bch.1995.4636⟩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halshs-02873527v1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petite plastique en faïence du Musée gréco-romain d'Alexandrie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8" w:history="1"><w:r><w:rPr><w:color w:val="#410a8c"/><w:u w:val="single"/></w:rPr><w:t xml:space="preserve">Mervat Seif El-Din</w:t></w:r></w:hyperlink></w:p><w:p><w:pPr/><w:r><w:rPr><w:i w:val="1"/><w:iCs w:val="1"/></w:rPr><w:t xml:space="preserve">Bulletin de Correspondance Hellénique</w:t></w:r><w:r><w:rPr/><w:t xml:space="preserve">, 1994, 118, pp.291-320. </w:t></w:r><w:hyperlink r:id="rId83" w:history="1"><w:r><w:rPr><w:color w:val="#410a8c"/><w:u w:val="single"/></w:rPr><w:t xml:space="preserve">⟨10.3406/bch.1994.4646⟩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halshs-02873191v1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vaisselle en faïence du Musée gréco-romain d'Alexandrie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8" w:history="1"><w:r><w:rPr><w:color w:val="#410a8c"/><w:u w:val="single"/></w:rPr><w:t xml:space="preserve">Mervat Seif El-Din</w:t></w:r></w:hyperlink></w:p><w:p><w:pPr/><w:r><w:rPr><w:i w:val="1"/><w:iCs w:val="1"/></w:rPr><w:t xml:space="preserve">Bulletin de Correspondance Hellénique</w:t></w:r><w:r><w:rPr/><w:t xml:space="preserve">, 1993, 117 (2), pp.564-602. </w:t></w:r><w:hyperlink r:id="rId85" w:history="1"><w:r><w:rPr><w:color w:val="#410a8c"/><w:u w:val="single"/></w:rPr><w:t xml:space="preserve">⟨10.3406/bch.1993.4660⟩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halshs-02873089v1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Publications sur le verre antique de l'année 2015 et portant sur la Slovénie et la Croatie (2016-2024) [Notices 2024.152 à 2024.312]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Verres de l'Antiquité gréco-romaine. Chronique bibliographique. https://verresantiques.huma-num.fr/</w:t></w:r><w:r><w:rPr/><w:t xml:space="preserve">, 2025</w:t></w:r></w:p><w:p><w:pPr/><w:r><w:rPr/><w:t xml:space="preserve">Autre publication scientifique</w:t></w:r></w:p><w:p><w:pPr/><w:hyperlink r:id="rId86" w:history="1"><w:r><w:rPr><w:color w:val="#410a8c"/><w:u w:val="single"/></w:rPr><w:t xml:space="preserve">halshs-04864840v1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Publications sur le verre antique de l'année 2015 et portant sur Israël (2016-2023) [Notices 2024.1 à 2024.151]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Verres de l'Antiquité gréco-romaine. Chronique bibliographique. https://verresantiques.huma-num.fr/</w:t></w:r><w:r><w:rPr/><w:t xml:space="preserve">, 2024</w:t></w:r></w:p><w:p><w:pPr/><w:r><w:rPr/><w:t xml:space="preserve">Autre publication scientifique</w:t></w:r></w:p><w:p><w:pPr/><w:hyperlink r:id="rId87" w:history="1"><w:r><w:rPr><w:color w:val="#410a8c"/><w:u w:val="single"/></w:rPr><w:t xml:space="preserve">halshs-04864836v1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Publications sur le verre antique de l'année 2014 et portant sur l'Égypte (2015-2023) [notices 2023.1à 2023.151]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Verres de l'Antiquité gréco-romaine. Chronique bibliographique. https://verresantiques.huma-num.fr/</w:t></w:r><w:r><w:rPr/><w:t xml:space="preserve">, 2024</w:t></w:r></w:p><w:p><w:pPr/><w:r><w:rPr/><w:t xml:space="preserve">Autre publication scientifique</w:t></w:r></w:p><w:p><w:pPr/><w:hyperlink r:id="rId88" w:history="1"><w:r><w:rPr><w:color w:val="#410a8c"/><w:u w:val="single"/></w:rPr><w:t xml:space="preserve">halshs-04864832v1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Alexandrie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2017</w:t></w:r></w:p><w:p><w:pPr/><w:r><w:rPr/><w:t xml:space="preserve">Autre publication scientifique</w:t></w:r></w:p><w:p><w:pPr/><w:hyperlink r:id="rId89" w:history="1"><w:r><w:rPr><w:color w:val="#410a8c"/><w:u w:val="single"/></w:rPr><w:t xml:space="preserve">halshs-03187808v1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Bibliographie commentée des contributions sur la faïence gréco-romaine 2000-2013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Alexandrina 4</w:t></w:r><w:r><w:rPr/><w:t xml:space="preserve">, 2014, pp.341-363</w:t></w:r></w:p><w:p><w:pPr/><w:r><w:rPr/><w:t xml:space="preserve">Autre publication scientifique</w:t></w:r></w:p><w:p><w:pPr/><w:hyperlink r:id="rId90" w:history="1"><w:r><w:rPr><w:color w:val="#410a8c"/><w:u w:val="single"/></w:rPr><w:t xml:space="preserve">halshs-03339058v1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Glass Finds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Guillaume Charloux. </w:t></w:r><w:r><w:rPr><w:i w:val="1"/><w:iCs w:val="1"/></w:rPr><w:t xml:space="preserve">A Nabataean-Roman courtyard house in al-Bad‘ Oasis (Saudi Arabia)</w:t></w:r><w:r><w:rPr/><w:t xml:space="preserve">, In press</w:t></w:r></w:p><w:p><w:pPr/><w:r><w:rPr/><w:t xml:space="preserve">Chapitre d'ouvrage</w:t></w:r></w:p><w:p><w:pPr/><w:hyperlink r:id="rId91" w:history="1"><w:r><w:rPr><w:color w:val="#410a8c"/><w:u w:val="single"/></w:rPr><w:t xml:space="preserve">halshs-04864785v1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Sélection d'objets recueillis en surface du site de Qāniʾ. Verre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Michel Mouton. </w:t></w:r><w:r><w:rPr><w:i w:val="1"/><w:iCs w:val="1"/></w:rPr><w:t xml:space="preserve">Un sanctuaire indien dans le port de Qāniʾ (Yémen)</w:t></w:r><w:r><w:rPr/><w:t xml:space="preserve">, A paraître</w:t></w:r></w:p><w:p><w:pPr/><w:r><w:rPr/><w:t xml:space="preserve">Chapitre d'ouvrage</w:t></w:r></w:p><w:p><w:pPr/><w:hyperlink r:id="rId92" w:history="1"><w:r><w:rPr><w:color w:val="#410a8c"/><w:u w:val="single"/></w:rPr><w:t xml:space="preserve">halshs-04864803v1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Alexandrian Archaeology (1798–1903): A ‘Local Archaeology’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Olympia Bobou; Rubina Raja; Maria Stamatopoulou. </w:t></w:r><w:r><w:rPr><w:i w:val="1"/><w:iCs w:val="1"/></w:rPr><w:t xml:space="preserve">Turning the Page: Archaeological Archives and Entangled Cultural Knowledge</w:t></w:r><w:r><w:rPr/><w:t xml:space="preserve">, 6, </w:t></w:r><w:hyperlink r:id="rId94" w:history="1"><w:r><w:rPr><w:color w:val="#410a8c"/><w:u w:val="single"/></w:rPr><w:t xml:space="preserve">Brepols</w:t></w:r></w:hyperlink><w:r><w:rPr/><w:t xml:space="preserve">, pp.13-56, 2025, Archive Archaeology, 978-2503616858. </w:t></w:r><w:hyperlink r:id="rId95" w:history="1"><w:r><w:rPr><w:color w:val="#410a8c"/><w:u w:val="single"/></w:rPr><w:t xml:space="preserve">⟨10.1484/M.ARC-EB.5.144478⟩</w:t></w:r></w:hyperlink></w:p><w:p><w:pPr/><w:r><w:rPr/><w:t xml:space="preserve">Chapitre d'ouvrage</w:t></w:r></w:p><w:p><w:pPr/><w:hyperlink r:id="rId93" w:history="1"><w:r><w:rPr><w:color w:val="#410a8c"/><w:u w:val="single"/></w:rPr><w:t xml:space="preserve">halshs-04864775v1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Overview of recent research on the history and archaeology of Roman Alexandria (1st to 4th century)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Stefan Pfeiffer; Benjamin Schliesser. </w:t></w:r><w:r><w:rPr><w:i w:val="1"/><w:iCs w:val="1"/></w:rPr><w:t xml:space="preserve">Early Christian Centers, 1. Alexandria</w:t></w:r><w:r><w:rPr/><w:t xml:space="preserve">, Mohr Siebeck, In press</w:t></w:r></w:p><w:p><w:pPr/><w:r><w:rPr/><w:t xml:space="preserve">Chapitre d'ouvrage</w:t></w:r></w:p><w:p><w:pPr/><w:hyperlink r:id="rId96" w:history="1"><w:r><w:rPr><w:color w:val="#410a8c"/><w:u w:val="single"/></w:rPr><w:t xml:space="preserve">halshs-04864768v1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Étude du mobilier en verre [Cavallo, Lavezzi]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Clerbois, Sébastien. </w:t></w:r><w:r><w:rPr><w:i w:val="1"/><w:iCs w:val="1"/></w:rPr><w:t xml:space="preserve">Lapidum natura restat, hoc est praecipua morum insania […]. Les carrières de granodiorite de l’archipel des Lavezzi, au sud de la Corse. Étude archéologique et géoarchéologique</w:t></w:r><w:r><w:rPr/><w:t xml:space="preserve">, CReA‑Patrimoine, pp.283-285, 2025, 978-2-9603778-3-5</w:t></w:r></w:p><w:p><w:pPr/><w:r><w:rPr/><w:t xml:space="preserve">Chapitre d'ouvrage</w:t></w:r></w:p><w:p><w:pPr/><w:hyperlink r:id="rId97" w:history="1"><w:r><w:rPr><w:color w:val="#410a8c"/><w:u w:val="single"/></w:rPr><w:t xml:space="preserve">halshs-05386027v1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L'archéologie française dans le monde : une vue depuis Alexandrie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AIBL. </w:t></w:r><w:r><w:rPr><w:i w:val="1"/><w:iCs w:val="1"/></w:rPr><w:t xml:space="preserve">Assises scientifiques de l’archéologie française, en France et à l’étranger</w:t></w:r><w:r><w:rPr/><w:t xml:space="preserve">, pp.129-159, A paraître</w:t></w:r></w:p><w:p><w:pPr/><w:r><w:rPr/><w:t xml:space="preserve">Chapitre d'ouvrage</w:t></w:r></w:p><w:p><w:pPr/><w:hyperlink r:id="rId98" w:history="1"><w:r><w:rPr><w:color w:val="#410a8c"/><w:u w:val="single"/></w:rPr><w:t xml:space="preserve">halshs-04864759v1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Guirlandes, faune et flore nilotique dans la vaisselle en verre mosaïqué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Philippe Jockey; Katerina Chryssanthaki-Nagle; Virginie Fromageot-Laniepce; Amina-Aïcha Malek; Véronique Vassal. </w:t></w:r><w:r><w:rPr><w:i w:val="1"/><w:iCs w:val="1"/></w:rPr><w:t xml:space="preserve">Matérialités, Circulations et images de la Méditerranée antique. Une exploration archéologique. Mélanges offerts à Anne-Marie Guimier-Sorbets</w:t></w:r><w:r><w:rPr/><w:t xml:space="preserve">, Hdiffusion, pp.59-72, 2025, Archéologie d'Orient et D'Occident, 9782363451996</w:t></w:r></w:p><w:p><w:pPr/><w:r><w:rPr/><w:t xml:space="preserve">Chapitre d'ouvrage</w:t></w:r></w:p><w:p><w:pPr/><w:hyperlink r:id="rId99" w:history="1"><w:r><w:rPr><w:color w:val="#410a8c"/><w:u w:val="single"/></w:rPr><w:t xml:space="preserve">halshs-04864782v1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Vaisselle en faïence égyptienne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Vincent Rondot. </w:t></w:r><w:r><w:rPr><w:i w:val="1"/><w:iCs w:val="1"/></w:rPr><w:t xml:space="preserve">Le temple à Amon d'El-Hassa (Soudan)</w:t></w:r><w:r><w:rPr/><w:t xml:space="preserve">, A paraître</w:t></w:r></w:p><w:p><w:pPr/><w:r><w:rPr/><w:t xml:space="preserve">Chapitre d'ouvrage</w:t></w:r></w:p><w:p><w:pPr/><w:hyperlink r:id="rId100" w:history="1"><w:r><w:rPr><w:color w:val="#410a8c"/><w:u w:val="single"/></w:rPr><w:t xml:space="preserve">halshs-04864792v1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Étude architecturale des tombes B21 et B47/48. Secteur 3 de la nécropole du pont de Gabbari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02" w:history="1"><w:r><w:rPr><w:color w:val="#410a8c"/><w:u w:val="single"/></w:rPr><w:t xml:space="preserve">Olivier Callot</w:t></w:r></w:hyperlink></w:p><w:p><w:pPr/><w:r><w:rPr/><w:t xml:space="preserve">Marie-Dominique Nenna. </w:t></w:r><w:r><w:rPr><w:i w:val="1"/><w:iCs w:val="1"/></w:rPr><w:t xml:space="preserve">Nécropolis 4 : Le secteur 3 de la nécropole du Pont de Gabbari</w:t></w:r><w:r><w:rPr/><w:t xml:space="preserve">, A paraître, Etudes Alexandrines</w:t></w:r></w:p><w:p><w:pPr/><w:r><w:rPr/><w:t xml:space="preserve">Chapitre d'ouvrage</w:t></w:r></w:p><w:p><w:pPr/><w:hyperlink r:id="rId101" w:history="1"><w:r><w:rPr><w:color w:val="#410a8c"/><w:u w:val="single"/></w:rPr><w:t xml:space="preserve">halshs-04864793v1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Alexandrie. Données récentes sur l’enveloppe urbaine, les réseaux viaire et hydraulique à l’époque hellénistique et romaine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Christophe Benech. </w:t></w:r><w:r><w:rPr><w:i w:val="1"/><w:iCs w:val="1"/></w:rPr><w:t xml:space="preserve">Urbanisme et patrimoine historique de Damas et des capitales antiques du Proche-Orient</w:t></w:r><w:r><w:rPr/><w:t xml:space="preserve">, Maison de l'Orient et de la Méditerranée, A paraître</w:t></w:r></w:p><w:p><w:pPr/><w:r><w:rPr/><w:t xml:space="preserve">Chapitre d'ouvrage</w:t></w:r></w:p><w:p><w:pPr/><w:hyperlink r:id="rId103" w:history="1"><w:r><w:rPr><w:color w:val="#410a8c"/><w:u w:val="single"/></w:rPr><w:t xml:space="preserve">halshs-04864821v1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Danièle Foy : écrire le verre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I. Commandré; S. Fontaine; S. Fünfschilling; J. Mach. </w:t></w:r><w:r><w:rPr><w:i w:val="1"/><w:iCs w:val="1"/></w:rPr><w:t xml:space="preserve">Mare Vitreum : Mélanges offerts à Danièle Foy</w:t></w:r><w:r><w:rPr/><w:t xml:space="preserve">, 80, éditions Mergoil, pp.9-11, 2024, Monographie Instrumentum, 978-2-35518-147-4</w:t></w:r></w:p><w:p><w:pPr/><w:r><w:rPr/><w:t xml:space="preserve">Chapitre d'ouvrage</w:t></w:r></w:p><w:p><w:pPr/><w:hyperlink r:id="rId104" w:history="1"><w:r><w:rPr><w:color w:val="#410a8c"/><w:u w:val="single"/></w:rPr><w:t xml:space="preserve">halshs-04343571v1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mobilier en verre (Ǧanūb Qaṣr al-ʿAǧūz 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V. Ghica. </w:t></w:r><w:r><w:rPr><w:i w:val="1"/><w:iCs w:val="1"/></w:rPr><w:t xml:space="preserve">Excavations at the Late Antique Laura of Ǧanūb Qaṣr al-ʿAǧūz (Baḥriyya Oasis)</w:t></w:r><w:r><w:rPr/><w:t xml:space="preserve">, Brill, A paraître, Texts and Studies in Eastern Christianity</w:t></w:r></w:p><w:p><w:pPr/><w:r><w:rPr/><w:t xml:space="preserve">Chapitre d'ouvrage</w:t></w:r></w:p><w:p><w:pPr/><w:hyperlink r:id="rId105" w:history="1"><w:r><w:rPr><w:color w:val="#410a8c"/><w:u w:val="single"/></w:rPr><w:t xml:space="preserve">halshs-04343567v1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Notices : 17. Applique portant la tête d'une reine lagide, 123. Plat en faïence, 130. Bol à godrons, 131. Coffret décoré de représentations de griffons; 132. Coupe à décor végétal; 133. Rhyton à tête de sanglier, 134. Bol aux griffons, 135. Vase décoré d’images de Bès.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Marie-Pierre Chauffray; Raphaële Meffre. </w:t></w:r><w:r><w:rPr><w:i w:val="1"/><w:iCs w:val="1"/></w:rPr><w:t xml:space="preserve">Vivre et mourir en Égypte, d’Alexandre le Grand à Cléopâtre. Catalogue de l'exposition au Musée d'Aquitaine, Bordeaux, du 27 juin au 3 novembre 2024</w:t></w:r><w:r><w:rPr/><w:t xml:space="preserve">, Ausonius; Musée d'Aquitaine, pp.49, 206, 228-233, 2024, 978-2-35613-612-1</w:t></w:r></w:p><w:p><w:pPr/><w:r><w:rPr/><w:t xml:space="preserve">Chapitre d'ouvrage</w:t></w:r></w:p><w:p><w:pPr/><w:hyperlink r:id="rId106" w:history="1"><w:r><w:rPr><w:color w:val="#410a8c"/><w:u w:val="single"/></w:rPr><w:t xml:space="preserve">halshs-04373224v1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mobilier en faïence (Bouto, 2007-2014)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P. Ballet. </w:t></w:r><w:r><w:rPr><w:i w:val="1"/><w:iCs w:val="1"/></w:rPr><w:t xml:space="preserve">Bouto (Tell el-Fara‘in). Les ateliers et la ville, de la fin de la Basse Époque à l’Antiquité tardive (2007-2014)</w:t></w:r><w:r><w:rPr/><w:t xml:space="preserve">, A paraître</w:t></w:r></w:p><w:p><w:pPr/><w:r><w:rPr/><w:t xml:space="preserve">Chapitre d'ouvrage</w:t></w:r></w:p><w:p><w:pPr/><w:hyperlink r:id="rId107" w:history="1"><w:r><w:rPr><w:color w:val="#410a8c"/><w:u w:val="single"/></w:rPr><w:t xml:space="preserve">halshs-04343544v1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Glass from the Large East Church Complex, Glass from the Small East Church Complex, Glass from the West Church, Glass from Enclosure 4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Gillian E. Bowen. </w:t></w:r><w:r><w:rPr><w:i w:val="1"/><w:iCs w:val="1"/></w:rPr><w:t xml:space="preserve">The excavations at Ismant al-Kharab. Volume II, The Christian monuments of Kellis: the churches and cemeteries</w:t></w:r><w:r><w:rPr/><w:t xml:space="preserve">, Oxbow Books, pp.30-31, 140-171, 292-293, 336, 2024, 9781789259636</w:t></w:r></w:p><w:p><w:pPr/><w:r><w:rPr/><w:t xml:space="preserve">Chapitre d'ouvrage</w:t></w:r></w:p><w:p><w:pPr/><w:hyperlink r:id="rId108" w:history="1"><w:r><w:rPr><w:color w:val="#410a8c"/><w:u w:val="single"/></w:rPr><w:t xml:space="preserve">halshs-04339206v1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Notices : 28. Balsamaire emballé de fibres végétales ; 29. Corbeille en osier avec un nécessaire de toilette en verre ; 30. Flacon compte-goutte en verre soufflé dans un moule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Hanane Gaber; Frédéric Servajean. </w:t></w:r><w:r><w:rPr><w:i w:val="1"/><w:iCs w:val="1"/></w:rPr><w:t xml:space="preserve">Du pays de Pount aux rives du Nil : parfums d’Égypte</w:t></w:r><w:r><w:rPr/><w:t xml:space="preserve">, Snoeck, pp.100-103, 2024, 9789461619501</w:t></w:r></w:p><w:p><w:pPr/><w:r><w:rPr/><w:t xml:space="preserve">Chapitre d'ouvrage</w:t></w:r></w:p><w:p><w:pPr/><w:hyperlink r:id="rId109" w:history="1"><w:r><w:rPr><w:color w:val="#410a8c"/><w:u w:val="single"/></w:rPr><w:t xml:space="preserve">halshs-04343540v1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Material Cultures, Arts and Technical Skills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W. Ameling. </w:t></w:r><w:r><w:rPr><w:i w:val="1"/><w:iCs w:val="1"/></w:rPr><w:t xml:space="preserve">Handbuch zur Septuaginta, LXX.H Band Volume 4. The Historical and Cultural Contexts and Their Reflection in the LXX</w:t></w:r><w:r><w:rPr/><w:t xml:space="preserve">, De Gruyter, pp.155-165, 2024, 978-3-579-08102-1</w:t></w:r></w:p><w:p><w:pPr/><w:r><w:rPr/><w:t xml:space="preserve">Chapitre d'ouvrage</w:t></w:r></w:p><w:p><w:pPr/><w:hyperlink r:id="rId110" w:history="1"><w:r><w:rPr><w:color w:val="#410a8c"/><w:u w:val="single"/></w:rPr><w:t xml:space="preserve">halshs-04380701v1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mobilier en verre de la prospection du bassin de Baris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M. Wuttmann; T. Gonon; S. Marchand; V. Ghica. </w:t></w:r><w:r><w:rPr><w:i w:val="1"/><w:iCs w:val="1"/></w:rPr><w:t xml:space="preserve">Survey du bassin de Baris (sud de l’oasis de Kharga, 2001-2013). Études diachroniques de l’occupation du territoire d’une marge désertique</w:t></w:r><w:r><w:rPr/><w:t xml:space="preserve">, IFAO, In press</w:t></w:r></w:p><w:p><w:pPr/><w:r><w:rPr/><w:t xml:space="preserve">Chapitre d'ouvrage</w:t></w:r></w:p><w:p><w:pPr/><w:hyperlink r:id="rId111" w:history="1"><w:r><w:rPr><w:color w:val="#410a8c"/><w:u w:val="single"/></w:rPr><w:t xml:space="preserve">halshs-04343562v1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Archaeological and biological evidence for the Justinianic plague: the “Garage Lux” in Alexandria?</w:t></w:r></w:hyperlink></w:p><w:p><w:pPr/><w:hyperlink r:id="rId113" w:history="1"><w:r><w:rPr><w:color w:val="#410a8c"/><w:u w:val="single"/></w:rPr><w:t xml:space="preserve">Lauriane Lequette</w:t></w:r></w:hyperlink><w:r><w:rPr/><w:t xml:space="preserve">,</w:t></w:r><w:hyperlink r:id="rId114" w:history="1"><w:r><w:rPr><w:color w:val="#410a8c"/><w:u w:val="single"/></w:rPr><w:t xml:space="preserve">Pascal Sellier</w:t></w:r></w:hyperlink><w:r><w:rPr/><w:t xml:space="preserve">,</w:t></w:r><w:hyperlink r:id="rId12" w:history="1"><w:r><w:rPr><w:color w:val="#410a8c"/><w:u w:val="single"/></w:rPr><w:t xml:space="preserve">Marie-Dominique Nenna</w:t></w:r></w:hyperlink><w:r><w:rPr/><w:t xml:space="preserve">,</w:t></w:r><w:hyperlink r:id="rId115" w:history="1"><w:r><w:rPr><w:color w:val="#410a8c"/><w:u w:val="single"/></w:rPr><w:t xml:space="preserve">Dominique Castex</w:t></w:r></w:hyperlink></w:p><w:p><w:pPr/><w:r><w:rPr/><w:t xml:space="preserve">Dominique Castex; Benoît Rossignol. </w:t></w:r><w:r><w:rPr><w:i w:val="1"/><w:iCs w:val="1"/></w:rPr><w:t xml:space="preserve">Les maladies infectieuses dans l’Antiquité : problèmes et contextes, méthodes et documentation</w:t></w:r><w:r><w:rPr/><w:t xml:space="preserve">, UN@ Université Nouvelle Aquitaine éditions, 2024</w:t></w:r></w:p><w:p><w:pPr/><w:r><w:rPr/><w:t xml:space="preserve">Chapitre d'ouvrage</w:t></w:r></w:p><w:p><w:pPr/><w:hyperlink r:id="rId112" w:history="1"><w:r><w:rPr><w:color w:val="#410a8c"/><w:u w:val="single"/></w:rPr><w:t xml:space="preserve">hal-04387368v1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mobilier en verre (Bouto, 2007-2014)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P. Ballet. </w:t></w:r><w:r><w:rPr><w:i w:val="1"/><w:iCs w:val="1"/></w:rPr><w:t xml:space="preserve">Bouto (Tell el-Fara‘in). Les ateliers et la ville, de la fin de la Basse Époque à l’Antiquité tardive (2007-2014)</w:t></w:r><w:r><w:rPr/><w:t xml:space="preserve">, A paraître</w:t></w:r></w:p><w:p><w:pPr/><w:r><w:rPr/><w:t xml:space="preserve">Chapitre d'ouvrage</w:t></w:r></w:p><w:p><w:pPr/><w:hyperlink r:id="rId116" w:history="1"><w:r><w:rPr><w:color w:val="#410a8c"/><w:u w:val="single"/></w:rPr><w:t xml:space="preserve">halshs-04343545v1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Artisanat et mobilité des savoir-faire dans le monde romain : le cas de l'Afrique du Nord et du Proche-Orient, Entretien cadré par S. Guédon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18" w:history="1"><w:r><w:rPr><w:color w:val="#410a8c"/><w:u w:val="single"/></w:rPr><w:t xml:space="preserve">Pascale Ballet</w:t></w:r></w:hyperlink><w:r><w:rPr/><w:t xml:space="preserve">,</w:t></w:r><w:hyperlink r:id="rId119" w:history="1"><w:r><w:rPr><w:color w:val="#410a8c"/><w:u w:val="single"/></w:rPr><w:t xml:space="preserve">Stéphanie Guédon</w:t></w:r></w:hyperlink></w:p><w:p><w:pPr/><w:r><w:rPr/><w:t xml:space="preserve">Claire Iselin. </w:t></w:r><w:r><w:rPr><w:i w:val="1"/><w:iCs w:val="1"/></w:rPr><w:t xml:space="preserve">Un Empire, des peuples. Unité et pluralité du monde romain. catalogue d'Exposition Lyon, Musée et théâtre romains, 2024-2025</w:t></w:r><w:r><w:rPr/><w:t xml:space="preserve">, Snoeck, pp.76-81, 2024, 9789461619167</w:t></w:r></w:p><w:p><w:pPr/><w:r><w:rPr/><w:t xml:space="preserve">Chapitre d'ouvrage</w:t></w:r></w:p><w:p><w:pPr/><w:hyperlink r:id="rId117" w:history="1"><w:r><w:rPr><w:color w:val="#410a8c"/><w:u w:val="single"/></w:rPr><w:t xml:space="preserve">halshs-04864676v1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Ὑαλίτις γῆ : Egyptian glass production and trade between the seventh century BC and the ninth century AD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Thierry de Putter; Christina Karlshausen. </w:t></w:r><w:r><w:rPr><w:i w:val="1"/><w:iCs w:val="1"/></w:rPr><w:t xml:space="preserve">Minerals in Egypt, from Naqada to Alexandria. International Conference (Brussels, 3-4 October 2022)</w:t></w:r><w:r><w:rPr/><w:t xml:space="preserve">, Académie Royale des Sciences d'Outre-Mer, pp.287-311, 2024, 978-90-7565-266-6</w:t></w:r></w:p><w:p><w:pPr/><w:r><w:rPr/><w:t xml:space="preserve">Chapitre d'ouvrage</w:t></w:r></w:p><w:p><w:pPr/><w:hyperlink r:id="rId120" w:history="1"><w:r><w:rPr><w:color w:val="#410a8c"/><w:u w:val="single"/></w:rPr><w:t xml:space="preserve">halshs-04343255v1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mobilier en faïence de la prospection du bassin de Baris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M. Wuttmann; I. Gonon; S. Marchand; V. Ghica. </w:t></w:r><w:r><w:rPr><w:i w:val="1"/><w:iCs w:val="1"/></w:rPr><w:t xml:space="preserve">Survey du bassin de Baris (sud de l’oasis de Kharga, 2001-2013). Études diachroniques de l’occupation du territoire d’une marge désertique</w:t></w:r><w:r><w:rPr/><w:t xml:space="preserve">, IFAO, A paraître</w:t></w:r></w:p><w:p><w:pPr/><w:r><w:rPr/><w:t xml:space="preserve">Chapitre d'ouvrage</w:t></w:r></w:p><w:p><w:pPr/><w:hyperlink r:id="rId121" w:history="1"><w:r><w:rPr><w:color w:val="#410a8c"/><w:u w:val="single"/></w:rPr><w:t xml:space="preserve">halshs-04343560v1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crémation dans l’Alexandrie gréco-romaine : pour une approche globale d’une pratique funéraire antique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Patrice Georges-Zimmermann; Paul Bailet; Cécile Harlaut. </w:t></w:r><w:r><w:rPr><w:i w:val="1"/><w:iCs w:val="1"/></w:rPr><w:t xml:space="preserve">Nécropolis 3. La crémation antique à Alexandrie : de la fouille des urnes à la restitution des pratiques funéraires</w:t></w:r><w:r><w:rPr/><w:t xml:space="preserve">, Centre d'Études Alexandrines, pp.1-4, 2023, Etudes Alexandrines 58, 978-2-490128-28-0</w:t></w:r></w:p><w:p><w:pPr/><w:r><w:rPr/><w:t xml:space="preserve">Chapitre d'ouvrage</w:t></w:r></w:p><w:p><w:pPr/><w:hyperlink r:id="rId122" w:history="1"><w:r><w:rPr><w:color w:val="#410a8c"/><w:u w:val="single"/></w:rPr><w:t xml:space="preserve">halshs-04343280v1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verre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G. Tallet; Th. Duranteau; Fr. Lafabrié. </w:t></w:r><w:r><w:rPr><w:i w:val="1"/><w:iCs w:val="1"/></w:rPr><w:t xml:space="preserve">Une vie en Égypte : Périchon-Bey et sa collection. Limoges, Musée des Beaux-Arts de Limoges, du 25 novembre 2023 au 10 mars 2024</w:t></w:r><w:r><w:rPr/><w:t xml:space="preserve">, Silvanaeditoriale; Musée des Beaux-Arts de Limoges, pp.122-131, 2023, 9788836656264</w:t></w:r></w:p><w:p><w:pPr/><w:r><w:rPr/><w:t xml:space="preserve">Chapitre d'ouvrage</w:t></w:r></w:p><w:p><w:pPr/><w:hyperlink r:id="rId123" w:history="1"><w:r><w:rPr><w:color w:val="#410a8c"/><w:u w:val="single"/></w:rPr><w:t xml:space="preserve">halshs-04339215v1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Maréotide (Égypte) : terre nourricière d’Alexandrie en danger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35" w:history="1"><w:r><w:rPr><w:color w:val="#410a8c"/><w:u w:val="single"/></w:rPr><w:t xml:space="preserve">Valérie Pichot</w:t></w:r></w:hyperlink></w:p><w:p><w:pPr/><w:r><w:rPr/><w:t xml:space="preserve">N. Teyssandier; Fr. Bétard; St. Bourdin; Fr. Gourmelon. </w:t></w:r><w:r><w:rPr><w:i w:val="1"/><w:iCs w:val="1"/></w:rPr><w:t xml:space="preserve">Atlas des sites archéologiques menacés. Patrimoine à protéger</w:t></w:r><w:r><w:rPr/><w:t xml:space="preserve">, Le Cherche Midi, pp.80-83, 2023, 9782749177052</w:t></w:r></w:p><w:p><w:pPr/><w:r><w:rPr/><w:t xml:space="preserve">Chapitre d'ouvrage</w:t></w:r></w:p><w:p><w:pPr/><w:hyperlink r:id="rId124" w:history="1"><w:r><w:rPr><w:color w:val="#410a8c"/><w:u w:val="single"/></w:rPr><w:t xml:space="preserve">halshs-04339202v1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ville des vivants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Alexandrie : futurs antérieurs</w:t></w:r><w:r><w:rPr/><w:t xml:space="preserve">, p. 164-171, 2022, 9789462303379</w:t></w:r></w:p><w:p><w:pPr/><w:r><w:rPr/><w:t xml:space="preserve">Chapitre d'ouvrage</w:t></w:r></w:p><w:p><w:pPr/><w:hyperlink r:id="rId125" w:history="1"><w:r><w:rPr><w:color w:val="#410a8c"/><w:u w:val="single"/></w:rPr><w:t xml:space="preserve">halshs-03845211v1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Glass [Kellis]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Colin A. Hope; Gillian E. Bowen. </w:t></w:r><w:r><w:rPr><w:i w:val="1"/><w:iCs w:val="1"/></w:rPr><w:t xml:space="preserve">Kellis : A Roman-Period Village in Egypt's Dakhleh Oasis</w:t></w:r><w:r><w:rPr/><w:t xml:space="preserve">, Cambridge University Press, pp.103-115, 2022, 978-0-521-19032-9</w:t></w:r></w:p><w:p><w:pPr/><w:r><w:rPr/><w:t xml:space="preserve">Chapitre d'ouvrage</w:t></w:r></w:p><w:p><w:pPr/><w:hyperlink r:id="rId126" w:history="1"><w:r><w:rPr><w:color w:val="#410a8c"/><w:u w:val="single"/></w:rPr><w:t xml:space="preserve">halshs-03091876v1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Typologie et archéométrie, Commerce et histoire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Il vetro in transizione (IV-XII secolo). Produzione et commercio in Italia meridionale e nell'Adriatoco</w:t></w:r><w:r><w:rPr/><w:t xml:space="preserve">, 2, Edipuglia, pp.315-318, 2021, The Byzantine West, 978-88-7228-965-5</w:t></w:r></w:p><w:p><w:pPr/><w:r><w:rPr/><w:t xml:space="preserve">Chapitre d'ouvrage</w:t></w:r></w:p><w:p><w:pPr/><w:hyperlink r:id="rId127" w:history="1"><w:r><w:rPr><w:color w:val="#410a8c"/><w:u w:val="single"/></w:rPr><w:t xml:space="preserve">halshs-03500017v1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Chantier du théâtre Diana (Alexandrie). Le puits PT446 de la Maison B</w:t></w:r></w:hyperlink></w:p><w:p><w:pPr/><w:hyperlink r:id="rId129" w:history="1"><w:r><w:rPr><w:color w:val="#410a8c"/><w:u w:val="single"/></w:rPr><w:t xml:space="preserve">Patricia Rifa Abou El-Nil</w:t></w:r></w:hyperlink><w:r><w:rPr/><w:t xml:space="preserve">,</w:t></w:r><w:hyperlink r:id="rId130" w:history="1"><w:r><w:rPr><w:color w:val="#410a8c"/><w:u w:val="single"/></w:rPr><w:t xml:space="preserve">Benoît Clavel</w:t></w:r></w:hyperlink><w:r><w:rPr/><w:t xml:space="preserve">,</w:t></w:r><w:hyperlink r:id="rId131" w:history="1"><w:r><w:rPr><w:color w:val="#410a8c"/><w:u w:val="single"/></w:rPr><w:t xml:space="preserve">Sandrine Élaigne</w:t></w:r></w:hyperlink><w:r><w:rPr/><w:t xml:space="preserve">,</w:t></w:r><w:hyperlink r:id="rId132" w:history="1"><w:r><w:rPr><w:color w:val="#410a8c"/><w:u w:val="single"/></w:rPr><w:t xml:space="preserve">Cécile Harlaut</w:t></w:r></w:hyperlink><w:r><w:rPr/><w:t xml:space="preserve">,</w:t></w:r><w:hyperlink r:id="rId133" w:history="1"><w:r><w:rPr><w:color w:val="#410a8c"/><w:u w:val="single"/></w:rPr><w:t xml:space="preserve">John W. Hayes</w:t></w:r></w:hyperlink><w:r><w:rPr/><w:t xml:space="preserve">et al.</w:t></w:r></w:p><w:p><w:pPr/><w:r><w:rPr/><w:t xml:space="preserve">Marie-Dominique Nenna. </w:t></w:r><w:r><w:rPr><w:i w:val="1"/><w:iCs w:val="1"/></w:rPr><w:t xml:space="preserve">Alexandrina 5</w:t></w:r><w:r><w:rPr/><w:t xml:space="preserve">, 50, marie-dominique-nenna, pp.221-362, 2020, Etudes Alexandrines</w:t></w:r></w:p><w:p><w:pPr/><w:r><w:rPr/><w:t xml:space="preserve">Chapitre d'ouvrage</w:t></w:r></w:p><w:p><w:pPr/><w:hyperlink r:id="rId128" w:history="1"><w:r><w:rPr><w:color w:val="#410a8c"/><w:u w:val="single"/></w:rPr><w:t xml:space="preserve">halshs-03100012v1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Alexandrie, pourquoi ?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Fondation internationale de la Maison de la Chimie. </w:t></w:r><w:r><w:rPr><w:i w:val="1"/><w:iCs w:val="1"/></w:rPr><w:t xml:space="preserve">Chimie et Alexandrie dans l’Antiquité</w:t></w:r><w:r><w:rPr/><w:t xml:space="preserve">, Collection Chimie et .., EDP sciences, p. 17-51, 2020, 9782759824090</w:t></w:r></w:p><w:p><w:pPr/><w:r><w:rPr/><w:t xml:space="preserve">Chapitre d'ouvrage</w:t></w:r></w:p><w:p><w:pPr/><w:hyperlink r:id="rId134" w:history="1"><w:r><w:rPr><w:color w:val="#410a8c"/><w:u w:val="single"/></w:rPr><w:t xml:space="preserve">halshs-03091914v1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Alexandrie, de la topographie d’une ville à l’archéologie de l’intime : travaux et publications du Centre d’Études Alexandrines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M.-D. Nenna. </w:t></w:r><w:r><w:rPr><w:i w:val="1"/><w:iCs w:val="1"/></w:rPr><w:t xml:space="preserve">Alexandrina 5</w:t></w:r><w:r><w:rPr/><w:t xml:space="preserve">, Centre d'études alexandrines, pp.7-17, 2020, Etudes Alexandrines 50</w:t></w:r></w:p><w:p><w:pPr/><w:r><w:rPr/><w:t xml:space="preserve">Chapitre d'ouvrage</w:t></w:r></w:p><w:p><w:pPr/><w:hyperlink r:id="rId135" w:history="1"><w:r><w:rPr><w:color w:val="#410a8c"/><w:u w:val="single"/></w:rPr><w:t xml:space="preserve">halshs-05231702v1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Antiquités égyptiennes de la Préhistoire à la Basse Époque</w:t></w:r><w:r><w:rPr/><w:t xml:space="preserve">, 48, Centre d'Études Alexandrines, p. 9-15, 2019, Études alexandrines, 9782490128082</w:t></w:r></w:p><w:p><w:pPr/><w:r><w:rPr/><w:t xml:space="preserve">Chapitre d'ouvrage</w:t></w:r></w:p><w:p><w:pPr/><w:hyperlink r:id="rId136" w:history="1"><w:r><w:rPr><w:color w:val="#410a8c"/><w:u w:val="single"/></w:rPr><w:t xml:space="preserve">halshs-03091717v1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Notices nos 21, 26, 95-98, 107, 109a, 123-126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Claudio Gallazzi, Gisèle Hadji-Minaglou. </w:t></w:r><w:r><w:rPr><w:i w:val="1"/><w:iCs w:val="1"/></w:rPr><w:t xml:space="preserve">Trésors inattendus : 30 ans de fouilles et de coopération à Tebtynis (Fayoum)</w:t></w:r><w:r><w:rPr/><w:t xml:space="preserve">, Institut français d'archéologie orientale, 2019, 9782724707472</w:t></w:r></w:p><w:p><w:pPr/><w:r><w:rPr/><w:t xml:space="preserve">Chapitre d'ouvrage</w:t></w:r></w:p><w:p><w:pPr/><w:hyperlink r:id="rId137" w:history="1"><w:r><w:rPr><w:color w:val="#410a8c"/><w:u w:val="single"/></w:rPr><w:t xml:space="preserve">halshs-03198983v1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Centre d'Études Alexandrines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Archéologie française en Égypte : recherche, coopération, innovation</w:t></w:r><w:r><w:rPr/><w:t xml:space="preserve">, 2019</w:t></w:r></w:p><w:p><w:pPr/><w:r><w:rPr/><w:t xml:space="preserve">Chapitre d'ouvrage</w:t></w:r></w:p><w:p><w:pPr/><w:hyperlink r:id="rId138" w:history="1"><w:r><w:rPr><w:color w:val="#410a8c"/><w:u w:val="single"/></w:rPr><w:t xml:space="preserve">halshs-03110187v1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Archaeology of the funerary cult in Hellenistic and Roman Alexandria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Constituer la tombe, honorer les défunts en Méditerranée antique</w:t></w:r><w:r><w:rPr/><w:t xml:space="preserve">, 46, Centre d'Études Alexandrie, pp.65-115, 2018, Études alexandrines, 9782490128020</w:t></w:r></w:p><w:p><w:pPr/><w:r><w:rPr/><w:t xml:space="preserve">Chapitre d'ouvrage</w:t></w:r></w:p><w:p><w:pPr/><w:hyperlink r:id="rId139" w:history="1"><w:r><w:rPr><w:color w:val="#410a8c"/><w:u w:val="single"/></w:rPr><w:t xml:space="preserve">halshs-03172007v1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D'Orient et d'Occident : constituer la tombe, honorer les défunts en Méditerranée antique</w:t></w:r></w:hyperlink></w:p><w:p><w:pPr/><w:hyperlink r:id="rId141" w:history="1"><w:r><w:rPr><w:color w:val="#410a8c"/><w:u w:val="single"/></w:rPr><w:t xml:space="preserve">Sandrine Huber</w:t></w:r></w:hyperlink><w:r><w:rPr/><w:t xml:space="preserve">,</w:t></w:r><w:hyperlink r:id="rId12" w:history="1"><w:r><w:rPr><w:color w:val="#410a8c"/><w:u w:val="single"/></w:rPr><w:t xml:space="preserve">Marie-Dominique Nenna</w:t></w:r></w:hyperlink><w:r><w:rPr/><w:t xml:space="preserve">,</w:t></w:r><w:hyperlink r:id="rId142" w:history="1"><w:r><w:rPr><w:color w:val="#410a8c"/><w:u w:val="single"/></w:rPr><w:t xml:space="preserve">William Van andringa</w:t></w:r></w:hyperlink></w:p><w:p><w:pPr/><w:r><w:rPr><w:i w:val="1"/><w:iCs w:val="1"/></w:rPr><w:t xml:space="preserve">Constituer la tombe, honorer les défunts en Méditerranée antique</w:t></w:r><w:r><w:rPr/><w:t xml:space="preserve">, 46, Centre d'Études alexandrines, Marie-Dominique Nenna, Sandrine Huber, William Van Andringa, pp.11-22, 2018, Études Alexandrines, 978-2-490128-02-0</w:t></w:r></w:p><w:p><w:pPr/><w:r><w:rPr/><w:t xml:space="preserve">Chapitre d'ouvrage</w:t></w:r></w:p><w:p><w:pPr/><w:hyperlink r:id="rId140" w:history="1"><w:r><w:rPr><w:color w:val="#410a8c"/><w:u w:val="single"/></w:rPr><w:t xml:space="preserve">hal-02770777v1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mobilier en faïence (Bouto, fouilles 2002-2004)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Recherches sur les ateliers de potiers d'époques hellénistique et romaine. Prospections et sondages (2001-2004), Buto VI</w:t></w:r><w:r><w:rPr/><w:t xml:space="preserve">, DAI, pp.247-254, 2018</w:t></w:r></w:p><w:p><w:pPr/><w:r><w:rPr/><w:t xml:space="preserve">Chapitre d'ouvrage</w:t></w:r></w:p><w:p><w:pPr/><w:hyperlink r:id="rId143" w:history="1"><w:r><w:rPr><w:color w:val="#410a8c"/><w:u w:val="single"/></w:rPr><w:t xml:space="preserve">halshs-05234069v1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mobilier en verre (Bouto fouilles et prospections 2000-2005)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Pascale Ballet. </w:t></w:r><w:r><w:rPr><w:i w:val="1"/><w:iCs w:val="1"/></w:rPr><w:t xml:space="preserve">Recherches sur les ateliers de potiers d'époques hellénistique et romaine. Prospections et sondages (2001-2004), Buto VI,</w:t></w:r><w:r><w:rPr/><w:t xml:space="preserve">, DAI, 2018</w:t></w:r></w:p><w:p><w:pPr/><w:r><w:rPr/><w:t xml:space="preserve">Chapitre d'ouvrage</w:t></w:r></w:p><w:p><w:pPr/><w:hyperlink r:id="rId144" w:history="1"><w:r><w:rPr><w:color w:val="#410a8c"/><w:u w:val="single"/></w:rPr><w:t xml:space="preserve">halshs-05234061v1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verre au Haut-Empire dans le monde égéen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Francine Blondé. </w:t></w:r><w:r><w:rPr><w:i w:val="1"/><w:iCs w:val="1"/></w:rPr><w:t xml:space="preserve">L'artisanat en Grèce ancienne : filières de production</w:t></w:r><w:r><w:rPr/><w:t xml:space="preserve">, p. 343-364, 2016, Archaiologia, 9782757414767</w:t></w:r></w:p><w:p><w:pPr/><w:r><w:rPr/><w:t xml:space="preserve">Chapitre d'ouvrage</w:t></w:r></w:p><w:p><w:pPr/><w:hyperlink r:id="rId145" w:history="1"><w:r><w:rPr><w:color w:val="#410a8c"/><w:u w:val="single"/></w:rPr><w:t xml:space="preserve">halshs-03247400v1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Primary glass workshops in Graeco-Roman Egypt: preliminary report on the excavations on the site of Beni Salama, Wadi Natrun (2003, 2005-9)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Justine Bailet; Ian Freestone; Caroline Jackson. </w:t></w:r><w:r><w:rPr><w:i w:val="1"/><w:iCs w:val="1"/></w:rPr><w:t xml:space="preserve">Glass of the Roman world</w:t></w:r><w:r><w:rPr/><w:t xml:space="preserve">, </w:t></w:r><w:hyperlink r:id="rId147" w:history="1"><w:r><w:rPr><w:color w:val="#410a8c"/><w:u w:val="single"/></w:rPr><w:t xml:space="preserve">Oxbow Books</w:t></w:r></w:hyperlink><w:r><w:rPr/><w:t xml:space="preserve">, pp.1-22, 2015, 9781782977742</w:t></w:r></w:p><w:p><w:pPr/><w:r><w:rPr/><w:t xml:space="preserve">Chapitre d'ouvrage</w:t></w:r></w:p><w:p><w:pPr/><w:hyperlink r:id="rId146" w:history="1"><w:r><w:rPr><w:color w:val="#410a8c"/><w:u w:val="single"/></w:rPr><w:t xml:space="preserve">halshs-03337052v1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Analyses de faïences égyptiennes d’époque hellénistique et romaine conservées au musée du Louvre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49" w:history="1"><w:r><w:rPr><w:color w:val="#410a8c"/><w:u w:val="single"/></w:rPr><w:t xml:space="preserve">Alexander Kaczmarczyk</w:t></w:r></w:hyperlink></w:p><w:p><w:pPr/><w:r><w:rPr><w:i w:val="1"/><w:iCs w:val="1"/></w:rPr><w:t xml:space="preserve">Alexandrina 4</w:t></w:r><w:r><w:rPr/><w:t xml:space="preserve">, p. 295-340, 2014, Études Alexandrines, 32, 9782111298552</w:t></w:r></w:p><w:p><w:pPr/><w:r><w:rPr/><w:t xml:space="preserve">Chapitre d'ouvrage</w:t></w:r></w:p><w:p><w:pPr/><w:hyperlink r:id="rId148" w:history="1"><w:r><w:rPr><w:color w:val="#410a8c"/><w:u w:val="single"/></w:rPr><w:t xml:space="preserve">halshs-03339043v1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vaisselle en faïence d'époque gréco-romaine au Musée gréco-romain d'Alexandrie. Compléments et typologie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8" w:history="1"><w:r><w:rPr><w:color w:val="#410a8c"/><w:u w:val="single"/></w:rPr><w:t xml:space="preserve">Mervat Seif El-Din</w:t></w:r></w:hyperlink><w:r><w:rPr/><w:t xml:space="preserve">,</w:t></w:r><w:hyperlink r:id="rId151" w:history="1"><w:r><w:rPr><w:color w:val="#410a8c"/><w:u w:val="single"/></w:rPr><w:t xml:space="preserve">C. Edwar</w:t></w:r></w:hyperlink><w:r><w:rPr/><w:t xml:space="preserve">,</w:t></w:r><w:hyperlink r:id="rId152" w:history="1"><w:r><w:rPr><w:color w:val="#410a8c"/><w:u w:val="single"/></w:rPr><w:t xml:space="preserve">A. Hussein</w:t></w:r></w:hyperlink></w:p><w:p><w:pPr/><w:r><w:rPr/><w:t xml:space="preserve">Jean-Yves Empereur. </w:t></w:r><w:r><w:rPr><w:i w:val="1"/><w:iCs w:val="1"/></w:rPr><w:t xml:space="preserve">Alexandrina 4</w:t></w:r><w:r><w:rPr/><w:t xml:space="preserve">, 32, Centre d'Etudes Alexandrines, pp.213-293, 2014, Études Alexandrines, 9782111298552</w:t></w:r></w:p><w:p><w:pPr/><w:r><w:rPr/><w:t xml:space="preserve">Chapitre d'ouvrage</w:t></w:r></w:p><w:p><w:pPr/><w:hyperlink r:id="rId150" w:history="1"><w:r><w:rPr><w:color w:val="#410a8c"/><w:u w:val="single"/></w:rPr><w:t xml:space="preserve">halshs-03339010v1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CHAPTER 6 FAIENCE VESSELS AND OBJECTS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P.T. NICHOLSON. </w:t></w:r><w:r><w:rPr><w:i w:val="1"/><w:iCs w:val="1"/></w:rPr><w:t xml:space="preserve">Working in Memphis : the Production of Faience Production at Roman Period Kom Helul</w:t></w:r><w:r><w:rPr/><w:t xml:space="preserve">, 107-132 et p. 237-283., 2013</w:t></w:r></w:p><w:p><w:pPr/><w:r><w:rPr/><w:t xml:space="preserve">Chapitre d'ouvrage</w:t></w:r></w:p><w:p><w:pPr/><w:hyperlink r:id="rId153" w:history="1"><w:r><w:rPr><w:color w:val="#410a8c"/><w:u w:val="single"/></w:rPr><w:t xml:space="preserve">halshs-05234016v1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CHAPTER 7 FAIENCE TECHNOLOGY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55" w:history="1"><w:r><w:rPr><w:color w:val="#410a8c"/><w:u w:val="single"/></w:rPr><w:t xml:space="preserve">Paul T. Nicholson</w:t></w:r></w:hyperlink></w:p><w:p><w:pPr/><w:r><w:rPr/><w:t xml:space="preserve">P.T. Nicholson. </w:t></w:r><w:r><w:rPr><w:i w:val="1"/><w:iCs w:val="1"/></w:rPr><w:t xml:space="preserve">Working in Memphis : the Production of Faience Production at Roman Period Kom Helul,</w:t></w:r><w:r><w:rPr/><w:t xml:space="preserve">, pp.133-146, 2013</w:t></w:r></w:p><w:p><w:pPr/><w:r><w:rPr/><w:t xml:space="preserve">Chapitre d'ouvrage</w:t></w:r></w:p><w:p><w:pPr/><w:hyperlink r:id="rId154" w:history="1"><w:r><w:rPr><w:color w:val="#410a8c"/><w:u w:val="single"/></w:rPr><w:t xml:space="preserve">halshs-05234028v1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lit funéraire de la tombe B26, secteur 5 de la fouille du Pont de Gabbari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57" w:history="1"><w:r><w:rPr><w:color w:val="#410a8c"/><w:u w:val="single"/></w:rPr><w:t xml:space="preserve">A.-M. Guimier-Sorbets</w:t></w:r></w:hyperlink></w:p><w:p><w:pPr/><w:r><w:rPr/><w:t xml:space="preserve">J.-Y. EMPEREUR - M.-D. NENNA. </w:t></w:r><w:r><w:rPr><w:i w:val="1"/><w:iCs w:val="1"/></w:rPr><w:t xml:space="preserve">Nécropolis. 2</w:t></w:r><w:r><w:rPr/><w:t xml:space="preserve">, 7, Institut français d'archéologie orientale, pp.367-374, 2006, Etudes alexandrines</w:t></w:r></w:p><w:p><w:pPr/><w:r><w:rPr/><w:t xml:space="preserve">Chapitre d'ouvrage</w:t></w:r></w:p><w:p><w:pPr/><w:hyperlink r:id="rId156" w:history="1"><w:r><w:rPr><w:color w:val="#410a8c"/><w:u w:val="single"/></w:rPr><w:t xml:space="preserve">halshs-00010515v1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gobelets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M.-D. NENNA, D. FOY. </w:t></w:r><w:r><w:rPr><w:i w:val="1"/><w:iCs w:val="1"/></w:rPr><w:t xml:space="preserve">Corpus des signatures et marques sur verre</w:t></w:r><w:r><w:rPr/><w:t xml:space="preserve">, I, La France, Monique Mergoil, pp.71, 2006</w:t></w:r></w:p><w:p><w:pPr/><w:r><w:rPr/><w:t xml:space="preserve">Chapitre d'ouvrage</w:t></w:r></w:p><w:p><w:pPr/><w:hyperlink r:id="rId158" w:history="1"><w:r><w:rPr><w:color w:val="#410a8c"/><w:u w:val="single"/></w:rPr><w:t xml:space="preserve">halshs-00010449v1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bouteilles et les pots carrés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60" w:history="1"><w:r><w:rPr><w:color w:val="#410a8c"/><w:u w:val="single"/></w:rPr><w:t xml:space="preserve">Hubert Cabart</w:t></w:r></w:hyperlink><w:r><w:rPr/><w:t xml:space="preserve">,</w:t></w:r><w:hyperlink r:id="rId161" w:history="1"><w:r><w:rPr><w:color w:val="#410a8c"/><w:u w:val="single"/></w:rPr><w:t xml:space="preserve">D. Foy</w:t></w:r></w:hyperlink></w:p><w:p><w:pPr/><w:r><w:rPr/><w:t xml:space="preserve">M.-D. NENNA, D. FOY. </w:t></w:r><w:r><w:rPr><w:i w:val="1"/><w:iCs w:val="1"/></w:rPr><w:t xml:space="preserve">Corpus des signaures et marques sur verre</w:t></w:r><w:r><w:rPr/><w:t xml:space="preserve">, I, La France, Monique Mergoil, pp.73-87, 2006</w:t></w:r></w:p><w:p><w:pPr/><w:r><w:rPr/><w:t xml:space="preserve">Chapitre d'ouvrage</w:t></w:r></w:p><w:p><w:pPr/><w:hyperlink r:id="rId159" w:history="1"><w:r><w:rPr><w:color w:val="#410a8c"/><w:u w:val="single"/></w:rPr><w:t xml:space="preserve">halshs-00010473v1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Marques conservées dans les musées français de provenance inconnue ou étrangère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M.-D. NENNA, D. FOY. </w:t></w:r><w:r><w:rPr><w:i w:val="1"/><w:iCs w:val="1"/></w:rPr><w:t xml:space="preserve">Corpus des signatures et marques sur verre</w:t></w:r><w:r><w:rPr/><w:t xml:space="preserve">, I, La France, Monique Mergoil, pp.201-205, 2006</w:t></w:r></w:p><w:p><w:pPr/><w:r><w:rPr/><w:t xml:space="preserve">Chapitre d'ouvrage</w:t></w:r></w:p><w:p><w:pPr/><w:hyperlink r:id="rId162" w:history="1"><w:r><w:rPr><w:color w:val="#410a8c"/><w:u w:val="single"/></w:rPr><w:t xml:space="preserve">halshs-00010451v1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verres d'époque archaïque, classique et hellénistique du sanctuaire d'Aphrodite à Amathonte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A. HERMARY, S. FOURRIER. </w:t></w:r><w:r><w:rPr><w:i w:val="1"/><w:iCs w:val="1"/></w:rPr><w:t xml:space="preserve">Amathonte</w:t></w:r><w:r><w:rPr/><w:t xml:space="preserve">, VII, Le sanctuaire d'Aphrodite des origines au début de l'époque impériale (17), Ecole française d'Athènes, pp.142-149, 2006, Etudes chypriotes</w:t></w:r></w:p><w:p><w:pPr/><w:r><w:rPr/><w:t xml:space="preserve">Chapitre d'ouvrage</w:t></w:r></w:p><w:p><w:pPr/><w:hyperlink r:id="rId163" w:history="1"><w:r><w:rPr><w:color w:val="#410a8c"/><w:u w:val="single"/></w:rPr><w:t xml:space="preserve">halshs-00010447v1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lit funéraire dans les nécropoles alexandrines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57" w:history="1"><w:r><w:rPr><w:color w:val="#410a8c"/><w:u w:val="single"/></w:rPr><w:t xml:space="preserve">A.-M. Guimier-Sorbets</w:t></w:r></w:hyperlink></w:p><w:p><w:pPr/><w:r><w:rPr/><w:t xml:space="preserve">J.-Y. EMPEREUR - M.-D. NENNA. </w:t></w:r><w:r><w:rPr><w:i w:val="1"/><w:iCs w:val="1"/></w:rPr><w:t xml:space="preserve">Nécropolis 2</w:t></w:r><w:r><w:rPr/><w:t xml:space="preserve">, 7, Institut français d'archéologie orientale, pp.533-575, 2006, Etudes alexandrines</w:t></w:r></w:p><w:p><w:pPr/><w:r><w:rPr/><w:t xml:space="preserve">Chapitre d'ouvrage</w:t></w:r></w:p><w:p><w:pPr/><w:hyperlink r:id="rId164" w:history="1"><w:r><w:rPr><w:color w:val="#410a8c"/><w:u w:val="single"/></w:rPr><w:t xml:space="preserve">halshs-00010516v1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marques dans le Sud-Est de France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61" w:history="1"><w:r><w:rPr><w:color w:val="#410a8c"/><w:u w:val="single"/></w:rPr><w:t xml:space="preserve">D. Foy</w:t></w:r></w:hyperlink></w:p><w:p><w:pPr/><w:r><w:rPr/><w:t xml:space="preserve">M.-D. NENNA, D. FOY. </w:t></w:r><w:r><w:rPr><w:i w:val="1"/><w:iCs w:val="1"/></w:rPr><w:t xml:space="preserve">Corpus des signatures et marques sur verre.</w:t></w:r><w:r><w:rPr/><w:t xml:space="preserve">, I, La France, Monique Mergoil, 2006</w:t></w:r></w:p><w:p><w:pPr/><w:r><w:rPr/><w:t xml:space="preserve">Chapitre d'ouvrage</w:t></w:r></w:p><w:p><w:pPr/><w:hyperlink r:id="rId165" w:history="1"><w:r><w:rPr><w:color w:val="#410a8c"/><w:u w:val="single"/></w:rPr><w:t xml:space="preserve">halshs-00010512v1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contenants tardifs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61" w:history="1"><w:r><w:rPr><w:color w:val="#410a8c"/><w:u w:val="single"/></w:rPr><w:t xml:space="preserve">D. Foy</w:t></w:r></w:hyperlink></w:p><w:p><w:pPr/><w:r><w:rPr/><w:t xml:space="preserve">M.-D. NENNA, D. FOY. </w:t></w:r><w:r><w:rPr><w:i w:val="1"/><w:iCs w:val="1"/></w:rPr><w:t xml:space="preserve">Corpus des signatures et marques sur verre</w:t></w:r><w:r><w:rPr/><w:t xml:space="preserve">, I, La France, Monique Mergoil, pp.195-199, 2006</w:t></w:r></w:p><w:p><w:pPr/><w:r><w:rPr/><w:t xml:space="preserve">Chapitre d'ouvrage</w:t></w:r></w:p><w:p><w:pPr/><w:hyperlink r:id="rId166" w:history="1"><w:r><w:rPr><w:color w:val="#410a8c"/><w:u w:val="single"/></w:rPr><w:t xml:space="preserve">halshs-00010514v1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unguentaria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61" w:history="1"><w:r><w:rPr><w:color w:val="#410a8c"/><w:u w:val="single"/></w:rPr><w:t xml:space="preserve">D. Foy</w:t></w:r></w:hyperlink></w:p><w:p><w:pPr/><w:r><w:rPr/><w:t xml:space="preserve">M.-D. NENNA, D. FOY. </w:t></w:r><w:r><w:rPr><w:i w:val="1"/><w:iCs w:val="1"/></w:rPr><w:t xml:space="preserve">Corpus des signatures et marques sur verre</w:t></w:r><w:r><w:rPr/><w:t xml:space="preserve">, I, La France, Monique Mergoil, pp.133-138, 2006</w:t></w:r></w:p><w:p><w:pPr/><w:r><w:rPr/><w:t xml:space="preserve">Chapitre d'ouvrage</w:t></w:r></w:p><w:p><w:pPr/><w:hyperlink r:id="rId167" w:history="1"><w:r><w:rPr><w:color w:val="#410a8c"/><w:u w:val="single"/></w:rPr><w:t xml:space="preserve">halshs-00010513v1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 Egypte, des Ptolémées à l'époque romaine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Geneviève Pierrat-Bonnefois; Annie Caubet. </w:t></w:r><w:r><w:rPr><w:i w:val="1"/><w:iCs w:val="1"/></w:rPr><w:t xml:space="preserve">Faïences de l'Antiquité : de l'Egypte à l'Iran</w:t></w:r><w:r><w:rPr/><w:t xml:space="preserve">, 5 Continents, pp.72-79, 2005, 978-8874392384</w:t></w:r></w:p><w:p><w:pPr/><w:r><w:rPr/><w:t xml:space="preserve">Chapitre d'ouvrage</w:t></w:r></w:p><w:p><w:pPr/><w:hyperlink r:id="rId168" w:history="1"><w:r><w:rPr><w:color w:val="#410a8c"/><w:u w:val="single"/></w:rPr><w:t xml:space="preserve">halshs-00010446v1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mobilier non céramique et les terres cuites, secteur 5 de la fouille du Pont de Gabbari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J.-Y. EMPEREUR - M.-D. NENNA. </w:t></w:r><w:r><w:rPr><w:i w:val="1"/><w:iCs w:val="1"/></w:rPr><w:t xml:space="preserve">Nécropolis. 2</w:t></w:r><w:r><w:rPr/><w:t xml:space="preserve">, 7, Institut français d'archéologie orientale, pp.511-531, 2003, Etudes alexandrines</w:t></w:r></w:p><w:p><w:pPr/><w:r><w:rPr/><w:t xml:space="preserve">Chapitre d'ouvrage</w:t></w:r></w:p><w:p><w:pPr/><w:hyperlink r:id="rId169" w:history="1"><w:r><w:rPr><w:color w:val="#410a8c"/><w:u w:val="single"/></w:rPr><w:t xml:space="preserve">halshs-00010439v1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mobilier non céramique et les terres cuites, secteur 2 de la fouille du Pont de Gabbari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J.-Y. EMPEREUR - M.-D. NENNA. </w:t></w:r><w:r><w:rPr><w:i w:val="1"/><w:iCs w:val="1"/></w:rPr><w:t xml:space="preserve">Nécropolis. 2</w:t></w:r><w:r><w:rPr/><w:t xml:space="preserve">, 7, Institut français d'archéologie orientale, pp.279-288, 2003, Etudes alexandrines</w:t></w:r></w:p><w:p><w:pPr/><w:r><w:rPr/><w:t xml:space="preserve">Chapitre d'ouvrage</w:t></w:r></w:p><w:p><w:pPr/><w:hyperlink r:id="rId170" w:history="1"><w:r><w:rPr><w:color w:val="#410a8c"/><w:u w:val="single"/></w:rPr><w:t xml:space="preserve">halshs-00010440v1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Étude architecturale des tombes B9, B10, B11, B20, B39, secteur 2 de la fouille du Pont de Gabbari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Jean-Yves Empereur; Marie-Dominique Nenna. </w:t></w:r><w:r><w:rPr><w:i w:val="1"/><w:iCs w:val="1"/></w:rPr><w:t xml:space="preserve">Nécropolis. 2</w:t></w:r><w:r><w:rPr/><w:t xml:space="preserve">, 901 (7), Institut français d'archéologie orientale, pp.85-109, 2003, Études Alexandrines / Publications de l'Institut Français d'Archéologie Orientale, 2-7247-0332-4</w:t></w:r></w:p><w:p><w:pPr/><w:r><w:rPr/><w:t xml:space="preserve">Chapitre d'ouvrage</w:t></w:r></w:p><w:p><w:pPr/><w:hyperlink r:id="rId171" w:history="1"><w:r><w:rPr><w:color w:val="#410a8c"/><w:u w:val="single"/></w:rPr><w:t xml:space="preserve">halshs-00010493v1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offrandes funéraires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Sous la direction d'Alain Charron. </w:t></w:r><w:r><w:rPr><w:i w:val="1"/><w:iCs w:val="1"/></w:rPr><w:t xml:space="preserve">La mort n'est pas une fin : pratiques funéraires en Égypte d'Alexandre à Cléopâtre : catalogue de l'exposition,du 28 septembre 2002 au 5 janvier 2003, Musée de l'Arles antique</w:t></w:r><w:r><w:rPr/><w:t xml:space="preserve">, Éd. du Musée de l'Arles antique, p. 75-83, 2002, 9782951638532</w:t></w:r></w:p><w:p><w:pPr/><w:r><w:rPr/><w:t xml:space="preserve">Chapitre d'ouvrage</w:t></w:r></w:p><w:p><w:pPr/><w:hyperlink r:id="rId172" w:history="1"><w:r><w:rPr><w:color w:val="#410a8c"/><w:u w:val="single"/></w:rPr><w:t xml:space="preserve">halshs-03595670v1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nécropole de Gabbari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Sous la direction d'Alain Charron. </w:t></w:r><w:r><w:rPr><w:i w:val="1"/><w:iCs w:val="1"/></w:rPr><w:t xml:space="preserve">La mort n'est pas une fin : pratiques funéraires en Égypte d'Alexandre à Cléopâtre : catalogue de l'exposition,du 28 septembre 2002 au 5 janvier 2003, Musée de l'Arles antique</w:t></w:r><w:r><w:rPr/><w:t xml:space="preserve">, Éd. du Musée de l'Arles antique, p. 47-50, 2002, 9782951638532</w:t></w:r></w:p><w:p><w:pPr/><w:r><w:rPr/><w:t xml:space="preserve">Chapitre d'ouvrage</w:t></w:r></w:p><w:p><w:pPr/><w:hyperlink r:id="rId173" w:history="1"><w:r><w:rPr><w:color w:val="#410a8c"/><w:u w:val="single"/></w:rPr><w:t xml:space="preserve">halshs-03595563v1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inhumations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Sous la direction d'Alain Charron. </w:t></w:r><w:r><w:rPr><w:i w:val="1"/><w:iCs w:val="1"/></w:rPr><w:t xml:space="preserve">La mort n'est pas une fin : pratiques funéraires en Égypte d'Alexandre à Cléopâtre : catalogue de l'exposition,du 28 septembre 2002 au 5 janvier 2003, Musée de l'Arles antique</w:t></w:r><w:r><w:rPr/><w:t xml:space="preserve">, Éd. du Musée de l'Arles antique, p. 50-55, 2002, 9782951638532</w:t></w:r></w:p><w:p><w:pPr/><w:r><w:rPr/><w:t xml:space="preserve">Chapitre d'ouvrage</w:t></w:r></w:p><w:p><w:pPr/><w:hyperlink r:id="rId174" w:history="1"><w:r><w:rPr><w:color w:val="#410a8c"/><w:u w:val="single"/></w:rPr><w:t xml:space="preserve">halshs-03595615v1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L'architecture des tombes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02" w:history="1"><w:r><w:rPr><w:color w:val="#410a8c"/><w:u w:val="single"/></w:rPr><w:t xml:space="preserve">Olivier Callot</w:t></w:r></w:hyperlink></w:p><w:p><w:pPr/><w:r><w:rPr/><w:t xml:space="preserve">Jean-Yves Empereur, Marie-Dominique Nenna. </w:t></w:r><w:r><w:rPr><w:i w:val="1"/><w:iCs w:val="1"/></w:rPr><w:t xml:space="preserve">Nécropolis 1</w:t></w:r><w:r><w:rPr/><w:t xml:space="preserve">, 5, Institut français d'archéologie orientale, pp.43-160, 2001, Études alexandrines, 2724702972</w:t></w:r></w:p><w:p><w:pPr/><w:r><w:rPr/><w:t xml:space="preserve">Chapitre d'ouvrage</w:t></w:r></w:p><w:p><w:pPr/><w:hyperlink r:id="rId175" w:history="1"><w:r><w:rPr><w:color w:val="#410a8c"/><w:u w:val="single"/></w:rPr><w:t xml:space="preserve">hal-03522736v1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mobilier en verre (Nécropolis 1)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Jean-Yves Empereur, Marie-Dominique Nenna. </w:t></w:r><w:r><w:rPr><w:i w:val="1"/><w:iCs w:val="1"/></w:rPr><w:t xml:space="preserve">Nécropolis 1</w:t></w:r><w:r><w:rPr/><w:t xml:space="preserve">, 5, Institut français d'archéologie orientale, p. 505-512, 2001, Études alexandrines, 2724702972</w:t></w:r></w:p><w:p><w:pPr/><w:r><w:rPr/><w:t xml:space="preserve">Chapitre d'ouvrage</w:t></w:r></w:p><w:p><w:pPr/><w:hyperlink r:id="rId176" w:history="1"><w:r><w:rPr><w:color w:val="#410a8c"/><w:u w:val="single"/></w:rPr><w:t xml:space="preserve">hal-03521068v1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décor peint des tombes B1, B2 et B3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8" w:history="1"><w:r><w:rPr><w:color w:val="#410a8c"/><w:u w:val="single"/></w:rPr><w:t xml:space="preserve">Mervat Seif El-Din</w:t></w:r></w:hyperlink><w:r><w:rPr/><w:t xml:space="preserve">,</w:t></w:r><w:hyperlink r:id="rId80" w:history="1"><w:r><w:rPr><w:color w:val="#410a8c"/><w:u w:val="single"/></w:rPr><w:t xml:space="preserve">Anne-Marie Guimier-Sorbets</w:t></w:r></w:hyperlink></w:p><w:p><w:pPr/><w:r><w:rPr/><w:t xml:space="preserve">Jean-Yves Empereur, Marie-Dominique Nenna. </w:t></w:r><w:r><w:rPr><w:i w:val="1"/><w:iCs w:val="1"/></w:rPr><w:t xml:space="preserve">Nécropolis 1</w:t></w:r><w:r><w:rPr/><w:t xml:space="preserve">, 5, Institut français d'archéologie orientale, p. 43-160, 2001, Études alexandrines, 2724702972</w:t></w:r></w:p><w:p><w:pPr/><w:r><w:rPr/><w:t xml:space="preserve">Chapitre d'ouvrage</w:t></w:r></w:p><w:p><w:pPr/><w:hyperlink r:id="rId177" w:history="1"><w:r><w:rPr><w:color w:val="#410a8c"/><w:u w:val="single"/></w:rPr><w:t xml:space="preserve">hal-03522929v1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Cast colourless fine wares (end of the first century AD-beginning of the third century AD) : technology, rank and place of manufacture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Glass(r)evolution. Technological innovations and distribution patterns in Antiquity</w:t></w:r><w:r><w:rPr/><w:t xml:space="preserve">, Villa Borg, Jun 2025, Perl, Germany</w:t></w:r></w:p><w:p><w:pPr/><w:r><w:rPr/><w:t xml:space="preserve">Communication dans un congrès</w:t></w:r></w:p><w:p><w:pPr/><w:hyperlink r:id="rId178" w:history="1"><w:r><w:rPr><w:color w:val="#410a8c"/><w:u w:val="single"/></w:rPr><w:t xml:space="preserve">halshs-05231539v1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L'archéologie française dans le monde : une vue depuis Alexandrie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Colloque AIBL, Assises scientifiques de l'archéologie française en France et à l'étranger, AIBL, CNRA Juin 2023</w:t></w:r><w:r><w:rPr/><w:t xml:space="preserve">, AIBL; CNRA, Jun 2023,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halshs-04467381v1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Late Antique & early Islamic Glass from Egypt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GlassRoutes: Systems of exchange in the medieval world</w:t></w:r><w:r><w:rPr/><w:t xml:space="preserve">, Nadine Schibille, Oct 2023, Tourtour (Fondation de Treilles), France</w:t></w:r></w:p><w:p><w:pPr/><w:r><w:rPr/><w:t xml:space="preserve">Communication dans un congrès</w:t></w:r></w:p><w:p><w:pPr/><w:hyperlink r:id="rId180" w:history="1"><w:r><w:rPr><w:color w:val="#410a8c"/><w:u w:val="single"/></w:rPr><w:t xml:space="preserve">halshs-04343574v1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Alexandrian archaeology (1850–1950): a ’local archaeology’?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Turning the Page: Archaeological Archives and Entangled Cultural Knowledge</w:t></w:r><w:r><w:rPr/><w:t xml:space="preserve">, Aarhus University; University of Oxford, Nov 2023, Copenhague, Denmark</w:t></w:r></w:p><w:p><w:pPr/><w:r><w:rPr/><w:t xml:space="preserve">Communication dans un congrès</w:t></w:r></w:p><w:p><w:pPr/><w:hyperlink r:id="rId181" w:history="1"><w:r><w:rPr><w:color w:val="#410a8c"/><w:u w:val="single"/></w:rPr><w:t xml:space="preserve">halshs-04343248v1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Egyptian origin for the first pandemic (Justinianic plague)? The burials of “Garage Lux” in Alexandria</w:t></w:r></w:hyperlink></w:p><w:p><w:pPr/><w:hyperlink r:id="rId113" w:history="1"><w:r><w:rPr><w:color w:val="#410a8c"/><w:u w:val="single"/></w:rPr><w:t xml:space="preserve">Lauriane Lequette</w:t></w:r></w:hyperlink><w:r><w:rPr/><w:t xml:space="preserve">,</w:t></w:r><w:hyperlink r:id="rId114" w:history="1"><w:r><w:rPr><w:color w:val="#410a8c"/><w:u w:val="single"/></w:rPr><w:t xml:space="preserve">Pascal Sellier</w:t></w:r></w:hyperlink><w:r><w:rPr/><w:t xml:space="preserve">,</w:t></w:r><w:hyperlink r:id="rId12" w:history="1"><w:r><w:rPr><w:color w:val="#410a8c"/><w:u w:val="single"/></w:rPr><w:t xml:space="preserve">Marie-Dominique Nenna</w:t></w:r></w:hyperlink><w:r><w:rPr/><w:t xml:space="preserve">,</w:t></w:r><w:hyperlink r:id="rId115" w:history="1"><w:r><w:rPr><w:color w:val="#410a8c"/><w:u w:val="single"/></w:rPr><w:t xml:space="preserve">Dominique Castex</w:t></w:r></w:hyperlink></w:p><w:p><w:pPr/><w:r><w:rPr><w:i w:val="1"/><w:iCs w:val="1"/></w:rPr><w:t xml:space="preserve">Plague and Plagues. Transdisciplinary and diachronic perspectives on the history of plague</w:t></w:r><w:r><w:rPr/><w:t xml:space="preserve">, May 2022, Palma de Mallorca, Spain</w:t></w:r></w:p><w:p><w:pPr/><w:r><w:rPr/><w:t xml:space="preserve">Communication dans un congrès</w:t></w:r></w:p><w:p><w:pPr/><w:hyperlink r:id="rId182" w:history="1"><w:r><w:rPr><w:color w:val="#410a8c"/><w:u w:val="single"/></w:rPr><w:t xml:space="preserve">hal-03930992v1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glass from Hegra (Madâ'in Sâlih, Soudi Arabia)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21e congrès de l'Association Internationale pour l'Histoire du Verre</w:t></w:r><w:r><w:rPr/><w:t xml:space="preserve">, Sep 2018, Istanbul, Turkey. p. 133-140</w:t></w:r></w:p><w:p><w:pPr/><w:r><w:rPr/><w:t xml:space="preserve">Communication dans un congrès</w:t></w:r></w:p><w:p><w:pPr/><w:hyperlink r:id="rId183" w:history="1"><w:r><w:rPr><w:color w:val="#410a8c"/><w:u w:val="single"/></w:rPr><w:t xml:space="preserve">halshs-03479480v1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Primary Glassworkshops in Hellenistic and Roman Egypt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Roman glass furnaces  contexts, finds and reconstructions in synthesis</w:t></w:r><w:r><w:rPr/><w:t xml:space="preserve">, Jun 2016, Villa Borg, Germany. pp.21-30</w:t></w:r></w:p><w:p><w:pPr/><w:r><w:rPr/><w:t xml:space="preserve">Communication dans un congrès</w:t></w:r></w:p><w:p><w:pPr/><w:hyperlink r:id="rId184" w:history="1"><w:r><w:rPr><w:color w:val="#410a8c"/><w:u w:val="single"/></w:rPr><w:t xml:space="preserve">halshs-03091879v1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changements de niveau de la Méditerranée et l'archéologie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Vie et climat d'Hésiode à Montesquieu</w:t></w:r><w:r><w:rPr/><w:t xml:space="preserve">, organisé par l'Académie des Inscriptions et Belles-Lettres, Oct 2017, Beaulieu-sur-Mer, France. p. 185-203</w:t></w:r></w:p><w:p><w:pPr/><w:r><w:rPr/><w:t xml:space="preserve">Communication dans un congrès</w:t></w:r></w:p><w:p><w:pPr/><w:hyperlink r:id="rId185" w:history="1"><w:r><w:rPr><w:color w:val="#410a8c"/><w:u w:val="single"/></w:rPr><w:t xml:space="preserve">halshs-03105764v1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verre incolore dans l’Antiquité : de l’histoire de la production à l’histoire du goût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Les arts de la couleur en Grèce et ailleurs</w:t></w:r><w:r><w:rPr/><w:t xml:space="preserve">, 2008, Athènes, Grèce. pp.211-227</w:t></w:r></w:p><w:p><w:pPr/><w:r><w:rPr/><w:t xml:space="preserve">Communication dans un congrès</w:t></w:r></w:p><w:p><w:pPr/><w:hyperlink r:id="rId186" w:history="1"><w:r><w:rPr><w:color w:val="#410a8c"/><w:u w:val="single"/></w:rPr><w:t xml:space="preserve">halshs-05233951v1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L’étude du verre antique. État de la question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Annales du 20e congrès de l'Association Internationale pour l'Histoire du Verre</w:t></w:r><w:r><w:rPr/><w:t xml:space="preserve">, Sep 2015, Fribourg, Romont, Suisse. p. 2-9</w:t></w:r></w:p><w:p><w:pPr/><w:r><w:rPr/><w:t xml:space="preserve">Communication dans un congrès</w:t></w:r></w:p><w:p><w:pPr/><w:hyperlink r:id="rId187" w:history="1"><w:r><w:rPr><w:color w:val="#410a8c"/><w:u w:val="single"/></w:rPr><w:t xml:space="preserve">halshs-03117257v1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mobilier religieux en bois incrusté de verre des temples égyptiens. Nouvelles données (VIIe siècle av. J.-C.- Ier siècle apr. J.-C.)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19e congrès de l'Association Internationale pour l'Histoire du Verre</w:t></w:r><w:r><w:rPr/><w:t xml:space="preserve">, Association internationale pour l'histoire du verre, Sep 2012, Piran, Slovénie. pp.30-38</w:t></w:r></w:p><w:p><w:pPr/><w:r><w:rPr/><w:t xml:space="preserve">Communication dans un congrès</w:t></w:r></w:p><w:p><w:pPr/><w:hyperlink r:id="rId188" w:history="1"><w:r><w:rPr><w:color w:val="#410a8c"/><w:u w:val="single"/></w:rPr><w:t xml:space="preserve">halshs-03352593v1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Core-formed glass containers found on Rhodes (end of the sixth-fifth century B.C.)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Annales du 19e congrès de l'Association Internationale pour l'Histoire du Verre</w:t></w:r><w:r><w:rPr/><w:t xml:space="preserve">, Association internationale pour l'histoire du verre, Sep 2012, Piran, Slovenia. p. 55-64</w:t></w:r></w:p><w:p><w:pPr/><w:r><w:rPr/><w:t xml:space="preserve">Communication dans un congrès</w:t></w:r></w:p><w:p><w:pPr/><w:hyperlink r:id="rId189" w:history="1"><w:r><w:rPr><w:color w:val="#410a8c"/><w:u w:val="single"/></w:rPr><w:t xml:space="preserve">halshs-03352606v1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Egyptian glass abroad. HIMT glass and its markets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Neighbours and successors of Rome. Traditions of glass production in use in Europe and the Middle East in the later first millenium AD</w:t></w:r><w:r><w:rPr/><w:t xml:space="preserve">, 2012, York (Great Britain), United Kingdom. pp.178-193</w:t></w:r></w:p><w:p><w:pPr/><w:r><w:rPr/><w:t xml:space="preserve">Communication dans un congrès</w:t></w:r></w:p><w:p><w:pPr/><w:hyperlink r:id="rId190" w:history="1"><w:r><w:rPr><w:color w:val="#410a8c"/><w:u w:val="single"/></w:rPr><w:t xml:space="preserve">halshs-05233875v1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enfants dans la nécropole gréco-romaine du Pont de Gabbari à Alexandrie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92" w:history="1"><w:r><w:rPr><w:color w:val="#410a8c"/><w:u w:val="single"/></w:rPr><w:t xml:space="preserve">Eric Boës</w:t></w:r></w:hyperlink><w:r><w:rPr/><w:t xml:space="preserve">,</w:t></w:r><w:hyperlink r:id="rId193" w:history="1"><w:r><w:rPr><w:color w:val="#410a8c"/><w:u w:val="single"/></w:rPr><w:t xml:space="preserve">Patrice Georges-Zimmermann</w:t></w:r></w:hyperlink><w:r><w:rPr/><w:t xml:space="preserve">,</w:t></w:r><w:hyperlink r:id="rId194" w:history="1"><w:r><w:rPr><w:color w:val="#410a8c"/><w:u w:val="single"/></w:rPr><w:t xml:space="preserve">Gersende Alix</w:t></w:r></w:hyperlink></w:p><w:p><w:pPr/><w:r><w:rPr><w:i w:val="1"/><w:iCs w:val="1"/></w:rPr><w:t xml:space="preserve">L'enfant et la mort dans l'Antiquité. II. Types de tombes et traitement du corps des enfants dans l'antiquité gréco-romaine</w:t></w:r><w:r><w:rPr/><w:t xml:space="preserve">, Centre d'Études Alexandrines, Nov 2009, Alexandrie, Égypte. p. 79-137</w:t></w:r></w:p><w:p><w:pPr/><w:r><w:rPr/><w:t xml:space="preserve">Communication dans un congrès</w:t></w:r></w:p><w:p><w:pPr/><w:hyperlink r:id="rId191" w:history="1"><w:r><w:rPr><w:color w:val="#410a8c"/><w:u w:val="single"/></w:rPr><w:t xml:space="preserve">halshs-03610283v1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fouille du secteur el-Manara dans la nécropole de Hadra, Alexandrie, en 1940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L'enfant et la mort dans l'Antiquité. II. Types de tombes et traitement du corps des enfants dans l'antiquité gréco-romaine</w:t></w:r><w:r><w:rPr/><w:t xml:space="preserve">, Centre d'Études Alexandrines, Nov 2009, Alexandrie, Égypte. p. 209-252</w:t></w:r></w:p><w:p><w:pPr/><w:r><w:rPr/><w:t xml:space="preserve">Communication dans un congrès</w:t></w:r></w:p><w:p><w:pPr/><w:hyperlink r:id="rId195" w:history="1"><w:r><w:rPr><w:color w:val="#410a8c"/><w:u w:val="single"/></w:rPr><w:t xml:space="preserve">halshs-03609901v1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Remarques sur le mobilier des tombes d'enfants dans l'Égypte gréco-romaine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L'enfant et la mort dans l'Antiquité. III. Le matériel associé aux tombes d'enfants</w:t></w:r><w:r><w:rPr/><w:t xml:space="preserve">, Maison Méditerranéenne des Sciences de l'Homme (MMSH) d'Aix-en-Provence, Jan 2011, Aix-en-Provence, France. pp.273-292</w:t></w:r></w:p><w:p><w:pPr/><w:r><w:rPr/><w:t xml:space="preserve">Communication dans un congrès</w:t></w:r></w:p><w:p><w:pPr/><w:hyperlink r:id="rId196" w:history="1"><w:r><w:rPr><w:color w:val="#410a8c"/><w:u w:val="single"/></w:rPr><w:t xml:space="preserve">halshs-03601547v1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artisanats du verre et de la faïence : tradition et renouvellement dans l'Egypte gréco-romaine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Histoire des techniques : actes du colloque de l'IFAO, Le Caire, 2003</w:t></w:r><w:r><w:rPr/><w:t xml:space="preserve">, 2006, Le Caire, Égypte. pp.185-206</w:t></w:r></w:p><w:p><w:pPr/><w:r><w:rPr/><w:t xml:space="preserve">Communication dans un congrès</w:t></w:r></w:p><w:p><w:pPr/><w:hyperlink r:id="rId197" w:history="1"><w:r><w:rPr><w:color w:val="#410a8c"/><w:u w:val="single"/></w:rPr><w:t xml:space="preserve">halshs-00010448v1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Ateliers primaires du Wadi Natrum : nouvelles découvertes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0" w:history="1"><w:r><w:rPr><w:color w:val="#410a8c"/><w:u w:val="single"/></w:rPr><w:t xml:space="preserve">Maurice Picon</w:t></w:r></w:hyperlink><w:r><w:rPr/><w:t xml:space="preserve">,</w:t></w:r><w:hyperlink r:id="rId71" w:history="1"><w:r><w:rPr><w:color w:val="#410a8c"/><w:u w:val="single"/></w:rPr><w:t xml:space="preserve">Michèle Vichy</w:t></w:r></w:hyperlink><w:r><w:rPr/><w:t xml:space="preserve">,</w:t></w:r><w:hyperlink r:id="rId69" w:history="1"><w:r><w:rPr><w:color w:val="#410a8c"/><w:u w:val="single"/></w:rPr><w:t xml:space="preserve">Valérie Thirion-Merle</w:t></w:r></w:hyperlink></w:p><w:p><w:pPr/><w:r><w:rPr><w:i w:val="1"/><w:iCs w:val="1"/></w:rPr><w:t xml:space="preserve">16e congrès de l'Association internationale pour l'histoire du verre</w:t></w:r><w:r><w:rPr/><w:t xml:space="preserve">, Sep 2003, Nottingham, Royaume-Uni. pp.56-63</w:t></w:r></w:p><w:p><w:pPr/><w:r><w:rPr/><w:t xml:space="preserve">Communication dans un congrès</w:t></w:r></w:p><w:p><w:pPr/><w:hyperlink r:id="rId198" w:history="1"><w:r><w:rPr><w:color w:val="#410a8c"/><w:u w:val="single"/></w:rPr><w:t xml:space="preserve">halshs-00010554v1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Glass from Ain et Turba and Bagawat Necropolis in the Kharga oasis (Egypt)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00" w:history="1"><w:r><w:rPr><w:color w:val="#410a8c"/><w:u w:val="single"/></w:rPr><w:t xml:space="preserve">Matthew Hill</w:t></w:r></w:hyperlink></w:p><w:p><w:pPr/><w:r><w:rPr><w:i w:val="1"/><w:iCs w:val="1"/></w:rPr><w:t xml:space="preserve">15e congrès de l'Association internationale pour l'histoire du verre</w:t></w:r><w:r><w:rPr/><w:t xml:space="preserve">, Oct 2001, Nottingham, Royaume-Uni. pp.88-92</w:t></w:r></w:p><w:p><w:pPr/><w:r><w:rPr/><w:t xml:space="preserve">Communication dans un congrès</w:t></w:r></w:p><w:p><w:pPr/><w:hyperlink r:id="rId199" w:history="1"><w:r><w:rPr><w:color w:val="#410a8c"/><w:u w:val="single"/></w:rPr><w:t xml:space="preserve">halshs-00010551v1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Verreries de luxe de l'Antiquité tardive découvertes à Douch (oasis de Kharga, Egypte)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Annales du 15e congrès de l'Association internationale pour l'histoire du verre, Corning - New-York, 2001</w:t></w:r><w:r><w:rPr/><w:t xml:space="preserve">, 2003, Nottingham, Royaume-Uni. pp.93-97</w:t></w:r></w:p><w:p><w:pPr/><w:r><w:rPr/><w:t xml:space="preserve">Communication dans un congrès</w:t></w:r></w:p><w:p><w:pPr/><w:hyperlink r:id="rId201" w:history="1"><w:r><w:rPr><w:color w:val="#410a8c"/><w:u w:val="single"/></w:rPr><w:t xml:space="preserve">halshs-00010443v1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Verres gravés d'Egypte du Ier au Ve siècle ap. J.-C.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Echanges et commerce du verre dans le monde antique : actes du colloque de l'Association française pour l'archéologie du verre, Aix-en-Provence et Marseille, 7-9 juin 2001</w:t></w:r><w:r><w:rPr/><w:t xml:space="preserve">, 2003, Montagnac, France. pp.359-375</w:t></w:r></w:p><w:p><w:pPr/><w:r><w:rPr/><w:t xml:space="preserve">Communication dans un congrès</w:t></w:r></w:p><w:p><w:pPr/><w:hyperlink r:id="rId202" w:history="1"><w:r><w:rPr><w:color w:val="#410a8c"/><w:u w:val="single"/></w:rPr><w:t xml:space="preserve">halshs-00010444v1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Productions et importations de verre antique dans la vallée du Rhône et le Midi méditerranéen de la France (Ier-IIIe siècles)</w:t></w:r></w:hyperlink></w:p><w:p><w:pPr/><w:hyperlink r:id="rId204" w:history="1"><w:r><w:rPr><w:color w:val="#410a8c"/><w:u w:val="single"/></w:rPr><w:t xml:space="preserve">M.-D. Nenna</w:t></w:r></w:hyperlink><w:r><w:rPr/><w:t xml:space="preserve">,</w:t></w:r><w:hyperlink r:id="rId161" w:history="1"><w:r><w:rPr><w:color w:val="#410a8c"/><w:u w:val="single"/></w:rPr><w:t xml:space="preserve">D. Foy</w:t></w:r></w:hyperlink></w:p><w:p><w:pPr/><w:r><w:rPr><w:i w:val="1"/><w:iCs w:val="1"/></w:rPr><w:t xml:space="preserve">Echanges et commerce du verre dans le monde antique : actes du colloque de l'Association française pour l'archéologie du verre, Aix-en-Provence et Maseille, 7-9 juin</w:t></w:r><w:r><w:rPr/><w:t xml:space="preserve">, 2003, Montagnac, France. pp.227-295</w:t></w:r></w:p><w:p><w:pPr/><w:r><w:rPr/><w:t xml:space="preserve">Communication dans un congrès</w:t></w:r></w:p><w:p><w:pPr/><w:hyperlink r:id="rId203" w:history="1"><w:r><w:rPr><w:color w:val="#410a8c"/><w:u w:val="single"/></w:rPr><w:t xml:space="preserve">halshs-00010508v1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Vaisselle en faïence, en métal, en verre et en céramique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Céramiques hellénistiques et romaines : productions et diffusion en Méditerranée orientale (Chypre, Egypte et côte syro-palestinienne)</w:t></w:r><w:r><w:rPr/><w:t xml:space="preserve">, La Maison de l'Orient et de la Méditerranée Jean-Pouilloux, Mar 2000, Lyon, France. p. 321-329</w:t></w:r></w:p><w:p><w:pPr/><w:r><w:rPr/><w:t xml:space="preserve">Communication dans un congrès</w:t></w:r></w:p><w:p><w:pPr/><w:hyperlink r:id="rId205" w:history="1"><w:r><w:rPr><w:color w:val="#410a8c"/><w:u w:val="single"/></w:rPr><w:t xml:space="preserve">halshs-03524569v1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Découvertes récentes dans la Nécropole occidentale d'Alexandrie ( Quartier de Gabbari )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80" w:history="1"><w:r><w:rPr><w:color w:val="#410a8c"/><w:u w:val="single"/></w:rPr><w:t xml:space="preserve">Anne-Marie Guimier-Sorbets</w:t></w:r></w:hyperlink><w:r><w:rPr/><w:t xml:space="preserve">,</w:t></w:r><w:hyperlink r:id="rId78" w:history="1"><w:r><w:rPr><w:color w:val="#410a8c"/><w:u w:val="single"/></w:rPr><w:t xml:space="preserve">Mervat Seif El-Din</w:t></w:r></w:hyperlink></w:p><w:p><w:pPr/><w:r><w:rPr><w:i w:val="1"/><w:iCs w:val="1"/></w:rPr><w:t xml:space="preserve">La peinture funéraire antique : IVe siècle av. J.-C.-IVe siècle ap. J.-C. : actes du VIIe colloque de l'Association internationale pour la peinture murale antique (AIPMA)</w:t></w:r><w:r><w:rPr/><w:t xml:space="preserve">, Association internationale pour la peinture murale antique, AIPMA, Oct 1998, Saint-Romain-en-Gal, France. pp.123-127</w:t></w:r></w:p><w:p><w:pPr/><w:r><w:rPr/><w:t xml:space="preserve">Communication dans un congrès</w:t></w:r></w:p><w:p><w:pPr/><w:hyperlink r:id="rId206" w:history="1"><w:r><w:rPr><w:color w:val="#410a8c"/><w:u w:val="single"/></w:rPr><w:t xml:space="preserve">halshs-03601470v1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Quelques pièces maîtresses de faïence du Musée gréco-romain d'Alexandrie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8" w:history="1"><w:r><w:rPr><w:color w:val="#410a8c"/><w:u w:val="single"/></w:rPr><w:t xml:space="preserve">Mervat Seif El-Din</w:t></w:r></w:hyperlink></w:p><w:p><w:pPr/><w:r><w:rPr><w:i w:val="1"/><w:iCs w:val="1"/></w:rPr><w:t xml:space="preserve">Actes du congrès Alexandria and the Hellenistic-Roman World</w:t></w:r><w:r><w:rPr/><w:t xml:space="preserve">, Nov 1992, Alexandrie, Égypte. p. 385-392</w:t></w:r></w:p><w:p><w:pPr/><w:r><w:rPr/><w:t xml:space="preserve">Communication dans un congrès</w:t></w:r></w:p><w:p><w:pPr/><w:hyperlink r:id="rId207" w:history="1"><w:r><w:rPr><w:color w:val="#410a8c"/><w:u w:val="single"/></w:rPr><w:t xml:space="preserve">halshs-02874484v1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plaques d'incrustation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Actes du congrès Alexandria and the Hellenistic-Roman World</w:t></w:r><w:r><w:rPr/><w:t xml:space="preserve">, Nov 1992, Alexandrie, Égypte. p. 377-384</w:t></w:r></w:p><w:p><w:pPr/><w:r><w:rPr/><w:t xml:space="preserve">Communication dans un congrès</w:t></w:r></w:p><w:p><w:pPr/><w:hyperlink r:id="rId208" w:history="1"><w:r><w:rPr><w:color w:val="#410a8c"/><w:u w:val="single"/></w:rPr><w:t xml:space="preserve">halshs-02874219v1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Éléments d'incrustation en verre des nécropoles alexandrines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Annales du 12e Congrès de l'Association Internationale pour l'Histoire du Verre</w:t></w:r><w:r><w:rPr/><w:t xml:space="preserve">, Association Internationale pour l'Histoire du Verre, Aug 1991, Vienne, Autriche. p. 45-52</w:t></w:r></w:p><w:p><w:pPr/><w:r><w:rPr/><w:t xml:space="preserve">Communication dans un congrès</w:t></w:r></w:p><w:p><w:pPr/><w:hyperlink r:id="rId209" w:history="1"><w:r><w:rPr><w:color w:val="#410a8c"/><w:u w:val="single"/></w:rPr><w:t xml:space="preserve">halshs-02872049v1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Le mobilier en verre de la villa de Santa Marina (2014-2024) , in Corinne Rousse (dir.), L'Istrie romaine : Pouvoirs, ressources et territoire Rapport de mission 2024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Ministère de l'Europe et des affaires étrangères. 2024, pp.36-40</w:t></w:r></w:p><w:p><w:pPr/><w:r><w:rPr/><w:t xml:space="preserve">Rapport</w:t></w:r></w:p><w:p><w:pPr/><w:hyperlink r:id="rId210" w:history="1"><w:r><w:rPr><w:color w:val="#410a8c"/><w:u w:val="single"/></w:rPr><w:t xml:space="preserve">halshs-04864800v1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actions du Centre d'études alexandrines en 2022 : rapport développé des activités archéologiques, programmes scientifiques, activités des départements, formation et valorisation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Centre d'études alexandrines. 2023, pp.169</w:t></w:r></w:p><w:p><w:pPr/><w:r><w:rPr/><w:t xml:space="preserve">Rapport</w:t></w:r><w:r><w:rPr/><w:t xml:space="preserve"> (rapport contrat/projet)</w:t></w:r></w:p><w:p><w:pPr/><w:hyperlink r:id="rId211" w:history="1"><w:r><w:rPr><w:color w:val="#410a8c"/><w:u w:val="single"/></w:rPr><w:t xml:space="preserve">halshs-04339198v1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Report on the 2018 and 2019 Seasons of the Madâ'in Sâlih Archaeological Project</w:t></w:r></w:hyperlink></w:p><w:p><w:pPr/><w:hyperlink r:id="rId213" w:history="1"><w:r><w:rPr><w:color w:val="#410a8c"/><w:u w:val="single"/></w:rPr><w:t xml:space="preserve">Laïla Nehmé</w:t></w:r></w:hyperlink><w:r><w:rPr/><w:t xml:space="preserve">,</w:t></w:r><w:hyperlink r:id="rId214" w:history="1"><w:r><w:rPr><w:color w:val="#410a8c"/><w:u w:val="single"/></w:rPr><w:t xml:space="preserve">Charlène Bouchaud</w:t></w:r></w:hyperlink><w:r><w:rPr/><w:t xml:space="preserve">,</w:t></w:r><w:hyperlink r:id="rId215" w:history="1"><w:r><w:rPr><w:color w:val="#410a8c"/><w:u w:val="single"/></w:rPr><w:t xml:space="preserve">Nathalie Delhopital</w:t></w:r></w:hyperlink><w:r><w:rPr/><w:t xml:space="preserve">,</w:t></w:r><w:hyperlink r:id="rId216" w:history="1"><w:r><w:rPr><w:color w:val="#410a8c"/><w:u w:val="single"/></w:rPr><w:t xml:space="preserve">Caroline Durand</w:t></w:r></w:hyperlink><w:r><w:rPr/><w:t xml:space="preserve">,</w:t></w:r><w:hyperlink r:id="rId217" w:history="1"><w:r><w:rPr><w:color w:val="#410a8c"/><w:u w:val="single"/></w:rPr><w:t xml:space="preserve">Florent Égal</w:t></w:r></w:hyperlink><w:r><w:rPr/><w:t xml:space="preserve">et al.</w:t></w:r></w:p><w:p><w:pPr/><w:r><w:rPr/><w:t xml:space="preserve">[Research Report] CNRS. 2020, pp.209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hal-02869017v1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actions du Centre d’Études Alexandrines en 2019-2020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[Rapport de recherche] Institut français d'archéologie orientale. 2020, p. 291-309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halshs-03326046v1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actions du Centre d’Études Alexandrines en 2018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[Rapport de recherche] Institut français d'archéologie orientale. 2019, p. 325-358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halshs-03326041v1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Mission archéologique de Madāʾin Ṣāliḥ. Rapport de la campagne 2018</w:t></w:r></w:hyperlink></w:p><w:p><w:pPr/><w:hyperlink r:id="rId214" w:history="1"><w:r><w:rPr><w:color w:val="#410a8c"/><w:u w:val="single"/></w:rPr><w:t xml:space="preserve">Charlène Bouchaud</w:t></w:r></w:hyperlink><w:r><w:rPr/><w:t xml:space="preserve">,</w:t></w:r><w:hyperlink r:id="rId216" w:history="1"><w:r><w:rPr><w:color w:val="#410a8c"/><w:u w:val="single"/></w:rPr><w:t xml:space="preserve">Caroline Durand</w:t></w:r></w:hyperlink><w:r><w:rPr/><w:t xml:space="preserve">,</w:t></w:r><w:hyperlink r:id="rId221" w:history="1"><w:r><w:rPr><w:color w:val="#410a8c"/><w:u w:val="single"/></w:rPr><w:t xml:space="preserve">Pierre-Louis Gatier</w:t></w:r></w:hyperlink><w:r><w:rPr/><w:t xml:space="preserve">,</w:t></w:r><w:hyperlink r:id="rId222" w:history="1"><w:r><w:rPr><w:color w:val="#410a8c"/><w:u w:val="single"/></w:rPr><w:t xml:space="preserve">Yvonne Gerber</w:t></w:r></w:hyperlink><w:r><w:rPr/><w:t xml:space="preserve">,</w:t></w:r><w:hyperlink r:id="rId223" w:history="1"><w:r><w:rPr><w:color w:val="#410a8c"/><w:u w:val="single"/></w:rPr><w:t xml:space="preserve">Martine Leguilloux</w:t></w:r></w:hyperlink><w:r><w:rPr/><w:t xml:space="preserve">et al.</w:t></w:r></w:p><w:p><w:pPr/><w:r><w:rPr/><w:t xml:space="preserve">[Rapport de recherche] Ministère des affaires étrangères et européennes; Saudi Commission for Tourism and National Heritage. 2018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hal-02096625v1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actions du Centre d’Études Alexandrines en 2017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[Rapport de recherche] Institut français d'archéologie orientale. 2018, p. 523-585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halshs-03321891v1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actions du Centre d’Études Alexandrines en 2016-2017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[Rapport de recherche] Institut français d'archéologie orientale. 2017, p. 613-651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halshs-03172045v1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actions du Centre d’Études Alexandrines en 2015-2016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[Rapport de recherche] Institut français d'archéologie orientale. 2016, p. 289-311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halshs-03321869v1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actions du Centre d’Études Alexandrines en 2014-2015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[Rapport de recherche] Institut français d'archéologie orientale. 2015, p. 277-297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halshs-03321884v1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Faïences d’Égypte gréco-romaine : une tradition ancienne revivifiée, séminaire du Céramopôle 14/11/2024 (https://ceramopole.hypotheses.org/1587#more-1587)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2023</w:t></w:r></w:p><w:p><w:pPr/><w:r><w:rPr/><w:t xml:space="preserve">Article de blog scientifique</w:t></w:r></w:p><w:p><w:pPr/><w:hyperlink r:id="rId228" w:history="1"><w:r><w:rPr><w:color w:val="#410a8c"/><w:u w:val="single"/></w:rPr><w:t xml:space="preserve">halshs-04343238v1</w:t></w:r></w:hyperlink></w:p></w:tc></w:tr></w:tbl><w:p><w:pPr><w:spacing w:before="200"/></w:pPr></w:p><w:p><w:pPr><w:pStyle w:val="Heading2"/></w:pPr><w:r><w:rPr><w:color w:val="1e198e"/><w:b w:val="1"/><w:bCs w:val="1"/></w:rPr><w:t xml:space="preserve">Ouvrages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Nécropolis 3. La crémation antique à Alexandrie. De la fouille des urnes à la restitution des pratiques funéraires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93" w:history="1"><w:r><w:rPr><w:color w:val="#410a8c"/><w:u w:val="single"/></w:rPr><w:t xml:space="preserve">Patrice Georges-Zimmermann</w:t></w:r></w:hyperlink><w:r><w:rPr/><w:t xml:space="preserve">,</w:t></w:r><w:hyperlink r:id="rId132" w:history="1"><w:r><w:rPr><w:color w:val="#410a8c"/><w:u w:val="single"/></w:rPr><w:t xml:space="preserve">Cécile Harlaut</w:t></w:r></w:hyperlink><w:r><w:rPr/><w:t xml:space="preserve">,</w:t></w:r><w:hyperlink r:id="rId230" w:history="1"><w:r><w:rPr><w:color w:val="#410a8c"/><w:u w:val="single"/></w:rPr><w:t xml:space="preserve">Paul Bailet</w:t></w:r></w:hyperlink></w:p><w:p><w:pPr/><w:r><w:rPr/><w:t xml:space="preserve">Centre d'études alexandrines, pp.611, 2023, Études alexandrines, 58, 978-2-490128-28-0</w:t></w:r></w:p><w:p><w:pPr/><w:r><w:rPr/><w:t xml:space="preserve">Ouvrages</w:t></w:r></w:p><w:p><w:pPr/><w:hyperlink r:id="rId229" w:history="1"><w:r><w:rPr><w:color w:val="#410a8c"/><w:u w:val="single"/></w:rPr><w:t xml:space="preserve">hal-04470512v1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Entre deux mers : les ports d'Alexandrie de l'Antiquité jusqu'à nos jours (version arabe)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Centre d'études Alexandrines. Centre d'études Alexandrines, pp.56, 2022, 978-2-490128-27-3</w:t></w:r></w:p><w:p><w:pPr/><w:r><w:rPr/><w:t xml:space="preserve">Ouvrages</w:t></w:r><w:r><w:rPr/><w:t xml:space="preserve"> (ouvrage de synthèse)</w:t></w:r></w:p><w:p><w:pPr/><w:hyperlink r:id="rId231" w:history="1"><w:r><w:rPr><w:color w:val="#410a8c"/><w:u w:val="single"/></w:rPr><w:t xml:space="preserve">halshs-03916258v1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Entre deux mers : les ports d'Alexandrie de l'Antiquité jusqu'à nos jours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Centre d'études Alexandrines. Centre d'études alexandrines, pp.56, 2022, 978-2-490128-26-6</w:t></w:r></w:p><w:p><w:pPr/><w:r><w:rPr/><w:t xml:space="preserve">Ouvrages</w:t></w:r><w:r><w:rPr/><w:t xml:space="preserve"> (ouvrage de synthèse)</w:t></w:r></w:p><w:p><w:pPr/><w:hyperlink r:id="rId232" w:history="1"><w:r><w:rPr><w:color w:val="#410a8c"/><w:u w:val="single"/></w:rPr><w:t xml:space="preserve">halshs-03916252v1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Alexandria the cosmopolis : a global perspective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34" w:history="1"><w:r><w:rPr><w:color w:val="#410a8c"/><w:u w:val="single"/></w:rPr><w:t xml:space="preserve">Miguel John Versluys</w:t></w:r></w:hyperlink><w:r><w:rPr/><w:t xml:space="preserve">,</w:t></w:r><w:hyperlink r:id="rId235" w:history="1"><w:r><w:rPr><w:color w:val="#410a8c"/><w:u w:val="single"/></w:rPr><w:t xml:space="preserve">Hélène Fragaki</w:t></w:r></w:hyperlink></w:p><w:p><w:pPr/><w:r><w:rPr/><w:t xml:space="preserve">Centre d'études Alexandrines, 57, 2022, Etudes Alexandrines, Marie-Dominique Nenna, 978-2-490128-25-9</w:t></w:r></w:p><w:p><w:pPr/><w:r><w:rPr/><w:t xml:space="preserve">Ouvrages</w:t></w:r><w:r><w:rPr/><w:t xml:space="preserve"> (ouvrage de synthèse)</w:t></w:r></w:p><w:p><w:pPr/><w:hyperlink r:id="rId233" w:history="1"><w:r><w:rPr><w:color w:val="#410a8c"/><w:u w:val="single"/></w:rPr><w:t xml:space="preserve">hal-03915812v1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Alexandrina 5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Centre d'études Alexandrines, 50, 548 p., 2020, Études alexandrines, 9782490128136</w:t></w:r></w:p><w:p><w:pPr/><w:r><w:rPr/><w:t xml:space="preserve">Ouvrages</w:t></w:r></w:p><w:p><w:pPr/><w:hyperlink r:id="rId236" w:history="1"><w:r><w:rPr><w:color w:val="#410a8c"/><w:u w:val="single"/></w:rPr><w:t xml:space="preserve">halshs-03367667v1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Découvrir la campagne alexandrine, catalogue exposition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35" w:history="1"><w:r><w:rPr><w:color w:val="#410a8c"/><w:u w:val="single"/></w:rPr><w:t xml:space="preserve">Valérie Pichot</w:t></w:r></w:hyperlink><w:r><w:rPr/><w:t xml:space="preserve">,</w:t></w:r><w:hyperlink r:id="rId47" w:history="1"><w:r><w:rPr><w:color w:val="#410a8c"/><w:u w:val="single"/></w:rPr><w:t xml:space="preserve">Ismaël Awad</w:t></w:r></w:hyperlink><w:r><w:rPr/><w:t xml:space="preserve">,</w:t></w:r><w:hyperlink r:id="rId238" w:history="1"><w:r><w:rPr><w:color w:val="#410a8c"/><w:u w:val="single"/></w:rPr><w:t xml:space="preserve">Nicolas Morand</w:t></w:r></w:hyperlink><w:r><w:rPr/><w:t xml:space="preserve">,</w:t></w:r><w:hyperlink r:id="rId25" w:history="1"><w:r><w:rPr><w:color w:val="#410a8c"/><w:u w:val="single"/></w:rPr><w:t xml:space="preserve">Aude Simony</w:t></w:r></w:hyperlink></w:p><w:p><w:pPr/><w:r><w:rPr/><w:t xml:space="preserve">2020</w:t></w:r></w:p><w:p><w:pPr/><w:r><w:rPr/><w:t xml:space="preserve">Ouvrages</w:t></w:r></w:p><w:p><w:pPr/><w:hyperlink r:id="rId237" w:history="1"><w:r><w:rPr><w:color w:val="#410a8c"/><w:u w:val="single"/></w:rPr><w:t xml:space="preserve">halshs-03091732v1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Constituer la tombe, honorer les défunts en Méditerranée antique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41" w:history="1"><w:r><w:rPr><w:color w:val="#410a8c"/><w:u w:val="single"/></w:rPr><w:t xml:space="preserve">Sandrine Huber</w:t></w:r></w:hyperlink><w:r><w:rPr/><w:t xml:space="preserve">,</w:t></w:r><w:hyperlink r:id="rId240" w:history="1"><w:r><w:rPr><w:color w:val="#410a8c"/><w:u w:val="single"/></w:rPr><w:t xml:space="preserve">William van Andringa</w:t></w:r></w:hyperlink></w:p><w:p><w:pPr/><w:r><w:rPr/><w:t xml:space="preserve">Marie-Dominique Nenna, Sandrine Huber et William Van Andringa. CEAlex, 46, 579 p., 2018, Études Alexandrines, 978-2-490128-02-0</w:t></w:r></w:p><w:p><w:pPr/><w:r><w:rPr/><w:t xml:space="preserve">Ouvrages</w:t></w:r></w:p><w:p><w:pPr/><w:hyperlink r:id="rId239" w:history="1"><w:r><w:rPr><w:color w:val="#410a8c"/><w:u w:val="single"/></w:rPr><w:t xml:space="preserve">halshs-02086114v1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Corpus des signatures et marques sur verres antiques. Vol. 3, Grande Bretagne et addenda : Pays-Bas, France, Allemagne, Suisse, Croatie, Espagne, Portugal, Grèce, Turquie, mer Noire, Proche-Orient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42" w:history="1"><w:r><w:rPr><w:color w:val="#410a8c"/><w:u w:val="single"/></w:rPr><w:t xml:space="preserve">Danièle Foy</w:t></w:r></w:hyperlink></w:p><w:p><w:pPr/><w:r><w:rPr/><w:t xml:space="preserve">Danièle Foy; Marie-Dominique Nenna. Association française pour l'archéologie du verre (AFAV), 3, pp.323, 2011, 2-9505942-5-5</w:t></w:r></w:p><w:p><w:pPr/><w:r><w:rPr/><w:t xml:space="preserve">Ouvrages</w:t></w:r><w:r><w:rPr/><w:t xml:space="preserve"> (ouvrage de synthèse)</w:t></w:r></w:p><w:p><w:pPr/><w:hyperlink r:id="rId241" w:history="1"><w:r><w:rPr><w:color w:val="#410a8c"/><w:u w:val="single"/></w:rPr><w:t xml:space="preserve">halshs-03942035v1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Verres antiques du Musée du Louvre III : Parure, instruments et éléments d’incrustation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Éditions du Louvre, Somogy, pp.440, 2011</w:t></w:r></w:p><w:p><w:pPr/><w:r><w:rPr/><w:t xml:space="preserve">Ouvrages</w:t></w:r><w:r><w:rPr/><w:t xml:space="preserve"> (ouvrage de synthèse)</w:t></w:r></w:p><w:p><w:pPr/><w:hyperlink r:id="rId243" w:history="1"><w:r><w:rPr><w:color w:val="#410a8c"/><w:u w:val="single"/></w:rPr><w:t xml:space="preserve">hal-03941921v1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Corpus des signatures et marques sur verres antiques. Vol. 1, La France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42" w:history="1"><w:r><w:rPr><w:color w:val="#410a8c"/><w:u w:val="single"/></w:rPr><w:t xml:space="preserve">Danièle Foy</w:t></w:r></w:hyperlink></w:p><w:p><w:pPr/><w:r><w:rPr/><w:t xml:space="preserve">Danièle Foy; Marie-Dominique Nenna. Association française pour l'archéologie du verre (AFAV), 1, pp.248, 2006, 2-9505942-3-9</w:t></w:r></w:p><w:p><w:pPr/><w:r><w:rPr/><w:t xml:space="preserve">Ouvrages</w:t></w:r><w:r><w:rPr/><w:t xml:space="preserve"> (ouvrage de synthèse)</w:t></w:r></w:p><w:p><w:pPr/><w:hyperlink r:id="rId244" w:history="1"><w:r><w:rPr><w:color w:val="#410a8c"/><w:u w:val="single"/></w:rPr><w:t xml:space="preserve">halshs-03942023v1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Corpus des signatures et marques sur verres antiques. Vol. 2, Pays-Bas, Belgique, Luxembourg, Allemagne, Autriche, Suisse, Slovénie, Hongrie, Croatie, Espagne, Portugal, Maghreb, Grèce, Chypre, Turquie, mer Noire, Proche-Orient, Égypte, Soudan, Cyrénaïque, France (Addenda)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42" w:history="1"><w:r><w:rPr><w:color w:val="#410a8c"/><w:u w:val="single"/></w:rPr><w:t xml:space="preserve">Danièle Foy</w:t></w:r></w:hyperlink></w:p><w:p><w:pPr/><w:r><w:rPr/><w:t xml:space="preserve">Danièle Foy; Marie-Dominique Nenna. Association française pour l'archéologie du verre (AFAV), 2, pp.507, 2006, 2-9505942-4-7</w:t></w:r></w:p><w:p><w:pPr/><w:r><w:rPr/><w:t xml:space="preserve">Ouvrages</w:t></w:r><w:r><w:rPr/><w:t xml:space="preserve"> (ouvrage de synthèse)</w:t></w:r></w:p><w:p><w:pPr/><w:hyperlink r:id="rId245" w:history="1"><w:r><w:rPr><w:color w:val="#410a8c"/><w:u w:val="single"/></w:rPr><w:t xml:space="preserve">halshs-03942028v1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Verres antiques du Musée du Louvre : vol. II : Vaisselle et contenants du Ier siècle au début du VIIe siècle apr. J.-C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Éditions du Louvre, Somogy, pp.680, 2005</w:t></w:r></w:p><w:p><w:pPr/><w:r><w:rPr/><w:t xml:space="preserve">Ouvrages</w:t></w:r><w:r><w:rPr/><w:t xml:space="preserve"> (ouvrage de synthèse)</w:t></w:r></w:p><w:p><w:pPr/><w:hyperlink r:id="rId246" w:history="1"><w:r><w:rPr><w:color w:val="#410a8c"/><w:u w:val="single"/></w:rPr><w:t xml:space="preserve">hal-03941916v1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Verres antiques du Musée du Louvre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48" w:history="1"><w:r><w:rPr><w:color w:val="#410a8c"/><w:u w:val="single"/></w:rPr><w:t xml:space="preserve">V. Arveiller-Dulong</w:t></w:r></w:hyperlink></w:p><w:p><w:pPr/><w:r><w:rPr/><w:t xml:space="preserve">Musée du Louvre, 2005</w:t></w:r></w:p><w:p><w:pPr/><w:r><w:rPr/><w:t xml:space="preserve">Ouvrages</w:t></w:r></w:p><w:p><w:pPr/><w:hyperlink r:id="rId247" w:history="1"><w:r><w:rPr><w:color w:val="#410a8c"/><w:u w:val="single"/></w:rPr><w:t xml:space="preserve">halshs-00010459v1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Nécropolis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50" w:history="1"><w:r><w:rPr><w:color w:val="#410a8c"/><w:u w:val="single"/></w:rPr><w:t xml:space="preserve">J.-Y. Empereur</w:t></w:r></w:hyperlink></w:p><w:p><w:pPr/><w:r><w:rPr/><w:t xml:space="preserve">Institut français d'archéologie orientale, 2003, Etudes alexandrines</w:t></w:r></w:p><w:p><w:pPr/><w:r><w:rPr/><w:t xml:space="preserve">Ouvrages</w:t></w:r></w:p><w:p><w:pPr/><w:hyperlink r:id="rId249" w:history="1"><w:r><w:rPr><w:color w:val="#410a8c"/><w:u w:val="single"/></w:rPr><w:t xml:space="preserve">halshs-00010494v1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Échanges et commerce du verre dans le monde antique : actes du colloque de l'Association française pour l'archéologie du verre, Aix-en-Provence et Marseille, 7-9 juin 2001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42" w:history="1"><w:r><w:rPr><w:color w:val="#410a8c"/><w:u w:val="single"/></w:rPr><w:t xml:space="preserve">Danièle Foy</w:t></w:r></w:hyperlink></w:p><w:p><w:pPr/><w:hyperlink r:id="rId252" w:history="1"><w:r><w:rPr><w:color w:val="#410a8c"/><w:u w:val="single"/></w:rPr><w:t xml:space="preserve">Monique Mergoil</w:t></w:r></w:hyperlink><w:r><w:rPr/><w:t xml:space="preserve">, pp.504, 2003, Monographies Instrumentum, 2- 907303-72-4</w:t></w:r></w:p><w:p><w:pPr/><w:r><w:rPr/><w:t xml:space="preserve">Ouvrages</w:t></w:r></w:p><w:p><w:pPr/><w:hyperlink r:id="rId251" w:history="1"><w:r><w:rPr><w:color w:val="#410a8c"/><w:u w:val="single"/></w:rPr><w:t xml:space="preserve">halshs-00010510v1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Nécropolis 2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54" w:history="1"><w:r><w:rPr><w:color w:val="#410a8c"/><w:u w:val="single"/></w:rPr><w:t xml:space="preserve">Jean-Yves Empereur</w:t></w:r></w:hyperlink></w:p><w:p><w:pPr/><w:r><w:rPr/><w:t xml:space="preserve">Institut français d'archéologie orientale, 7, 714 p., 2003, Etudes Alexandrines, Jean-Yves Empereur</w:t></w:r></w:p><w:p><w:pPr/><w:r><w:rPr/><w:t xml:space="preserve">Ouvrages</w:t></w:r><w:r><w:rPr/><w:t xml:space="preserve"> (ouvrage de synthèse)</w:t></w:r></w:p><w:p><w:pPr/><w:hyperlink r:id="rId253" w:history="1"><w:r><w:rPr><w:color w:val="#410a8c"/><w:u w:val="single"/></w:rPr><w:t xml:space="preserve">halshs-03941986v1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Nécropolis 1</w:t></w:r></w:hyperlink></w:p><w:p><w:pPr/><w:hyperlink r:id="rId254" w:history="1"><w:r><w:rPr><w:color w:val="#410a8c"/><w:u w:val="single"/></w:rPr><w:t xml:space="preserve">Jean-Yves Empereur</w:t></w:r></w:hyperlink><w:r><w:rPr/><w:t xml:space="preserve">,</w:t></w:r><w:hyperlink r:id="rId12" w:history="1"><w:r><w:rPr><w:color w:val="#410a8c"/><w:u w:val="single"/></w:rPr><w:t xml:space="preserve">Marie-Dominique Nenna</w:t></w:r></w:hyperlink></w:p><w:p><w:pPr/><w:r><w:rPr/><w:t xml:space="preserve">Institut français d'archéologie orientale, 5, VII-527 p., 2001, Études alexandrines, Jean-Yves Empereur, 2724702972</w:t></w:r></w:p><w:p><w:pPr/><w:r><w:rPr/><w:t xml:space="preserve">Ouvrages</w:t></w:r></w:p><w:p><w:pPr/><w:hyperlink r:id="rId255" w:history="1"><w:r><w:rPr><w:color w:val="#410a8c"/><w:u w:val="single"/></w:rPr><w:t xml:space="preserve">halshs-03524451v1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Tout feu, tout sable : Mille ans de verre antique dans le midi de la France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42" w:history="1"><w:r><w:rPr><w:color w:val="#410a8c"/><w:u w:val="single"/></w:rPr><w:t xml:space="preserve">Danièle Foy</w:t></w:r></w:hyperlink></w:p><w:p><w:pPr/><w:r><w:rPr/><w:t xml:space="preserve">Édisud, pp.255, 2001</w:t></w:r></w:p><w:p><w:pPr/><w:r><w:rPr/><w:t xml:space="preserve">Ouvrages</w:t></w:r><w:r><w:rPr/><w:t xml:space="preserve"> (ouvrage de synthèse)</w:t></w:r></w:p><w:p><w:pPr/><w:hyperlink r:id="rId256" w:history="1"><w:r><w:rPr><w:color w:val="#410a8c"/><w:u w:val="single"/></w:rPr><w:t xml:space="preserve">hal-03941943v1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vaisselle en faïence d'époque gréco-romaine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4" w:history="1"><w:r><w:rPr><w:color w:val="#410a8c"/><w:u w:val="single"/></w:rPr><w:t xml:space="preserve">Mervatte Seif El-Din</w:t></w:r></w:hyperlink></w:p><w:p><w:pPr/><w:r><w:rPr/><w:t xml:space="preserve">Institut Français d'Archéologie Orientale, 4, 455 p., 2000, Études alexandrines, Jean-Yves Empereur, 2724702786</w:t></w:r></w:p><w:p><w:pPr/><w:r><w:rPr/><w:t xml:space="preserve">Ouvrages</w:t></w:r></w:p><w:p><w:pPr/><w:hyperlink r:id="rId257" w:history="1"><w:r><w:rPr><w:color w:val="#410a8c"/><w:u w:val="single"/></w:rPr><w:t xml:space="preserve">halshs-03461307v1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Verres antiques du Musée du Louvre : vol. I : Les contenants à parfum en verre moulé sur noyau et la vaisselle moulée (VIIIe siècle av. J.-C. - Ier siècle ap. J.-C.),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Réunion des Musées nationaux, pp.240, 2000</w:t></w:r></w:p><w:p><w:pPr/><w:r><w:rPr/><w:t xml:space="preserve">Ouvrages</w:t></w:r><w:r><w:rPr/><w:t xml:space="preserve"> (ouvrage de synthèse)</w:t></w:r></w:p><w:p><w:pPr/><w:hyperlink r:id="rId258" w:history="1"><w:r><w:rPr><w:color w:val="#410a8c"/><w:u w:val="single"/></w:rPr><w:t xml:space="preserve">hal-03941905v1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L'espace grec : 150 ans de fouilles de l'École française d'Athènes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Ecole française d'Athènes, 191 p. ill. En noir et blanc et en coul., 1996</w:t></w:r></w:p><w:p><w:pPr/><w:r><w:rPr/><w:t xml:space="preserve">Ouvrages</w:t></w:r><w:r><w:rPr/><w:t xml:space="preserve"> (ouvrage de synthèse)</w:t></w:r></w:p><w:p><w:pPr/><w:hyperlink r:id="rId259" w:history="1"><w:r><w:rPr><w:color w:val="#410a8c"/><w:u w:val="single"/></w:rPr><w:t xml:space="preserve">hal-03941951v1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Les verres : Exploration Archéologique de Délos, vol. XXXVII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École française d'Athènes, 216 p. + 67 pl., 1992</w:t></w:r></w:p><w:p><w:pPr/><w:r><w:rPr/><w:t xml:space="preserve">Ouvrages</w:t></w:r><w:r><w:rPr/><w:t xml:space="preserve"> (ouvrage de synthèse)</w:t></w:r></w:p><w:p><w:pPr/><w:hyperlink r:id="rId260" w:history="1"><w:r><w:rPr><w:color w:val="#410a8c"/><w:u w:val="single"/></w:rPr><w:t xml:space="preserve">hal-03941894v1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L'Enfant et la mort dans l'Antiquité . II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L'Enfant et la mort dans l'Antiquité</w:t></w:r><w:r><w:rPr/><w:t xml:space="preserve">, Nov 2009, Alexandrie, Égypte. 26, Centre d'études alexandrines, 611 p., 2012, Études alexandrines, 9782111286153</w:t></w:r></w:p><w:p><w:pPr/><w:r><w:rPr/><w:t xml:space="preserve">Proceedings/Recueil des communications</w:t></w:r></w:p><w:p><w:pPr/><w:hyperlink r:id="rId261" w:history="1"><w:r><w:rPr><w:color w:val="#410a8c"/><w:u w:val="single"/></w:rPr><w:t xml:space="preserve">halshs-03602511v1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Commerce et échanges du verre dans le monde antique, Actes du colloque de l’AFAV (Aix-en-Provence, Marseille 2001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42" w:history="1"><w:r><w:rPr><w:color w:val="#410a8c"/><w:u w:val="single"/></w:rPr><w:t xml:space="preserve">Danièle Foy</w:t></w:r></w:hyperlink></w:p><w:p><w:pPr/><w:r><w:rPr><w:i w:val="1"/><w:iCs w:val="1"/></w:rPr><w:t xml:space="preserve">Commerce et échanges du verre dans le monde antique</w:t></w:r><w:r><w:rPr/><w:t xml:space="preserve">, 24, Éditions Monique Mergoil, pp.504, 2003, Monographies Instrumentum</w:t></w:r></w:p><w:p><w:pPr/><w:r><w:rPr/><w:t xml:space="preserve">Proceedings/Recueil des communications</w:t></w:r></w:p><w:p><w:pPr/><w:hyperlink r:id="rId262" w:history="1"><w:r><w:rPr><w:color w:val="#410a8c"/><w:u w:val="single"/></w:rPr><w:t xml:space="preserve">halshs-03942003v1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route du verre : ateliers primaires et secondaires, Actes de la table ronde de 1997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La route du verre : ateliers primaires et secondaires</w:t></w:r><w:r><w:rPr/><w:t xml:space="preserve">, Maison de l'Orient et de la Médterranée, pp.174, 2000</w:t></w:r></w:p><w:p><w:pPr/><w:r><w:rPr/><w:t xml:space="preserve">Proceedings/Recueil des communications</w:t></w:r></w:p><w:p><w:pPr/><w:hyperlink r:id="rId263" w:history="1"><w:r><w:rPr><w:color w:val="#410a8c"/><w:u w:val="single"/></w:rPr><w:t xml:space="preserve">hal-03941958v1</w:t></w:r></w:hyperlink></w:p></w:tc></w:tr></w:tbl><w:sectPr><w:footerReference w:type="default" r:id="rId2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04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dominique-nenna" TargetMode="External"/><Relationship Id="rId8" Type="http://schemas.openxmlformats.org/officeDocument/2006/relationships/hyperlink" Target="https://orcid.org/0000-0002-0728-6828" TargetMode="External"/><Relationship Id="rId9" Type="http://schemas.openxmlformats.org/officeDocument/2006/relationships/hyperlink" Target="https://www.idref.fr/050060791" TargetMode="External"/><Relationship Id="rId10" Type="http://schemas.openxmlformats.org/officeDocument/2006/relationships/hyperlink" Target="https://hal.science/hal-05551619v1" TargetMode="External"/><Relationship Id="rId11" Type="http://schemas.openxmlformats.org/officeDocument/2006/relationships/hyperlink" Target="https://hal.science/search/index/?q=*&amp;authFullName_s=Nadine Schibille" TargetMode="External"/><Relationship Id="rId12" Type="http://schemas.openxmlformats.org/officeDocument/2006/relationships/hyperlink" Target="https://hal.science/search/index/?q=*&amp;authFullName_s=Marie-Dominique Nenna" TargetMode="External"/><Relationship Id="rId13" Type="http://schemas.openxmlformats.org/officeDocument/2006/relationships/hyperlink" Target="https://dx.doi.org/10.1016/j.jas.2026.106529" TargetMode="External"/><Relationship Id="rId14" Type="http://schemas.openxmlformats.org/officeDocument/2006/relationships/hyperlink" Target="https://shs.hal.science/halshs-04864806v1" TargetMode="External"/><Relationship Id="rId15" Type="http://schemas.openxmlformats.org/officeDocument/2006/relationships/hyperlink" Target="https://dx.doi.org/10.3917/arch.251.0175" TargetMode="External"/><Relationship Id="rId16" Type="http://schemas.openxmlformats.org/officeDocument/2006/relationships/hyperlink" Target="https://shs.hal.science/halshs-05386003v1" TargetMode="External"/><Relationship Id="rId17" Type="http://schemas.openxmlformats.org/officeDocument/2006/relationships/hyperlink" Target="https://dx.doi.org/10.1484/J.JUA.5.151437" TargetMode="External"/><Relationship Id="rId18" Type="http://schemas.openxmlformats.org/officeDocument/2006/relationships/hyperlink" Target="https://shs.hal.science/halshs-04343263v1" TargetMode="External"/><Relationship Id="rId19" Type="http://schemas.openxmlformats.org/officeDocument/2006/relationships/hyperlink" Target="https://dx.doi.org/10.4000/bcai.7012" TargetMode="External"/><Relationship Id="rId20" Type="http://schemas.openxmlformats.org/officeDocument/2006/relationships/hyperlink" Target="https://shs.hal.science/halshs-04864685v1" TargetMode="External"/><Relationship Id="rId21" Type="http://schemas.openxmlformats.org/officeDocument/2006/relationships/hyperlink" Target="https://shs.hal.science/halshs-04864753v1" TargetMode="External"/><Relationship Id="rId22" Type="http://schemas.openxmlformats.org/officeDocument/2006/relationships/hyperlink" Target="https://shs.hal.science/halshs-04343259v1" TargetMode="External"/><Relationship Id="rId23" Type="http://schemas.openxmlformats.org/officeDocument/2006/relationships/hyperlink" Target="https://dx.doi.org/10.4000/bcai.7062" TargetMode="External"/><Relationship Id="rId24" Type="http://schemas.openxmlformats.org/officeDocument/2006/relationships/hyperlink" Target="https://shs.hal.science/halshs-04339185v1" TargetMode="External"/><Relationship Id="rId25" Type="http://schemas.openxmlformats.org/officeDocument/2006/relationships/hyperlink" Target="https://hal.science/search/index/?q=*&amp;authFullName_s=Aude Simony" TargetMode="External"/><Relationship Id="rId26" Type="http://schemas.openxmlformats.org/officeDocument/2006/relationships/hyperlink" Target="https://hal.science/search/index/?q=*&amp;authFullName_s=Kathrin Machinek" TargetMode="External"/><Relationship Id="rId27" Type="http://schemas.openxmlformats.org/officeDocument/2006/relationships/hyperlink" Target="https://hal.science/search/index/?q=*&amp;authFullName_s=Romain S&#233;guier" TargetMode="External"/><Relationship Id="rId28" Type="http://schemas.openxmlformats.org/officeDocument/2006/relationships/hyperlink" Target="https://hal.science/search/index/?q=*&amp;authFullName_s=Georges Soukiassian" TargetMode="External"/><Relationship Id="rId29" Type="http://schemas.openxmlformats.org/officeDocument/2006/relationships/hyperlink" Target="https://dx.doi.org/10.4000/baefe.8119" TargetMode="External"/><Relationship Id="rId30" Type="http://schemas.openxmlformats.org/officeDocument/2006/relationships/hyperlink" Target="https://shs.hal.science/halshs-04339172v1" TargetMode="External"/><Relationship Id="rId31" Type="http://schemas.openxmlformats.org/officeDocument/2006/relationships/hyperlink" Target="https://dx.doi.org/10.3917/arch.232.0401" TargetMode="External"/><Relationship Id="rId32" Type="http://schemas.openxmlformats.org/officeDocument/2006/relationships/hyperlink" Target="https://shs.hal.science/halshs-03736687v1" TargetMode="External"/><Relationship Id="rId33" Type="http://schemas.openxmlformats.org/officeDocument/2006/relationships/hyperlink" Target="https://dx.doi.org/10.4000/baefe.6203" TargetMode="External"/><Relationship Id="rId34" Type="http://schemas.openxmlformats.org/officeDocument/2006/relationships/hyperlink" Target="https://shs.hal.science/halshs-03375031v1" TargetMode="External"/><Relationship Id="rId35" Type="http://schemas.openxmlformats.org/officeDocument/2006/relationships/hyperlink" Target="https://hal.science/search/index/?q=*&amp;authFullName_s=Val&#233;rie Pichot" TargetMode="External"/><Relationship Id="rId36" Type="http://schemas.openxmlformats.org/officeDocument/2006/relationships/hyperlink" Target="https://shs.hal.science/halshs-03326061v1" TargetMode="External"/><Relationship Id="rId37" Type="http://schemas.openxmlformats.org/officeDocument/2006/relationships/hyperlink" Target="https://dx.doi.org/10.4000/baefe.2885" TargetMode="External"/><Relationship Id="rId38" Type="http://schemas.openxmlformats.org/officeDocument/2006/relationships/hyperlink" Target="https://shs.hal.science/halshs-03091788v1" TargetMode="External"/><Relationship Id="rId39" Type="http://schemas.openxmlformats.org/officeDocument/2006/relationships/hyperlink" Target="https://dx.doi.org/10.4000/baefe.1094" TargetMode="External"/><Relationship Id="rId40" Type="http://schemas.openxmlformats.org/officeDocument/2006/relationships/hyperlink" Target="https://shs.hal.science/halshs-03330959v1" TargetMode="External"/><Relationship Id="rId41" Type="http://schemas.openxmlformats.org/officeDocument/2006/relationships/hyperlink" Target="https://hal.science/search/index/?q=*&amp;authFullName_s=Patrick Degryse" TargetMode="External"/><Relationship Id="rId42" Type="http://schemas.openxmlformats.org/officeDocument/2006/relationships/hyperlink" Target="https://hal.science/search/index/?q=*&amp;authFullName_s=S. Paynter" TargetMode="External"/><Relationship Id="rId43" Type="http://schemas.openxmlformats.org/officeDocument/2006/relationships/hyperlink" Target="https://hal.science/search/index/?q=*&amp;authFullName_s=Caroline Jackson" TargetMode="External"/><Relationship Id="rId44" Type="http://schemas.openxmlformats.org/officeDocument/2006/relationships/hyperlink" Target="https://dx.doi.org/10.1007/s12520-016-0447-4" TargetMode="External"/><Relationship Id="rId45" Type="http://schemas.openxmlformats.org/officeDocument/2006/relationships/hyperlink" Target="https://hal.science/hal-02276987v1" TargetMode="External"/><Relationship Id="rId46" Type="http://schemas.openxmlformats.org/officeDocument/2006/relationships/hyperlink" Target="https://hal.science/search/index/?q=*&amp;authFullName_s=C&#233;cile Shaalan" TargetMode="External"/><Relationship Id="rId47" Type="http://schemas.openxmlformats.org/officeDocument/2006/relationships/hyperlink" Target="https://hal.science/search/index/?q=*&amp;authFullName_s=Isma&#235;l Awad" TargetMode="External"/><Relationship Id="rId48" Type="http://schemas.openxmlformats.org/officeDocument/2006/relationships/hyperlink" Target="https://hal.science/search/index/?q=*&amp;authFullName_s=Delphine Dixneuf" TargetMode="External"/><Relationship Id="rId49" Type="http://schemas.openxmlformats.org/officeDocument/2006/relationships/hyperlink" Target="https://hal.science/search/index/?q=*&amp;authFullName_s=Clement Flaux" TargetMode="External"/><Relationship Id="rId50" Type="http://schemas.openxmlformats.org/officeDocument/2006/relationships/hyperlink" Target="https://hal.science/search/index/?q=*&amp;authFullName_s=David Kaniewski" TargetMode="External"/><Relationship Id="rId51" Type="http://schemas.openxmlformats.org/officeDocument/2006/relationships/hyperlink" Target="https://dx.doi.org/10.25267/Riparia_sup.2018.i1.05" TargetMode="External"/><Relationship Id="rId52" Type="http://schemas.openxmlformats.org/officeDocument/2006/relationships/hyperlink" Target="https://shs.hal.science/halshs-03321225v1" TargetMode="External"/><Relationship Id="rId53" Type="http://schemas.openxmlformats.org/officeDocument/2006/relationships/hyperlink" Target="https://shs.hal.science/halshs-03321229v1" TargetMode="External"/><Relationship Id="rId54" Type="http://schemas.openxmlformats.org/officeDocument/2006/relationships/hyperlink" Target="https://shs.hal.science/halshs-03321802v1" TargetMode="External"/><Relationship Id="rId55" Type="http://schemas.openxmlformats.org/officeDocument/2006/relationships/hyperlink" Target="https://shs.hal.science/halshs-02979700v1" TargetMode="External"/><Relationship Id="rId56" Type="http://schemas.openxmlformats.org/officeDocument/2006/relationships/hyperlink" Target="https://shs.hal.science/halshs-03351609v1" TargetMode="External"/><Relationship Id="rId57" Type="http://schemas.openxmlformats.org/officeDocument/2006/relationships/hyperlink" Target="https://hal.science/hal-02903142v1" TargetMode="External"/><Relationship Id="rId58" Type="http://schemas.openxmlformats.org/officeDocument/2006/relationships/hyperlink" Target="https://hal.science/search/index/?q=*&amp;authFullName_s=Christine Aubry" TargetMode="External"/><Relationship Id="rId59" Type="http://schemas.openxmlformats.org/officeDocument/2006/relationships/hyperlink" Target="https://hal.science/search/index/?q=*&amp;authFullName_s=St&#233;phanie Huysecom-Haxhi" TargetMode="External"/><Relationship Id="rId60" Type="http://schemas.openxmlformats.org/officeDocument/2006/relationships/hyperlink" Target="https://hal.science/search/index/?q=*&amp;authFullName_s=Jacky Kozlowski" TargetMode="External"/><Relationship Id="rId61" Type="http://schemas.openxmlformats.org/officeDocument/2006/relationships/hyperlink" Target="https://hal.science/search/index/?q=*&amp;authFullName_s=Jean-Jacques Maffre" TargetMode="External"/><Relationship Id="rId62" Type="http://schemas.openxmlformats.org/officeDocument/2006/relationships/hyperlink" Target="https://hal.science/search/index/?q=*&amp;authFullName_s=Arthur Muller" TargetMode="External"/><Relationship Id="rId63" Type="http://schemas.openxmlformats.org/officeDocument/2006/relationships/hyperlink" Target="https://dx.doi.org/10.3406/bch.2014.8047" TargetMode="External"/><Relationship Id="rId64" Type="http://schemas.openxmlformats.org/officeDocument/2006/relationships/hyperlink" Target="https://hal.science/hal-02277110v1" TargetMode="External"/><Relationship Id="rId65" Type="http://schemas.openxmlformats.org/officeDocument/2006/relationships/hyperlink" Target="https://hal.science/hal-02997356v1" TargetMode="External"/><Relationship Id="rId66" Type="http://schemas.openxmlformats.org/officeDocument/2006/relationships/hyperlink" Target="https://hal.science/search/index/?q=*&amp;authFullName_s=Aurore Louis" TargetMode="External"/><Relationship Id="rId67" Type="http://schemas.openxmlformats.org/officeDocument/2006/relationships/hyperlink" Target="https://shs.hal.science/halshs-00010438v1" TargetMode="External"/><Relationship Id="rId68" Type="http://schemas.openxmlformats.org/officeDocument/2006/relationships/hyperlink" Target="https://shs.hal.science/halshs-00010555v1" TargetMode="External"/><Relationship Id="rId69" Type="http://schemas.openxmlformats.org/officeDocument/2006/relationships/hyperlink" Target="https://hal.science/search/index/?q=*&amp;authFullName_s=Val&#233;rie Thirion-Merle" TargetMode="External"/><Relationship Id="rId70" Type="http://schemas.openxmlformats.org/officeDocument/2006/relationships/hyperlink" Target="https://hal.science/search/index/?q=*&amp;authFullName_s=Maurice Picon" TargetMode="External"/><Relationship Id="rId71" Type="http://schemas.openxmlformats.org/officeDocument/2006/relationships/hyperlink" Target="https://hal.science/search/index/?q=*&amp;authFullName_s=Mich&#232;le Vichy" TargetMode="External"/><Relationship Id="rId72" Type="http://schemas.openxmlformats.org/officeDocument/2006/relationships/hyperlink" Target="https://shs.hal.science/halshs-03523042v1" TargetMode="External"/><Relationship Id="rId73" Type="http://schemas.openxmlformats.org/officeDocument/2006/relationships/hyperlink" Target="https://shs.hal.science/halshs-02921594v1" TargetMode="External"/><Relationship Id="rId74" Type="http://schemas.openxmlformats.org/officeDocument/2006/relationships/hyperlink" Target="https://hal.science/search/index/?q=*&amp;authFullName_s=Mervatte Seif El-Din" TargetMode="External"/><Relationship Id="rId75" Type="http://schemas.openxmlformats.org/officeDocument/2006/relationships/hyperlink" Target="https://shs.hal.science/halshs-02971238v1" TargetMode="External"/><Relationship Id="rId76" Type="http://schemas.openxmlformats.org/officeDocument/2006/relationships/hyperlink" Target="https://hal.science/search/index/?q=*&amp;authFullName_s=Ahmed Abd-El-Fattah" TargetMode="External"/><Relationship Id="rId77" Type="http://schemas.openxmlformats.org/officeDocument/2006/relationships/hyperlink" Target="https://shs.hal.science/halshs-02876522v1" TargetMode="External"/><Relationship Id="rId78" Type="http://schemas.openxmlformats.org/officeDocument/2006/relationships/hyperlink" Target="https://hal.science/search/index/?q=*&amp;authFullName_s=Mervat Seif El-Din" TargetMode="External"/><Relationship Id="rId79" Type="http://schemas.openxmlformats.org/officeDocument/2006/relationships/hyperlink" Target="https://shs.hal.science/halshs-02873527v1" TargetMode="External"/><Relationship Id="rId80" Type="http://schemas.openxmlformats.org/officeDocument/2006/relationships/hyperlink" Target="https://hal.science/search/index/?q=*&amp;authFullName_s=Anne-Marie Guimier-Sorbets" TargetMode="External"/><Relationship Id="rId81" Type="http://schemas.openxmlformats.org/officeDocument/2006/relationships/hyperlink" Target="https://dx.doi.org/10.3406/bch.1995.4636" TargetMode="External"/><Relationship Id="rId82" Type="http://schemas.openxmlformats.org/officeDocument/2006/relationships/hyperlink" Target="https://shs.hal.science/halshs-02873191v1" TargetMode="External"/><Relationship Id="rId83" Type="http://schemas.openxmlformats.org/officeDocument/2006/relationships/hyperlink" Target="https://dx.doi.org/10.3406/bch.1994.4646" TargetMode="External"/><Relationship Id="rId84" Type="http://schemas.openxmlformats.org/officeDocument/2006/relationships/hyperlink" Target="https://shs.hal.science/halshs-02873089v1" TargetMode="External"/><Relationship Id="rId85" Type="http://schemas.openxmlformats.org/officeDocument/2006/relationships/hyperlink" Target="https://dx.doi.org/10.3406/bch.1993.4660" TargetMode="External"/><Relationship Id="rId86" Type="http://schemas.openxmlformats.org/officeDocument/2006/relationships/hyperlink" Target="https://shs.hal.science/halshs-04864840v1" TargetMode="External"/><Relationship Id="rId87" Type="http://schemas.openxmlformats.org/officeDocument/2006/relationships/hyperlink" Target="https://shs.hal.science/halshs-04864836v1" TargetMode="External"/><Relationship Id="rId88" Type="http://schemas.openxmlformats.org/officeDocument/2006/relationships/hyperlink" Target="https://shs.hal.science/halshs-04864832v1" TargetMode="External"/><Relationship Id="rId89" Type="http://schemas.openxmlformats.org/officeDocument/2006/relationships/hyperlink" Target="https://shs.hal.science/halshs-03187808v1" TargetMode="External"/><Relationship Id="rId90" Type="http://schemas.openxmlformats.org/officeDocument/2006/relationships/hyperlink" Target="https://shs.hal.science/halshs-03339058v1" TargetMode="External"/><Relationship Id="rId91" Type="http://schemas.openxmlformats.org/officeDocument/2006/relationships/hyperlink" Target="https://shs.hal.science/halshs-04864785v1" TargetMode="External"/><Relationship Id="rId92" Type="http://schemas.openxmlformats.org/officeDocument/2006/relationships/hyperlink" Target="https://shs.hal.science/halshs-04864803v1" TargetMode="External"/><Relationship Id="rId93" Type="http://schemas.openxmlformats.org/officeDocument/2006/relationships/hyperlink" Target="https://shs.hal.science/halshs-04864775v1" TargetMode="External"/><Relationship Id="rId94" Type="http://schemas.openxmlformats.org/officeDocument/2006/relationships/hyperlink" Target="https://www.brepols.net/products/IS-9782503616858-1" TargetMode="External"/><Relationship Id="rId95" Type="http://schemas.openxmlformats.org/officeDocument/2006/relationships/hyperlink" Target="https://dx.doi.org/10.1484/M.ARC-EB.5.144478" TargetMode="External"/><Relationship Id="rId96" Type="http://schemas.openxmlformats.org/officeDocument/2006/relationships/hyperlink" Target="https://shs.hal.science/halshs-04864768v1" TargetMode="External"/><Relationship Id="rId97" Type="http://schemas.openxmlformats.org/officeDocument/2006/relationships/hyperlink" Target="https://shs.hal.science/halshs-05386027v1" TargetMode="External"/><Relationship Id="rId98" Type="http://schemas.openxmlformats.org/officeDocument/2006/relationships/hyperlink" Target="https://shs.hal.science/halshs-04864759v1" TargetMode="External"/><Relationship Id="rId99" Type="http://schemas.openxmlformats.org/officeDocument/2006/relationships/hyperlink" Target="https://shs.hal.science/halshs-04864782v1" TargetMode="External"/><Relationship Id="rId100" Type="http://schemas.openxmlformats.org/officeDocument/2006/relationships/hyperlink" Target="https://shs.hal.science/halshs-04864792v1" TargetMode="External"/><Relationship Id="rId101" Type="http://schemas.openxmlformats.org/officeDocument/2006/relationships/hyperlink" Target="https://shs.hal.science/halshs-04864793v1" TargetMode="External"/><Relationship Id="rId102" Type="http://schemas.openxmlformats.org/officeDocument/2006/relationships/hyperlink" Target="https://hal.science/search/index/?q=*&amp;authFullName_s=Olivier Callot" TargetMode="External"/><Relationship Id="rId103" Type="http://schemas.openxmlformats.org/officeDocument/2006/relationships/hyperlink" Target="https://shs.hal.science/halshs-04864821v1" TargetMode="External"/><Relationship Id="rId104" Type="http://schemas.openxmlformats.org/officeDocument/2006/relationships/hyperlink" Target="https://shs.hal.science/halshs-04343571v1" TargetMode="External"/><Relationship Id="rId105" Type="http://schemas.openxmlformats.org/officeDocument/2006/relationships/hyperlink" Target="https://shs.hal.science/halshs-04343567v1" TargetMode="External"/><Relationship Id="rId106" Type="http://schemas.openxmlformats.org/officeDocument/2006/relationships/hyperlink" Target="https://shs.hal.science/halshs-04373224v1" TargetMode="External"/><Relationship Id="rId107" Type="http://schemas.openxmlformats.org/officeDocument/2006/relationships/hyperlink" Target="https://shs.hal.science/halshs-04343544v1" TargetMode="External"/><Relationship Id="rId108" Type="http://schemas.openxmlformats.org/officeDocument/2006/relationships/hyperlink" Target="https://shs.hal.science/halshs-04339206v1" TargetMode="External"/><Relationship Id="rId109" Type="http://schemas.openxmlformats.org/officeDocument/2006/relationships/hyperlink" Target="https://shs.hal.science/halshs-04343540v1" TargetMode="External"/><Relationship Id="rId110" Type="http://schemas.openxmlformats.org/officeDocument/2006/relationships/hyperlink" Target="https://shs.hal.science/halshs-04380701v1" TargetMode="External"/><Relationship Id="rId111" Type="http://schemas.openxmlformats.org/officeDocument/2006/relationships/hyperlink" Target="https://shs.hal.science/halshs-04343562v1" TargetMode="External"/><Relationship Id="rId112" Type="http://schemas.openxmlformats.org/officeDocument/2006/relationships/hyperlink" Target="https://hal.science/hal-04387368v1" TargetMode="External"/><Relationship Id="rId113" Type="http://schemas.openxmlformats.org/officeDocument/2006/relationships/hyperlink" Target="https://hal.science/search/index/?q=*&amp;authFullName_s=Lauriane Lequette" TargetMode="External"/><Relationship Id="rId114" Type="http://schemas.openxmlformats.org/officeDocument/2006/relationships/hyperlink" Target="https://hal.science/search/index/?q=*&amp;authFullName_s=Pascal Sellier" TargetMode="External"/><Relationship Id="rId115" Type="http://schemas.openxmlformats.org/officeDocument/2006/relationships/hyperlink" Target="https://hal.science/search/index/?q=*&amp;authFullName_s=Dominique Castex" TargetMode="External"/><Relationship Id="rId116" Type="http://schemas.openxmlformats.org/officeDocument/2006/relationships/hyperlink" Target="https://shs.hal.science/halshs-04343545v1" TargetMode="External"/><Relationship Id="rId117" Type="http://schemas.openxmlformats.org/officeDocument/2006/relationships/hyperlink" Target="https://shs.hal.science/halshs-04864676v1" TargetMode="External"/><Relationship Id="rId118" Type="http://schemas.openxmlformats.org/officeDocument/2006/relationships/hyperlink" Target="https://hal.science/search/index/?q=*&amp;authFullName_s=Pascale Ballet" TargetMode="External"/><Relationship Id="rId119" Type="http://schemas.openxmlformats.org/officeDocument/2006/relationships/hyperlink" Target="https://hal.science/search/index/?q=*&amp;authFullName_s=St&#233;phanie Gu&#233;don" TargetMode="External"/><Relationship Id="rId120" Type="http://schemas.openxmlformats.org/officeDocument/2006/relationships/hyperlink" Target="https://shs.hal.science/halshs-04343255v1" TargetMode="External"/><Relationship Id="rId121" Type="http://schemas.openxmlformats.org/officeDocument/2006/relationships/hyperlink" Target="https://shs.hal.science/halshs-04343560v1" TargetMode="External"/><Relationship Id="rId122" Type="http://schemas.openxmlformats.org/officeDocument/2006/relationships/hyperlink" Target="https://shs.hal.science/halshs-04343280v1" TargetMode="External"/><Relationship Id="rId123" Type="http://schemas.openxmlformats.org/officeDocument/2006/relationships/hyperlink" Target="https://shs.hal.science/halshs-04339215v1" TargetMode="External"/><Relationship Id="rId124" Type="http://schemas.openxmlformats.org/officeDocument/2006/relationships/hyperlink" Target="https://shs.hal.science/halshs-04339202v1" TargetMode="External"/><Relationship Id="rId125" Type="http://schemas.openxmlformats.org/officeDocument/2006/relationships/hyperlink" Target="https://shs.hal.science/halshs-03845211v1" TargetMode="External"/><Relationship Id="rId126" Type="http://schemas.openxmlformats.org/officeDocument/2006/relationships/hyperlink" Target="https://shs.hal.science/halshs-03091876v1" TargetMode="External"/><Relationship Id="rId127" Type="http://schemas.openxmlformats.org/officeDocument/2006/relationships/hyperlink" Target="https://shs.hal.science/halshs-03500017v1" TargetMode="External"/><Relationship Id="rId128" Type="http://schemas.openxmlformats.org/officeDocument/2006/relationships/hyperlink" Target="https://shs.hal.science/halshs-03100012v1" TargetMode="External"/><Relationship Id="rId129" Type="http://schemas.openxmlformats.org/officeDocument/2006/relationships/hyperlink" Target="https://hal.science/search/index/?q=*&amp;authFullName_s=Patricia Rifa Abou El-Nil" TargetMode="External"/><Relationship Id="rId130" Type="http://schemas.openxmlformats.org/officeDocument/2006/relationships/hyperlink" Target="https://hal.science/search/index/?q=*&amp;authFullName_s=Beno&#238;t Clavel" TargetMode="External"/><Relationship Id="rId131" Type="http://schemas.openxmlformats.org/officeDocument/2006/relationships/hyperlink" Target="https://hal.science/search/index/?q=*&amp;authFullName_s=Sandrine &#201;laigne" TargetMode="External"/><Relationship Id="rId132" Type="http://schemas.openxmlformats.org/officeDocument/2006/relationships/hyperlink" Target="https://hal.science/search/index/?q=*&amp;authFullName_s=C&#233;cile Harlaut" TargetMode="External"/><Relationship Id="rId133" Type="http://schemas.openxmlformats.org/officeDocument/2006/relationships/hyperlink" Target="https://hal.science/search/index/?q=*&amp;authFullName_s=John W. Hayes" TargetMode="External"/><Relationship Id="rId134" Type="http://schemas.openxmlformats.org/officeDocument/2006/relationships/hyperlink" Target="https://shs.hal.science/halshs-03091914v1" TargetMode="External"/><Relationship Id="rId135" Type="http://schemas.openxmlformats.org/officeDocument/2006/relationships/hyperlink" Target="https://shs.hal.science/halshs-05231702v1" TargetMode="External"/><Relationship Id="rId136" Type="http://schemas.openxmlformats.org/officeDocument/2006/relationships/hyperlink" Target="https://shs.hal.science/halshs-03091717v1" TargetMode="External"/><Relationship Id="rId137" Type="http://schemas.openxmlformats.org/officeDocument/2006/relationships/hyperlink" Target="https://shs.hal.science/halshs-03198983v1" TargetMode="External"/><Relationship Id="rId138" Type="http://schemas.openxmlformats.org/officeDocument/2006/relationships/hyperlink" Target="https://shs.hal.science/halshs-03110187v1" TargetMode="External"/><Relationship Id="rId139" Type="http://schemas.openxmlformats.org/officeDocument/2006/relationships/hyperlink" Target="https://shs.hal.science/halshs-03172007v1" TargetMode="External"/><Relationship Id="rId140" Type="http://schemas.openxmlformats.org/officeDocument/2006/relationships/hyperlink" Target="https://hal.science/hal-02770777v1" TargetMode="External"/><Relationship Id="rId141" Type="http://schemas.openxmlformats.org/officeDocument/2006/relationships/hyperlink" Target="https://hal.science/search/index/?q=*&amp;authFullName_s=Sandrine Huber" TargetMode="External"/><Relationship Id="rId142" Type="http://schemas.openxmlformats.org/officeDocument/2006/relationships/hyperlink" Target="https://hal.science/search/index/?q=*&amp;authFullName_s=William Van&#160;andringa" TargetMode="External"/><Relationship Id="rId143" Type="http://schemas.openxmlformats.org/officeDocument/2006/relationships/hyperlink" Target="https://shs.hal.science/halshs-05234069v1" TargetMode="External"/><Relationship Id="rId144" Type="http://schemas.openxmlformats.org/officeDocument/2006/relationships/hyperlink" Target="https://shs.hal.science/halshs-05234061v1" TargetMode="External"/><Relationship Id="rId145" Type="http://schemas.openxmlformats.org/officeDocument/2006/relationships/hyperlink" Target="https://shs.hal.science/halshs-03247400v1" TargetMode="External"/><Relationship Id="rId146" Type="http://schemas.openxmlformats.org/officeDocument/2006/relationships/hyperlink" Target="https://shs.hal.science/halshs-03337052v1" TargetMode="External"/><Relationship Id="rId147" Type="http://schemas.openxmlformats.org/officeDocument/2006/relationships/hyperlink" Target="https://www.oxbowbooks.com/9781789253399/glass-of-the-roman-world/" TargetMode="External"/><Relationship Id="rId148" Type="http://schemas.openxmlformats.org/officeDocument/2006/relationships/hyperlink" Target="https://shs.hal.science/halshs-03339043v1" TargetMode="External"/><Relationship Id="rId149" Type="http://schemas.openxmlformats.org/officeDocument/2006/relationships/hyperlink" Target="https://hal.science/search/index/?q=*&amp;authFullName_s=Alexander Kaczmarczyk" TargetMode="External"/><Relationship Id="rId150" Type="http://schemas.openxmlformats.org/officeDocument/2006/relationships/hyperlink" Target="https://shs.hal.science/halshs-03339010v1" TargetMode="External"/><Relationship Id="rId151" Type="http://schemas.openxmlformats.org/officeDocument/2006/relationships/hyperlink" Target="https://hal.science/search/index/?q=*&amp;authFullName_s=C. Edwar" TargetMode="External"/><Relationship Id="rId152" Type="http://schemas.openxmlformats.org/officeDocument/2006/relationships/hyperlink" Target="https://hal.science/search/index/?q=*&amp;authFullName_s=A. Hussein" TargetMode="External"/><Relationship Id="rId153" Type="http://schemas.openxmlformats.org/officeDocument/2006/relationships/hyperlink" Target="https://shs.hal.science/halshs-05234016v1" TargetMode="External"/><Relationship Id="rId154" Type="http://schemas.openxmlformats.org/officeDocument/2006/relationships/hyperlink" Target="https://shs.hal.science/halshs-05234028v1" TargetMode="External"/><Relationship Id="rId155" Type="http://schemas.openxmlformats.org/officeDocument/2006/relationships/hyperlink" Target="https://hal.science/search/index/?q=*&amp;authFullName_s=Paul T. Nicholson" TargetMode="External"/><Relationship Id="rId156" Type="http://schemas.openxmlformats.org/officeDocument/2006/relationships/hyperlink" Target="https://shs.hal.science/halshs-00010515v1" TargetMode="External"/><Relationship Id="rId157" Type="http://schemas.openxmlformats.org/officeDocument/2006/relationships/hyperlink" Target="https://hal.science/search/index/?q=*&amp;authFullName_s=A.-M. Guimier-Sorbets" TargetMode="External"/><Relationship Id="rId158" Type="http://schemas.openxmlformats.org/officeDocument/2006/relationships/hyperlink" Target="https://shs.hal.science/halshs-00010449v1" TargetMode="External"/><Relationship Id="rId159" Type="http://schemas.openxmlformats.org/officeDocument/2006/relationships/hyperlink" Target="https://shs.hal.science/halshs-00010473v1" TargetMode="External"/><Relationship Id="rId160" Type="http://schemas.openxmlformats.org/officeDocument/2006/relationships/hyperlink" Target="https://hal.science/search/index/?q=*&amp;authFullName_s=Hubert Cabart" TargetMode="External"/><Relationship Id="rId161" Type="http://schemas.openxmlformats.org/officeDocument/2006/relationships/hyperlink" Target="https://hal.science/search/index/?q=*&amp;authFullName_s=D. Foy" TargetMode="External"/><Relationship Id="rId162" Type="http://schemas.openxmlformats.org/officeDocument/2006/relationships/hyperlink" Target="https://shs.hal.science/halshs-00010451v1" TargetMode="External"/><Relationship Id="rId163" Type="http://schemas.openxmlformats.org/officeDocument/2006/relationships/hyperlink" Target="https://shs.hal.science/halshs-00010447v1" TargetMode="External"/><Relationship Id="rId164" Type="http://schemas.openxmlformats.org/officeDocument/2006/relationships/hyperlink" Target="https://shs.hal.science/halshs-00010516v1" TargetMode="External"/><Relationship Id="rId165" Type="http://schemas.openxmlformats.org/officeDocument/2006/relationships/hyperlink" Target="https://shs.hal.science/halshs-00010512v1" TargetMode="External"/><Relationship Id="rId166" Type="http://schemas.openxmlformats.org/officeDocument/2006/relationships/hyperlink" Target="https://shs.hal.science/halshs-00010514v1" TargetMode="External"/><Relationship Id="rId167" Type="http://schemas.openxmlformats.org/officeDocument/2006/relationships/hyperlink" Target="https://shs.hal.science/halshs-00010513v1" TargetMode="External"/><Relationship Id="rId168" Type="http://schemas.openxmlformats.org/officeDocument/2006/relationships/hyperlink" Target="https://shs.hal.science/halshs-00010446v1" TargetMode="External"/><Relationship Id="rId169" Type="http://schemas.openxmlformats.org/officeDocument/2006/relationships/hyperlink" Target="https://shs.hal.science/halshs-00010439v1" TargetMode="External"/><Relationship Id="rId170" Type="http://schemas.openxmlformats.org/officeDocument/2006/relationships/hyperlink" Target="https://shs.hal.science/halshs-00010440v1" TargetMode="External"/><Relationship Id="rId171" Type="http://schemas.openxmlformats.org/officeDocument/2006/relationships/hyperlink" Target="https://shs.hal.science/halshs-00010493v1" TargetMode="External"/><Relationship Id="rId172" Type="http://schemas.openxmlformats.org/officeDocument/2006/relationships/hyperlink" Target="https://shs.hal.science/halshs-03595670v1" TargetMode="External"/><Relationship Id="rId173" Type="http://schemas.openxmlformats.org/officeDocument/2006/relationships/hyperlink" Target="https://shs.hal.science/halshs-03595563v1" TargetMode="External"/><Relationship Id="rId174" Type="http://schemas.openxmlformats.org/officeDocument/2006/relationships/hyperlink" Target="https://shs.hal.science/halshs-03595615v1" TargetMode="External"/><Relationship Id="rId175" Type="http://schemas.openxmlformats.org/officeDocument/2006/relationships/hyperlink" Target="https://hal.science/hal-03522736v1" TargetMode="External"/><Relationship Id="rId176" Type="http://schemas.openxmlformats.org/officeDocument/2006/relationships/hyperlink" Target="https://hal.science/hal-03521068v1" TargetMode="External"/><Relationship Id="rId177" Type="http://schemas.openxmlformats.org/officeDocument/2006/relationships/hyperlink" Target="https://hal.science/hal-03522929v1" TargetMode="External"/><Relationship Id="rId178" Type="http://schemas.openxmlformats.org/officeDocument/2006/relationships/hyperlink" Target="https://shs.hal.science/halshs-05231539v1" TargetMode="External"/><Relationship Id="rId179" Type="http://schemas.openxmlformats.org/officeDocument/2006/relationships/hyperlink" Target="https://shs.hal.science/halshs-04467381v1" TargetMode="External"/><Relationship Id="rId180" Type="http://schemas.openxmlformats.org/officeDocument/2006/relationships/hyperlink" Target="https://shs.hal.science/halshs-04343574v1" TargetMode="External"/><Relationship Id="rId181" Type="http://schemas.openxmlformats.org/officeDocument/2006/relationships/hyperlink" Target="https://shs.hal.science/halshs-04343248v1" TargetMode="External"/><Relationship Id="rId182" Type="http://schemas.openxmlformats.org/officeDocument/2006/relationships/hyperlink" Target="https://hal.science/hal-03930992v1" TargetMode="External"/><Relationship Id="rId183" Type="http://schemas.openxmlformats.org/officeDocument/2006/relationships/hyperlink" Target="https://shs.hal.science/halshs-03479480v1" TargetMode="External"/><Relationship Id="rId184" Type="http://schemas.openxmlformats.org/officeDocument/2006/relationships/hyperlink" Target="https://shs.hal.science/halshs-03091879v1" TargetMode="External"/><Relationship Id="rId185" Type="http://schemas.openxmlformats.org/officeDocument/2006/relationships/hyperlink" Target="https://shs.hal.science/halshs-03105764v1" TargetMode="External"/><Relationship Id="rId186" Type="http://schemas.openxmlformats.org/officeDocument/2006/relationships/hyperlink" Target="https://shs.hal.science/halshs-05233951v1" TargetMode="External"/><Relationship Id="rId187" Type="http://schemas.openxmlformats.org/officeDocument/2006/relationships/hyperlink" Target="https://shs.hal.science/halshs-03117257v1" TargetMode="External"/><Relationship Id="rId188" Type="http://schemas.openxmlformats.org/officeDocument/2006/relationships/hyperlink" Target="https://shs.hal.science/halshs-03352593v1" TargetMode="External"/><Relationship Id="rId189" Type="http://schemas.openxmlformats.org/officeDocument/2006/relationships/hyperlink" Target="https://shs.hal.science/halshs-03352606v1" TargetMode="External"/><Relationship Id="rId190" Type="http://schemas.openxmlformats.org/officeDocument/2006/relationships/hyperlink" Target="https://shs.hal.science/halshs-05233875v1" TargetMode="External"/><Relationship Id="rId191" Type="http://schemas.openxmlformats.org/officeDocument/2006/relationships/hyperlink" Target="https://shs.hal.science/halshs-03610283v1" TargetMode="External"/><Relationship Id="rId192" Type="http://schemas.openxmlformats.org/officeDocument/2006/relationships/hyperlink" Target="https://hal.science/search/index/?q=*&amp;authFullName_s=Eric Bo&#235;s" TargetMode="External"/><Relationship Id="rId193" Type="http://schemas.openxmlformats.org/officeDocument/2006/relationships/hyperlink" Target="https://hal.science/search/index/?q=*&amp;authFullName_s=Patrice Georges-Zimmermann" TargetMode="External"/><Relationship Id="rId194" Type="http://schemas.openxmlformats.org/officeDocument/2006/relationships/hyperlink" Target="https://hal.science/search/index/?q=*&amp;authFullName_s=Gersende Alix" TargetMode="External"/><Relationship Id="rId195" Type="http://schemas.openxmlformats.org/officeDocument/2006/relationships/hyperlink" Target="https://shs.hal.science/halshs-03609901v1" TargetMode="External"/><Relationship Id="rId196" Type="http://schemas.openxmlformats.org/officeDocument/2006/relationships/hyperlink" Target="https://shs.hal.science/halshs-03601547v1" TargetMode="External"/><Relationship Id="rId197" Type="http://schemas.openxmlformats.org/officeDocument/2006/relationships/hyperlink" Target="https://shs.hal.science/halshs-00010448v1" TargetMode="External"/><Relationship Id="rId198" Type="http://schemas.openxmlformats.org/officeDocument/2006/relationships/hyperlink" Target="https://shs.hal.science/halshs-00010554v1" TargetMode="External"/><Relationship Id="rId199" Type="http://schemas.openxmlformats.org/officeDocument/2006/relationships/hyperlink" Target="https://shs.hal.science/halshs-00010551v1" TargetMode="External"/><Relationship Id="rId200" Type="http://schemas.openxmlformats.org/officeDocument/2006/relationships/hyperlink" Target="https://hal.science/search/index/?q=*&amp;authFullName_s=Matthew Hill" TargetMode="External"/><Relationship Id="rId201" Type="http://schemas.openxmlformats.org/officeDocument/2006/relationships/hyperlink" Target="https://shs.hal.science/halshs-00010443v1" TargetMode="External"/><Relationship Id="rId202" Type="http://schemas.openxmlformats.org/officeDocument/2006/relationships/hyperlink" Target="https://shs.hal.science/halshs-00010444v1" TargetMode="External"/><Relationship Id="rId203" Type="http://schemas.openxmlformats.org/officeDocument/2006/relationships/hyperlink" Target="https://shs.hal.science/halshs-00010508v1" TargetMode="External"/><Relationship Id="rId204" Type="http://schemas.openxmlformats.org/officeDocument/2006/relationships/hyperlink" Target="https://hal.science/search/index/?q=*&amp;authFullName_s=M.-D. Nenna" TargetMode="External"/><Relationship Id="rId205" Type="http://schemas.openxmlformats.org/officeDocument/2006/relationships/hyperlink" Target="https://shs.hal.science/halshs-03524569v1" TargetMode="External"/><Relationship Id="rId206" Type="http://schemas.openxmlformats.org/officeDocument/2006/relationships/hyperlink" Target="https://shs.hal.science/halshs-03601470v1" TargetMode="External"/><Relationship Id="rId207" Type="http://schemas.openxmlformats.org/officeDocument/2006/relationships/hyperlink" Target="https://shs.hal.science/halshs-02874484v1" TargetMode="External"/><Relationship Id="rId208" Type="http://schemas.openxmlformats.org/officeDocument/2006/relationships/hyperlink" Target="https://shs.hal.science/halshs-02874219v1" TargetMode="External"/><Relationship Id="rId209" Type="http://schemas.openxmlformats.org/officeDocument/2006/relationships/hyperlink" Target="https://shs.hal.science/halshs-02872049v1" TargetMode="External"/><Relationship Id="rId210" Type="http://schemas.openxmlformats.org/officeDocument/2006/relationships/hyperlink" Target="https://shs.hal.science/halshs-04864800v1" TargetMode="External"/><Relationship Id="rId211" Type="http://schemas.openxmlformats.org/officeDocument/2006/relationships/hyperlink" Target="https://shs.hal.science/halshs-04339198v1" TargetMode="External"/><Relationship Id="rId212" Type="http://schemas.openxmlformats.org/officeDocument/2006/relationships/hyperlink" Target="https://hal.science/hal-02869017v1" TargetMode="External"/><Relationship Id="rId213" Type="http://schemas.openxmlformats.org/officeDocument/2006/relationships/hyperlink" Target="https://hal.science/search/index/?q=*&amp;authFullName_s=La&#239;la Nehm&#233;" TargetMode="External"/><Relationship Id="rId214" Type="http://schemas.openxmlformats.org/officeDocument/2006/relationships/hyperlink" Target="https://hal.science/search/index/?q=*&amp;authFullName_s=Charl&#232;ne Bouchaud" TargetMode="External"/><Relationship Id="rId215" Type="http://schemas.openxmlformats.org/officeDocument/2006/relationships/hyperlink" Target="https://hal.science/search/index/?q=*&amp;authFullName_s=Nathalie Delhopital" TargetMode="External"/><Relationship Id="rId216" Type="http://schemas.openxmlformats.org/officeDocument/2006/relationships/hyperlink" Target="https://hal.science/search/index/?q=*&amp;authFullName_s=Caroline Durand" TargetMode="External"/><Relationship Id="rId217" Type="http://schemas.openxmlformats.org/officeDocument/2006/relationships/hyperlink" Target="https://hal.science/search/index/?q=*&amp;authFullName_s=Florent &#201;gal" TargetMode="External"/><Relationship Id="rId218" Type="http://schemas.openxmlformats.org/officeDocument/2006/relationships/hyperlink" Target="https://shs.hal.science/halshs-03326046v1" TargetMode="External"/><Relationship Id="rId219" Type="http://schemas.openxmlformats.org/officeDocument/2006/relationships/hyperlink" Target="https://shs.hal.science/halshs-03326041v1" TargetMode="External"/><Relationship Id="rId220" Type="http://schemas.openxmlformats.org/officeDocument/2006/relationships/hyperlink" Target="https://hal.science/hal-02096625v1" TargetMode="External"/><Relationship Id="rId221" Type="http://schemas.openxmlformats.org/officeDocument/2006/relationships/hyperlink" Target="https://hal.science/search/index/?q=*&amp;authFullName_s=Pierre-Louis Gatier" TargetMode="External"/><Relationship Id="rId222" Type="http://schemas.openxmlformats.org/officeDocument/2006/relationships/hyperlink" Target="https://hal.science/search/index/?q=*&amp;authFullName_s=Yvonne Gerber" TargetMode="External"/><Relationship Id="rId223" Type="http://schemas.openxmlformats.org/officeDocument/2006/relationships/hyperlink" Target="https://hal.science/search/index/?q=*&amp;authFullName_s=Martine Leguilloux" TargetMode="External"/><Relationship Id="rId224" Type="http://schemas.openxmlformats.org/officeDocument/2006/relationships/hyperlink" Target="https://shs.hal.science/halshs-03321891v1" TargetMode="External"/><Relationship Id="rId225" Type="http://schemas.openxmlformats.org/officeDocument/2006/relationships/hyperlink" Target="https://shs.hal.science/halshs-03172045v1" TargetMode="External"/><Relationship Id="rId226" Type="http://schemas.openxmlformats.org/officeDocument/2006/relationships/hyperlink" Target="https://shs.hal.science/halshs-03321869v1" TargetMode="External"/><Relationship Id="rId227" Type="http://schemas.openxmlformats.org/officeDocument/2006/relationships/hyperlink" Target="https://shs.hal.science/halshs-03321884v1" TargetMode="External"/><Relationship Id="rId228" Type="http://schemas.openxmlformats.org/officeDocument/2006/relationships/hyperlink" Target="https://shs.hal.science/halshs-04343238v1" TargetMode="External"/><Relationship Id="rId229" Type="http://schemas.openxmlformats.org/officeDocument/2006/relationships/hyperlink" Target="https://hal.science/hal-04470512v1" TargetMode="External"/><Relationship Id="rId230" Type="http://schemas.openxmlformats.org/officeDocument/2006/relationships/hyperlink" Target="https://hal.science/search/index/?q=*&amp;authFullName_s=Paul Bailet" TargetMode="External"/><Relationship Id="rId231" Type="http://schemas.openxmlformats.org/officeDocument/2006/relationships/hyperlink" Target="https://shs.hal.science/halshs-03916258v1" TargetMode="External"/><Relationship Id="rId232" Type="http://schemas.openxmlformats.org/officeDocument/2006/relationships/hyperlink" Target="https://shs.hal.science/halshs-03916252v1" TargetMode="External"/><Relationship Id="rId233" Type="http://schemas.openxmlformats.org/officeDocument/2006/relationships/hyperlink" Target="https://hal.science/hal-03915812v1" TargetMode="External"/><Relationship Id="rId234" Type="http://schemas.openxmlformats.org/officeDocument/2006/relationships/hyperlink" Target="https://hal.science/search/index/?q=*&amp;authFullName_s=Miguel John Versluys" TargetMode="External"/><Relationship Id="rId235" Type="http://schemas.openxmlformats.org/officeDocument/2006/relationships/hyperlink" Target="https://hal.science/search/index/?q=*&amp;authFullName_s=H&#233;l&#232;ne Fragaki" TargetMode="External"/><Relationship Id="rId236" Type="http://schemas.openxmlformats.org/officeDocument/2006/relationships/hyperlink" Target="https://shs.hal.science/halshs-03367667v1" TargetMode="External"/><Relationship Id="rId237" Type="http://schemas.openxmlformats.org/officeDocument/2006/relationships/hyperlink" Target="https://shs.hal.science/halshs-03091732v1" TargetMode="External"/><Relationship Id="rId238" Type="http://schemas.openxmlformats.org/officeDocument/2006/relationships/hyperlink" Target="https://hal.science/search/index/?q=*&amp;authFullName_s=Nicolas Morand" TargetMode="External"/><Relationship Id="rId239" Type="http://schemas.openxmlformats.org/officeDocument/2006/relationships/hyperlink" Target="https://shs.hal.science/halshs-02086114v1" TargetMode="External"/><Relationship Id="rId240" Type="http://schemas.openxmlformats.org/officeDocument/2006/relationships/hyperlink" Target="https://hal.science/search/index/?q=*&amp;authFullName_s=William van Andringa" TargetMode="External"/><Relationship Id="rId241" Type="http://schemas.openxmlformats.org/officeDocument/2006/relationships/hyperlink" Target="https://shs.hal.science/halshs-03942035v1" TargetMode="External"/><Relationship Id="rId242" Type="http://schemas.openxmlformats.org/officeDocument/2006/relationships/hyperlink" Target="https://hal.science/search/index/?q=*&amp;authFullName_s=Dani&#232;le Foy" TargetMode="External"/><Relationship Id="rId243" Type="http://schemas.openxmlformats.org/officeDocument/2006/relationships/hyperlink" Target="https://hal.science/hal-03941921v1" TargetMode="External"/><Relationship Id="rId244" Type="http://schemas.openxmlformats.org/officeDocument/2006/relationships/hyperlink" Target="https://shs.hal.science/halshs-03942023v1" TargetMode="External"/><Relationship Id="rId245" Type="http://schemas.openxmlformats.org/officeDocument/2006/relationships/hyperlink" Target="https://shs.hal.science/halshs-03942028v1" TargetMode="External"/><Relationship Id="rId246" Type="http://schemas.openxmlformats.org/officeDocument/2006/relationships/hyperlink" Target="https://hal.science/hal-03941916v1" TargetMode="External"/><Relationship Id="rId247" Type="http://schemas.openxmlformats.org/officeDocument/2006/relationships/hyperlink" Target="https://shs.hal.science/halshs-00010459v1" TargetMode="External"/><Relationship Id="rId248" Type="http://schemas.openxmlformats.org/officeDocument/2006/relationships/hyperlink" Target="https://hal.science/search/index/?q=*&amp;authFullName_s=V. Arveiller-Dulong" TargetMode="External"/><Relationship Id="rId249" Type="http://schemas.openxmlformats.org/officeDocument/2006/relationships/hyperlink" Target="https://shs.hal.science/halshs-00010494v1" TargetMode="External"/><Relationship Id="rId250" Type="http://schemas.openxmlformats.org/officeDocument/2006/relationships/hyperlink" Target="https://hal.science/search/index/?q=*&amp;authFullName_s=J.-Y. Empereur" TargetMode="External"/><Relationship Id="rId251" Type="http://schemas.openxmlformats.org/officeDocument/2006/relationships/hyperlink" Target="https://shs.hal.science/halshs-00010510v1" TargetMode="External"/><Relationship Id="rId252" Type="http://schemas.openxmlformats.org/officeDocument/2006/relationships/hyperlink" Target="https://www.editions-mergoil.com/fr/monographies-instrumentum/112-echanges-et-commerce-du-verre-dans-le-monde-antique.html" TargetMode="External"/><Relationship Id="rId253" Type="http://schemas.openxmlformats.org/officeDocument/2006/relationships/hyperlink" Target="https://shs.hal.science/halshs-03941986v1" TargetMode="External"/><Relationship Id="rId254" Type="http://schemas.openxmlformats.org/officeDocument/2006/relationships/hyperlink" Target="https://hal.science/search/index/?q=*&amp;authFullName_s=Jean-Yves Empereur" TargetMode="External"/><Relationship Id="rId255" Type="http://schemas.openxmlformats.org/officeDocument/2006/relationships/hyperlink" Target="https://shs.hal.science/halshs-03524451v1" TargetMode="External"/><Relationship Id="rId256" Type="http://schemas.openxmlformats.org/officeDocument/2006/relationships/hyperlink" Target="https://hal.science/hal-03941943v1" TargetMode="External"/><Relationship Id="rId257" Type="http://schemas.openxmlformats.org/officeDocument/2006/relationships/hyperlink" Target="https://shs.hal.science/halshs-03461307v1" TargetMode="External"/><Relationship Id="rId258" Type="http://schemas.openxmlformats.org/officeDocument/2006/relationships/hyperlink" Target="https://hal.science/hal-03941905v1" TargetMode="External"/><Relationship Id="rId259" Type="http://schemas.openxmlformats.org/officeDocument/2006/relationships/hyperlink" Target="https://hal.science/hal-03941951v1" TargetMode="External"/><Relationship Id="rId260" Type="http://schemas.openxmlformats.org/officeDocument/2006/relationships/hyperlink" Target="https://hal.science/hal-03941894v1" TargetMode="External"/><Relationship Id="rId261" Type="http://schemas.openxmlformats.org/officeDocument/2006/relationships/hyperlink" Target="https://shs.hal.science/halshs-03602511v1" TargetMode="External"/><Relationship Id="rId262" Type="http://schemas.openxmlformats.org/officeDocument/2006/relationships/hyperlink" Target="https://shs.hal.science/halshs-03942003v1" TargetMode="External"/><Relationship Id="rId263" Type="http://schemas.openxmlformats.org/officeDocument/2006/relationships/hyperlink" Target="https://hal.science/hal-03941958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Dominique Nenna</dc:title>
  <dc:description>CV</dc:description>
  <dc:subject/>
  <cp:keywords/>
  <cp:category/>
  <cp:lastModifiedBy/>
  <dcterms:created xsi:type="dcterms:W3CDTF">2026-05-30T15:01:21+02:00</dcterms:created>
  <dcterms:modified xsi:type="dcterms:W3CDTF">2026-05-30T15:01:21+02:00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