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Escorne </w:t>
      </w:r>
      <w:r>
        <w:rPr>
          <w:color w:val="641e6e"/>
        </w:rPr>
        <w:t xml:space="preserve">Maître de conférences en Arts plastiques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Traversée par les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/>
              <w:t xml:space="preserve">Art et histoire de l'art. Aix Marseille Université (AMU),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tel-04895574v1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chambre et les arts, l'intime au défi&amp;quot;, Les Cahiers d'Artes n°17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Metayer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hal-03864175v1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Hélène Saule-Sorbé. L'art à chaque pas.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Baumann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Peylet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pp.344, 2020, Un artiste / des étudiants, Pierre Baumann, 979-10-300-0597-4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hal-02998084v1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et figures de la maison dans les pratiques artistiques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Barbara Bourchenin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/>
              <w:t xml:space="preserve">Presses Universitaires de Bordeaux, 15, 2020, 979-1030005707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hal-05552357v1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d'Artes n°15, &amp;quot;Variations et figures de la maison dans les pratiques artistes&amp;quot;, Pessac, PUB, 2015.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Bourchenin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Philippe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Malaurie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Chloé Bappel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hal-02941736v1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à même la ville, Pessac, PUB, &amp;quot;collection ARTES&amp;quot;, 2015.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hal-02941741v1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Désirs féminins et écriture à même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Eidôlon</w:t>
            </w:r>
            <w:r>
              <w:rPr/>
              <w:t xml:space="preserve">, 2024, 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hal-05414150v1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Palas por pistolas de Pedro Reyes : le pouvoir transformateur de l’art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2022,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hal-05414151v1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architectures fictives de Charles Simonds : le mythe au creux du réel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Eidôlon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hal-03207283v1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reconnaître une œuvre d’art dans la ville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CAMBO : CAhiers de la Métropole BOrdelaise </w:t>
            </w:r>
            <w:r>
              <w:rPr/>
              <w:t xml:space="preserve">, 2021,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hal-05414172v1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architectures fictives de Charles Simonds : le mythe au creux du réel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Eidôlon</w:t>
            </w:r>
            <w:r>
              <w:rPr/>
              <w:t xml:space="preserve">, 2021, 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hal-05414158v1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que je photographie sont les laissés-pour-compte de notre système&amp;quot; Entretien avec Philippe Chancel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Tête-à-tête : entretiens : revue d'art et d'esthétique 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hal-03169576v1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street artist doit posséder les clés de la ville. Entretien avec Zevs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Tête-à-tête : entretiens : revue d'art et d'esthétique </w:t>
            </w:r>
            <w:r>
              <w:rPr/>
              <w:t xml:space="preserve">, 2015, Pirates, 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hal-02160550v1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artistes font, défont, refont le mur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2012, 63, pp.181-189.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⟨10.4267/2042/48342⟩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hal-02016136v1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JR ou l’art des clichés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hal-01963321v1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Labyrinthe dans les arts du XXe siècle. Les Arts du XXe siècle dans le labyrinthe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Amaltea. Revista de mitocritica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hal-01963323v1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vu par l’art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hal-01963322v1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suspendu sur la Table de manifestation de Denis Briand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 de résidence n°8</w:t>
            </w:r>
            <w:r>
              <w:rPr/>
              <w:t xml:space="preserve">, 2024, 978-29-70124-88-7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hal-05414170v1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Metayer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/>
              <w:t xml:space="preserve">Marie Escorne (dir.); Myriam Metayer (collaboration). </w:t>
            </w:r>
            <w:r>
              <w:rPr>
                <w:i w:val="1"/>
                <w:iCs w:val="1"/>
              </w:rPr>
              <w:t xml:space="preserve">La chambre et les arts. L'intime au défi</w:t>
            </w:r>
            <w:r>
              <w:rPr/>
              <w:t xml:space="preserve">, n° 17, </w:t>
            </w:r>
            <w:hyperlink r:id="rId36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2022, Les Cahiers d'ARTES, 9791030008456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hal-04568245v1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artistiques dans l'espace public urbain : les femmes &amp;quot;apportent&amp;quot; leurs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Artistes femmes. Les formes de l'engagement.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hal-03155741v1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artistiques dans l'espace public urbain : les femmes &amp;quot;apportent&amp;quot; leurs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Artistes femmes. Les formes de l'engagement</w:t>
            </w:r>
            <w:r>
              <w:rPr/>
              <w:t xml:space="preserve">, 2020, Espaces, Frontières, Métissages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hal-05414156v1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Arpel dans &amp;quot;Mon Oncle&amp;quot; : tout un monde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Bernex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Bourchenin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 et figures de la maison dans les pratiques artistiques</w:t>
            </w:r>
            <w:r>
              <w:rPr/>
              <w:t xml:space="preserve">, 15, 2020, Les cahiers d'Artes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hal-02896983v1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forêt des réécritures scéniques de contes : des maisons en forme d'invitations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Jeanne-Lise Pépin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Bourchenin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/>
              <w:t xml:space="preserve">Barbara Bourchenin; Marie Escorne. </w:t>
            </w:r>
            <w:r>
              <w:rPr>
                <w:i w:val="1"/>
                <w:iCs w:val="1"/>
              </w:rPr>
              <w:t xml:space="preserve">Variations et figures de la maison dans les pratiques artistiques</w:t>
            </w:r>
            <w:r>
              <w:rPr/>
              <w:t xml:space="preserve">, 15, Presses Universitaires de Bordeaux, pp.135-151, 2020, Les cahiers d'Artes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hal-02900760v1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Toile urbaine. Peindre à l’échelle du territoire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/>
              <w:t xml:space="preserve">Eric Van Essche. </w:t>
            </w:r>
            <w:r>
              <w:rPr>
                <w:i w:val="1"/>
                <w:iCs w:val="1"/>
              </w:rPr>
              <w:t xml:space="preserve">Hors-cadre. Peinture, couleur et lumière dans l'espace public contemporain</w:t>
            </w:r>
            <w:r>
              <w:rPr/>
              <w:t xml:space="preserve">, La lettre volée, 2015, Hors-cadre : peinture, couleur et lumière dans l'espace public contemporain, 978-2-87317-456-9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hal-01994112v1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artistes contemporains à l’écoute de la tessiture des villes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/>
              <w:t xml:space="preserve">Puccini-Delbey, Géraldine and Combette, Charles. </w:t>
            </w:r>
            <w:r>
              <w:rPr>
                <w:i w:val="1"/>
                <w:iCs w:val="1"/>
              </w:rPr>
              <w:t xml:space="preserve">Le débat des cinq sens de l'Antiquité à nos jours</w:t>
            </w:r>
            <w:r>
              <w:rPr/>
              <w:t xml:space="preserve">, 109, Presses Universitaires de Bordeaux, pp.469--478, 2013, Eidôlon, 979-10-91052-09-2.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⟨10.4000/books.pub.17688⟩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hal-01983871v1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dans l’espace social, un art « en liberté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/>
              <w:t xml:space="preserve">Sabine Forero Mendoza. </w:t>
            </w:r>
            <w:r>
              <w:rPr>
                <w:i w:val="1"/>
                <w:iCs w:val="1"/>
              </w:rPr>
              <w:t xml:space="preserve">L'art à l'épreuve du social</w:t>
            </w:r>
            <w:r>
              <w:rPr/>
              <w:t xml:space="preserve">, 9, pp.13--29, 2012, Les Cahiers d'Artes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hal-01983870v1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artiste au féminin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/>
              <w:t xml:space="preserve">Pierre Sauvanet. </w:t>
            </w:r>
            <w:r>
              <w:rPr>
                <w:i w:val="1"/>
                <w:iCs w:val="1"/>
              </w:rPr>
              <w:t xml:space="preserve">Où est l'artiste</w:t>
            </w:r>
            <w:r>
              <w:rPr/>
              <w:t xml:space="preserve">, 3, 2008, Les Cahiers d'Artes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hal-02160545v1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dialectique du sauvage et du civilisé avec l'art en forêt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L'ensauvagement, entre réalité et représentations</w:t>
            </w:r>
            <w:r>
              <w:rPr/>
              <w:t xml:space="preserve">, Nov 2025,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hal-05414174v1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les bois à travers la photographie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travers bois</w:t>
            </w:r>
            <w:r>
              <w:rPr/>
              <w:t xml:space="preserve">, Pierre Bourdareau, Marie Escorne, Florence Verdin, Oct 2025, Pessac (Université Bordeaux-Montaigne),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hal-05338276v1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Prune Nourry : revisiter les mythes pour renouveler les imaginaires du féminin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Créativité et imaginaire des femmes : l'avenir en héritage</w:t>
            </w:r>
            <w:r>
              <w:rPr/>
              <w:t xml:space="preserve">, Marie-Lise Paoli, Oct 2025, Pessac (Université Bordeaux-Montaigne),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hal-05338289v1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mutant de Fabrice Hyber : au risque de l'indistinction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Hybridations, porosités, polyvalences</w:t>
            </w:r>
            <w:r>
              <w:rPr/>
              <w:t xml:space="preserve">, Sabine Forero, May 2024, Pau (Université de Pau),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hal-04895573v1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dans &amp;quot;La Photo&amp;quot; de Niko Papatakis : espace métamorphique et métaphorique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Niko Papatakis, une politique de la fiction</w:t>
            </w:r>
            <w:r>
              <w:rPr/>
              <w:t xml:space="preserve">, François Bordes, Marguerite Vappereau, Valérie Vignaux, Jan 2023, Caen IMEC,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hal-04895571v1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Art, écologie, environnement des années 1960 à nos jours : sortir de l'anthropocentrisme?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Art, environment &amp; ecology</w:t>
            </w:r>
            <w:r>
              <w:rPr/>
              <w:t xml:space="preserve">, Oct 2022,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hal-03864203v1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Désirs féminins et écritures à même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 des désirs féminins</w:t>
            </w:r>
            <w:r>
              <w:rPr/>
              <w:t xml:space="preserve">, Mar 2021,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hal-03207290v1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dans l'oeuvre d'Adrian Piper, ou l'adresse à un spectateur responsable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Fonction Présence</w:t>
            </w:r>
            <w:r>
              <w:rPr/>
              <w:t xml:space="preserve">, May 2021, Cassenueil,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hal-03864226v1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était une fois Francis Alÿs. L'artiste, l'enfant et le personnage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création en illustration</w:t>
            </w:r>
            <w:r>
              <w:rPr/>
              <w:t xml:space="preserve">, Sep 2021,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hal-03864238v1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Palas por pistolas&amp;quot; de Pedro Reyes : le pouvoir transformateur de l'art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L'activisme artistique et la mondialisation de la scène de l'art (théorie, pratique, paradigme et circulations)</w:t>
            </w:r>
            <w:r>
              <w:rPr/>
              <w:t xml:space="preserve">, May 2021,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hal-03219954v1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 : origines, fonctions, limites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des enseignants d'Histoire des Arts - FRAC, MECA, Bordeaux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hal-02941760v1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Interventions artistiques dans l’espace urbain : les femmes &amp;quot;apportent&amp;quot; leur corps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Artistes-femmes : les formes de l’engagement</w:t>
            </w:r>
            <w:r>
              <w:rPr/>
              <w:t xml:space="preserve">, Mar 2017,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hal-02160525v1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Artistes porte-voix ou comment rendre audible une parole empêchée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parole empêchée » (colloque CLARE/Wissenschaft und Kunst, Université Paris Lodron de Salzburg)</w:t>
            </w:r>
            <w:r>
              <w:rPr/>
              <w:t xml:space="preserve">, Mar 2014,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hal-01970273v1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Histoire de la photographie : Sténopé, daguerréotype, photographie, chronophotographie, rayon x, cinéma... Techniques et applications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stéréoscopiques, photogrammétrie, 3D, organisée par Médiaquitaine, Centre régional de formation aux carrières des bibliothèques</w:t>
            </w:r>
            <w:r>
              <w:rPr/>
              <w:t xml:space="preserve">, Feb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hal-02941761v1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Frontières en pratique avec Krzysztof Wodiczko, Étienne Boulanger et Marnix de Nijs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cARTographies : représentations poétiques et critiques pour penser les frontières à l’ère numérique</w:t>
            </w:r>
            <w:r>
              <w:rPr/>
              <w:t xml:space="preserve">, Oct 2016,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hal-02160521v1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la photographie ? Histoire et usages d’un médium &amp;quot;sensible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photographie dans les fonds patrimoniaux, organisée par Médiaquitaine, Centre régional de formation aux carrières des bibliothèques</w:t>
            </w:r>
            <w:r>
              <w:rPr/>
              <w:t xml:space="preserve">, Apr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hal-02941763v1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architectures fictives de Charles Simonds : le mythe au creux du réel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Architectures fictives,</w:t>
            </w:r>
            <w:r>
              <w:rPr/>
              <w:t xml:space="preserve">, Oct 2014,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hal-02160529v1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JR et Denis Darzacq : la photographie contre les clichés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Communautés à la périphérie</w:t>
            </w:r>
            <w:r>
              <w:rPr/>
              <w:t xml:space="preserve">, Apr 2013, Londre,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hal-02160532v1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Interventions &amp;quot;parasitiques&amp;quot; en milieu urbain : pour une redéfinition de la ville et de l’artiste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parasite comme stratégie artistique, brouillage et perturbation des appareillages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hal-02160534v1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Être artiste au féminin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L'Artiste</w:t>
            </w:r>
            <w:r>
              <w:rPr/>
              <w:t xml:space="preserve">, Pierre Sauvanet, Jan 2003,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hal-02160542v1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.blank : souvenir de la brûlure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hal-05414162v1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about the forest with Ellie Davies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hal-05414165v1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Thierry Paquot, Demeure terrestre. Enquête vagabonde sur l'habiter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hal-03119795v1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suspendu sur la Table de manifestation de Denis Briand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hal-03879045v1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à même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/>
              <w:t xml:space="preserve">Sciences de l'Homme et Société. Université Bordeaux Montaigne, 2011. Français.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tel-02941754v1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4895574v1" TargetMode="External"/><Relationship Id="rId8" Type="http://schemas.openxmlformats.org/officeDocument/2006/relationships/hyperlink" Target="https://hal.science/search/index/?q=*&amp;authFullName_s=Marie Escorne" TargetMode="External"/><Relationship Id="rId9" Type="http://schemas.openxmlformats.org/officeDocument/2006/relationships/hyperlink" Target="https://hal.science/hal-03864175v1" TargetMode="External"/><Relationship Id="rId10" Type="http://schemas.openxmlformats.org/officeDocument/2006/relationships/hyperlink" Target="https://hal.science/search/index/?q=*&amp;authFullName_s=Myriam Metayer" TargetMode="External"/><Relationship Id="rId11" Type="http://schemas.openxmlformats.org/officeDocument/2006/relationships/hyperlink" Target="https://hal.science/hal-02998084v1" TargetMode="External"/><Relationship Id="rId12" Type="http://schemas.openxmlformats.org/officeDocument/2006/relationships/hyperlink" Target="https://hal.science/search/index/?q=*&amp;authFullName_s=Pierre Baumann" TargetMode="External"/><Relationship Id="rId13" Type="http://schemas.openxmlformats.org/officeDocument/2006/relationships/hyperlink" Target="https://hal.science/search/index/?q=*&amp;authFullName_s=G&#233;rard Peylet" TargetMode="External"/><Relationship Id="rId14" Type="http://schemas.openxmlformats.org/officeDocument/2006/relationships/hyperlink" Target="https://www.pub-editions.fr/fr/collection-un-artiste-des-etudiants/5000-helene-saule-sorbe-l-art-a-chaque-pas" TargetMode="External"/><Relationship Id="rId15" Type="http://schemas.openxmlformats.org/officeDocument/2006/relationships/hyperlink" Target="https://hal.science/hal-05552357v1" TargetMode="External"/><Relationship Id="rId16" Type="http://schemas.openxmlformats.org/officeDocument/2006/relationships/hyperlink" Target="https://hal.science/search/index/?q=*&amp;authFullName_s=Barbara Bourchenin" TargetMode="External"/><Relationship Id="rId17" Type="http://schemas.openxmlformats.org/officeDocument/2006/relationships/hyperlink" Target="https://hal.science/hal-02941736v1" TargetMode="External"/><Relationship Id="rId18" Type="http://schemas.openxmlformats.org/officeDocument/2006/relationships/hyperlink" Target="https://hal.science/search/index/?q=*&amp;authFullName_s=Claire Philippe" TargetMode="External"/><Relationship Id="rId19" Type="http://schemas.openxmlformats.org/officeDocument/2006/relationships/hyperlink" Target="https://hal.science/search/index/?q=*&amp;authFullName_s=Christian Malaurie" TargetMode="External"/><Relationship Id="rId20" Type="http://schemas.openxmlformats.org/officeDocument/2006/relationships/hyperlink" Target="https://hal.science/search/index/?q=*&amp;authFullName_s=Chlo&#233; Bappel" TargetMode="External"/><Relationship Id="rId21" Type="http://schemas.openxmlformats.org/officeDocument/2006/relationships/hyperlink" Target="https://hal.science/hal-02941741v1" TargetMode="External"/><Relationship Id="rId22" Type="http://schemas.openxmlformats.org/officeDocument/2006/relationships/hyperlink" Target="https://hal.science/hal-05414150v1" TargetMode="External"/><Relationship Id="rId23" Type="http://schemas.openxmlformats.org/officeDocument/2006/relationships/hyperlink" Target="https://hal.science/hal-05414151v1" TargetMode="External"/><Relationship Id="rId24" Type="http://schemas.openxmlformats.org/officeDocument/2006/relationships/hyperlink" Target="https://hal.science/hal-03207283v1" TargetMode="External"/><Relationship Id="rId25" Type="http://schemas.openxmlformats.org/officeDocument/2006/relationships/hyperlink" Target="https://hal.science/hal-05414172v1" TargetMode="External"/><Relationship Id="rId26" Type="http://schemas.openxmlformats.org/officeDocument/2006/relationships/hyperlink" Target="https://hal.science/hal-05414158v1" TargetMode="External"/><Relationship Id="rId27" Type="http://schemas.openxmlformats.org/officeDocument/2006/relationships/hyperlink" Target="https://hal.science/hal-03169576v1" TargetMode="External"/><Relationship Id="rId28" Type="http://schemas.openxmlformats.org/officeDocument/2006/relationships/hyperlink" Target="https://hal.science/hal-02160550v1" TargetMode="External"/><Relationship Id="rId29" Type="http://schemas.openxmlformats.org/officeDocument/2006/relationships/hyperlink" Target="https://hal.science/hal-02016136v1" TargetMode="External"/><Relationship Id="rId30" Type="http://schemas.openxmlformats.org/officeDocument/2006/relationships/hyperlink" Target="https://dx.doi.org/10.4267/2042/48342" TargetMode="External"/><Relationship Id="rId31" Type="http://schemas.openxmlformats.org/officeDocument/2006/relationships/hyperlink" Target="https://hal.science/hal-01963321v1" TargetMode="External"/><Relationship Id="rId32" Type="http://schemas.openxmlformats.org/officeDocument/2006/relationships/hyperlink" Target="https://hal.science/hal-01963323v1" TargetMode="External"/><Relationship Id="rId33" Type="http://schemas.openxmlformats.org/officeDocument/2006/relationships/hyperlink" Target="https://hal.science/hal-01963322v1" TargetMode="External"/><Relationship Id="rId34" Type="http://schemas.openxmlformats.org/officeDocument/2006/relationships/hyperlink" Target="https://hal.science/hal-05414170v1" TargetMode="External"/><Relationship Id="rId35" Type="http://schemas.openxmlformats.org/officeDocument/2006/relationships/hyperlink" Target="https://hal.science/hal-04568245v1" TargetMode="External"/><Relationship Id="rId36" Type="http://schemas.openxmlformats.org/officeDocument/2006/relationships/hyperlink" Target="https://www.pub-editions.fr/index.php/la-chambre-et-les-arts-l-intime-au-defi-les-cahiers-d-artes-n-90.html" TargetMode="External"/><Relationship Id="rId37" Type="http://schemas.openxmlformats.org/officeDocument/2006/relationships/hyperlink" Target="https://hal.science/hal-03155741v1" TargetMode="External"/><Relationship Id="rId38" Type="http://schemas.openxmlformats.org/officeDocument/2006/relationships/hyperlink" Target="https://hal.science/hal-05414156v1" TargetMode="External"/><Relationship Id="rId39" Type="http://schemas.openxmlformats.org/officeDocument/2006/relationships/hyperlink" Target="https://hal.science/hal-02896983v1" TargetMode="External"/><Relationship Id="rId40" Type="http://schemas.openxmlformats.org/officeDocument/2006/relationships/hyperlink" Target="https://hal.science/search/index/?q=*&amp;authFullName_s=Anne Bernex" TargetMode="External"/><Relationship Id="rId41" Type="http://schemas.openxmlformats.org/officeDocument/2006/relationships/hyperlink" Target="https://hal.science/hal-02900760v1" TargetMode="External"/><Relationship Id="rId42" Type="http://schemas.openxmlformats.org/officeDocument/2006/relationships/hyperlink" Target="https://hal.science/search/index/?q=*&amp;authFullName_s=Jeanne-Lise P&#233;pin" TargetMode="External"/><Relationship Id="rId43" Type="http://schemas.openxmlformats.org/officeDocument/2006/relationships/hyperlink" Target="https://hal.science/hal-01994112v1" TargetMode="External"/><Relationship Id="rId44" Type="http://schemas.openxmlformats.org/officeDocument/2006/relationships/hyperlink" Target="https://hal.science/hal-01983871v1" TargetMode="External"/><Relationship Id="rId45" Type="http://schemas.openxmlformats.org/officeDocument/2006/relationships/hyperlink" Target="https://dx.doi.org/10.4000/books.pub.17688" TargetMode="External"/><Relationship Id="rId46" Type="http://schemas.openxmlformats.org/officeDocument/2006/relationships/hyperlink" Target="https://hal.science/hal-01983870v1" TargetMode="External"/><Relationship Id="rId47" Type="http://schemas.openxmlformats.org/officeDocument/2006/relationships/hyperlink" Target="https://hal.science/hal-02160545v1" TargetMode="External"/><Relationship Id="rId48" Type="http://schemas.openxmlformats.org/officeDocument/2006/relationships/hyperlink" Target="https://hal.science/hal-05414174v1" TargetMode="External"/><Relationship Id="rId49" Type="http://schemas.openxmlformats.org/officeDocument/2006/relationships/hyperlink" Target="https://hal.science/hal-05338276v1" TargetMode="External"/><Relationship Id="rId50" Type="http://schemas.openxmlformats.org/officeDocument/2006/relationships/hyperlink" Target="https://hal.science/hal-05338289v1" TargetMode="External"/><Relationship Id="rId51" Type="http://schemas.openxmlformats.org/officeDocument/2006/relationships/hyperlink" Target="https://hal.science/hal-04895573v1" TargetMode="External"/><Relationship Id="rId52" Type="http://schemas.openxmlformats.org/officeDocument/2006/relationships/hyperlink" Target="https://hal.science/hal-04895571v1" TargetMode="External"/><Relationship Id="rId53" Type="http://schemas.openxmlformats.org/officeDocument/2006/relationships/hyperlink" Target="https://hal.science/hal-03864203v1" TargetMode="External"/><Relationship Id="rId54" Type="http://schemas.openxmlformats.org/officeDocument/2006/relationships/hyperlink" Target="https://hal.science/hal-03207290v1" TargetMode="External"/><Relationship Id="rId55" Type="http://schemas.openxmlformats.org/officeDocument/2006/relationships/hyperlink" Target="https://hal.science/hal-03864226v1" TargetMode="External"/><Relationship Id="rId56" Type="http://schemas.openxmlformats.org/officeDocument/2006/relationships/hyperlink" Target="https://hal.science/hal-03864238v1" TargetMode="External"/><Relationship Id="rId57" Type="http://schemas.openxmlformats.org/officeDocument/2006/relationships/hyperlink" Target="https://hal.science/hal-03219954v1" TargetMode="External"/><Relationship Id="rId58" Type="http://schemas.openxmlformats.org/officeDocument/2006/relationships/hyperlink" Target="https://hal.science/hal-02941760v1" TargetMode="External"/><Relationship Id="rId59" Type="http://schemas.openxmlformats.org/officeDocument/2006/relationships/hyperlink" Target="https://hal.science/hal-02160525v1" TargetMode="External"/><Relationship Id="rId60" Type="http://schemas.openxmlformats.org/officeDocument/2006/relationships/hyperlink" Target="https://hal.science/hal-01970273v1" TargetMode="External"/><Relationship Id="rId61" Type="http://schemas.openxmlformats.org/officeDocument/2006/relationships/hyperlink" Target="https://hal.science/hal-02941761v1" TargetMode="External"/><Relationship Id="rId62" Type="http://schemas.openxmlformats.org/officeDocument/2006/relationships/hyperlink" Target="https://hal.science/hal-02160521v1" TargetMode="External"/><Relationship Id="rId63" Type="http://schemas.openxmlformats.org/officeDocument/2006/relationships/hyperlink" Target="https://hal.science/hal-02941763v1" TargetMode="External"/><Relationship Id="rId64" Type="http://schemas.openxmlformats.org/officeDocument/2006/relationships/hyperlink" Target="https://hal.science/hal-02160529v1" TargetMode="External"/><Relationship Id="rId65" Type="http://schemas.openxmlformats.org/officeDocument/2006/relationships/hyperlink" Target="https://hal.science/hal-02160532v1" TargetMode="External"/><Relationship Id="rId66" Type="http://schemas.openxmlformats.org/officeDocument/2006/relationships/hyperlink" Target="https://hal.science/hal-02160534v1" TargetMode="External"/><Relationship Id="rId67" Type="http://schemas.openxmlformats.org/officeDocument/2006/relationships/hyperlink" Target="https://hal.science/hal-02160542v1" TargetMode="External"/><Relationship Id="rId68" Type="http://schemas.openxmlformats.org/officeDocument/2006/relationships/hyperlink" Target="https://hal.science/hal-05414162v1" TargetMode="External"/><Relationship Id="rId69" Type="http://schemas.openxmlformats.org/officeDocument/2006/relationships/hyperlink" Target="https://hal.science/hal-05414165v1" TargetMode="External"/><Relationship Id="rId70" Type="http://schemas.openxmlformats.org/officeDocument/2006/relationships/hyperlink" Target="https://hal.science/hal-03119795v1" TargetMode="External"/><Relationship Id="rId71" Type="http://schemas.openxmlformats.org/officeDocument/2006/relationships/hyperlink" Target="https://hal.science/hal-03879045v1" TargetMode="External"/><Relationship Id="rId72" Type="http://schemas.openxmlformats.org/officeDocument/2006/relationships/hyperlink" Target="https://hal.science/tel-02941754v1" TargetMode="External"/><Relationship Id="rId73" Type="http://schemas.openxmlformats.org/officeDocument/2006/relationships/hyperlink" Target="https://www.theses.fr/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Escorne</dc:title>
  <dc:description>CV</dc:description>
  <dc:subject/>
  <cp:keywords/>
  <cp:category/>
  <cp:lastModifiedBy/>
  <dcterms:created xsi:type="dcterms:W3CDTF">2026-03-25T17:08:25+01:00</dcterms:created>
  <dcterms:modified xsi:type="dcterms:W3CDTF">2026-03-25T17:08:25+01:00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