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Gispert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à l’ouvrage. Histoire, formes et enjeux du catalogue d’exposition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Mica Gherghescu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L’exposition à l’ouvrage. Histoire, formes et enjeux du catalogue d’exposition</w:t>
            </w:r>
            <w:r>
              <w:rPr/>
              <w:t xml:space="preserve">, May 2023, Paris, France. Hicsa éditions, 2025, 978-2-491040-22-2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Critique(s) d’art : nouveaux corpus, nouvelles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2017, Paris, France. HicSA, [https://hicsa.pantheonsorbonne.fr/sites/default/files/2023-08/livre_meneux_03bis.pdf], 2019, 978-2-491040-02-4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halshs-03853359v1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Trespeuch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Mica Gherghescu</w:t>
              </w:r>
            </w:hyperlink>
          </w:p>
          <w:p>
            <w:pPr/>
            <w:r>
              <w:rPr/>
              <w:t xml:space="preserve">Mica Gherghescu, Marie Gispert et Hélène Trespeuch. </w:t>
            </w:r>
            <w:r>
              <w:rPr>
                <w:i w:val="1"/>
                <w:iCs w:val="1"/>
              </w:rPr>
              <w:t xml:space="preserve">L’exposition à l’ouvrage. Histoire, formes et enjeux du catalogue d’exposition, May 2023, Paris, France.</w:t>
            </w:r>
            <w:r>
              <w:rPr/>
              <w:t xml:space="preserve">, Hisca éditions, pp.3-13, 2025, 978-2-491040-22-2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Matrice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Choses, autour des natures mortes</w:t>
            </w:r>
            <w:r>
              <w:rPr/>
              <w:t xml:space="preserve">, Liénart éditions, p. 373-374,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Käthe Kollwitz et George Grosz : mélodramatisation du politique vs politisation de l’art. A propos de quelques rapprochements et comparaisons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/>
              <w:t xml:space="preserve">Catherine Wermester; Bertrand Tillier. </w:t>
            </w:r>
            <w:r>
              <w:rPr>
                <w:i w:val="1"/>
                <w:iCs w:val="1"/>
              </w:rPr>
              <w:t xml:space="preserve">Käthe Kollwitz. Regard(s) croisé(s), Strasbourg</w:t>
            </w:r>
            <w:r>
              <w:rPr/>
              <w:t xml:space="preserve">, L'Atelier contemporain, pp.197-214,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artistes face au dépassement des normes : autour de l’iconographie du Lustmord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Allemagne, années 1920, la Nouvelle Objectivité</w:t>
            </w:r>
            <w:r>
              <w:rPr/>
              <w:t xml:space="preserve">, pp.246-250,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Portraits photographiques, autoportraits : quelle(s) image(s) de Käthe Kollwitz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Käthe Kollwitz</w:t>
            </w:r>
            <w:r>
              <w:rPr/>
              <w:t xml:space="preserve">, Éditions l’Atelier Contemporain, pp.19-46,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rétrospective Max Ernst au Musée National d’Art Moderne en 1959 : une institutionnalisation du surréalisme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surréalisme et l’argent</w:t>
            </w:r>
            <w:r>
              <w:rPr/>
              <w:t xml:space="preserve">, , pp.398-420,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 Grosz et Pierre Mac Orlan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couleurs-Mac Orlan et les peintres</w:t>
            </w:r>
            <w:r>
              <w:rPr/>
              <w:t xml:space="preserve">, Liénart Éditions, pp.111-121,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on grave, on devient le plus pur alchimiste. Otto Dix et l’estampe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Otto Dix. Estampes</w:t>
            </w:r>
            <w:r>
              <w:rPr/>
              <w:t xml:space="preserve">, Cahiers de l’Abbaye Sainte-Croix, pp.9-18,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“Elle est épique !” La réception de Käthe Kollwitz en France, 1901-1933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Käthe Kollwitz. Je veux agir dans ce temps. Dessins, estampes, sculptures</w:t>
            </w:r>
            <w:r>
              <w:rPr/>
              <w:t xml:space="preserve">, Editions des musées de Strasbourg, pp.30-36,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Critique(s) d’art : nouveaux corpus, nouvelles méthodes</w:t>
            </w:r>
            <w:r>
              <w:rPr/>
              <w:t xml:space="preserve">, 6-28, https://hicsa.pantheonsorbonne.fr/sites/default/files/2023-08/livre_meneux_03bis.pdf,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derniers autoportraits d’Otto Dix, 1967-1969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Aging&amp;Arts : ce que l’âge fait à la création</w:t>
            </w:r>
            <w:r>
              <w:rPr/>
              <w:t xml:space="preserve">, CNRS édition, pp.79-99,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livres d’enfants d’Otto Dix. Essai de synthèse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Otto Dix. Crois en tes yeux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Druckgraphik als künstleriches Ausdrucksmittel für den Krieg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/>
              <w:t xml:space="preserve">Michael Braun; Olivier Jahraus; Stefan Neuhaus; Stefan Pesnel. </w:t>
            </w:r>
            <w:r>
              <w:rPr>
                <w:i w:val="1"/>
                <w:iCs w:val="1"/>
              </w:rPr>
              <w:t xml:space="preserve">Nach 1914 : Der Erste Weltkrieg in der europäischen Kultur. Film – Medium – Diskurs</w:t>
            </w:r>
            <w:r>
              <w:rPr/>
              <w:t xml:space="preserve">, Verlag Königshausen und Neumann, pp.361-374,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Vassily Kandinsky et le “label parisien”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Vassily Kandinsky. Les années parisiennes</w:t>
            </w:r>
            <w:r>
              <w:rPr/>
              <w:t xml:space="preserve">, Somogy, pp.242-251,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halshs-03853519v1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 musée populaire selon Agnès Humbert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Regards croisés : Revue franco-allemande d’histoire de l’art, d’esthétique et de littérature comparée</w:t>
              </w:r>
            </w:hyperlink>
            <w:r>
              <w:rPr/>
              <w:t xml:space="preserve">, 14, 2024, 2509-4750.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⟨10.57732/rc.2024.1.108689⟩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Cassou. Une histoire du musée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/>
              <w:t xml:space="preserve">Presses du réél,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Käthe Kollwitz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Tillier</w:t>
              </w:r>
            </w:hyperlink>
          </w:p>
          <w:p>
            <w:pPr/>
            <w:r>
              <w:rPr/>
              <w:t xml:space="preserve">Éditions l’Atelier Contemporain,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Critique(s) d’art : nouveaux corpus, nouvelles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/>
              <w:t xml:space="preserve">site de l’HiCSA,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halshs-03830709v1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Humbert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L'estampe, un medium coopératif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Pascale Cugy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Pernoud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Cugy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Garden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P. Lauricella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267,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⟨10.4000/estampe.1842⟩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/ Gesichter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Boris Roman Gibhardt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Blümle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Ann-Cathrin Drews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Trespeuch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Mica Gherghescu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Claass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L’exposition à l’ouvrage. Histoire, formes et enjeux du catalogue d’exposition</w:t>
            </w:r>
            <w:r>
              <w:rPr/>
              <w:t xml:space="preserve">, Marie Gispert; Mica Gherghescu; Victor Claas; Hélène Trespeuch, May 2023, INHA et Centre Pompidou,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interdisciplinaire entre humanisme et humanités numériques : le cas de l’évolution des formes discursives en critique d'art en regard des évolutions sociologiques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Orélie Desfriches Doria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Josquin Debaz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critiques francophones des années 1880 à l’Entre-deux-guerres, HiCSA, Anne-Sophie Aguilar, Éléonore Challine, Christophe Gauthier, Marie Gispert, Eléonore Marantz-Jaen et Catherine Méneux (dir.), 25 juin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Klee, l'art allemand et la France durant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Polyphone Resonanzen. Paul Klee und Frankreich, Paul Klee et la France</w:t>
            </w:r>
            <w:r>
              <w:rPr/>
              <w:t xml:space="preserve">, 2010, Berlin, Allemagne. pp.119-136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l'estampe dans la diffusion de l'art allemand moderne en France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L'estampe : un art multiple à la portée de tous ?</w:t>
            </w:r>
            <w:r>
              <w:rPr/>
              <w:t xml:space="preserve">, 2008, Lille, France. pp.121-133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Unkenntnis und Unverständnis : Verbreitung und Rezeption des Brücke-Expressionnismus zwischen den zwei Weltkriegen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der Staatlichen Kunstsammlungen Dresden</w:t>
            </w:r>
            <w:r>
              <w:rPr/>
              <w:t xml:space="preserve">, 2005, Germany. pp.141-148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halshs-00702477v1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Aktuelles aus der Forschung zur ungegenständlichen Kunst : deutsch-französische Perspektiven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Schlesser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Zuschlag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Anne-Kathrin Hinz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2022, 12, pp.174-188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catalogue d’exposition, un objet en mutation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de l’Art Hebdo</w:t>
            </w:r>
            <w:r>
              <w:rPr/>
              <w:t xml:space="preserve">, 2022, 2350,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sur l’art non figuratif : perspectives franco-allemandes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Schlesser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Zuschlag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Anne-Kathrin Hinz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2022, 12, pp.174-188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Regards croisés 2022/12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Blümle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Markus A. Castor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Ann-Cathrin Drews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Roman Gibhardt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2022, 12, pp.4-6.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⟨10.57732/rc.2022.12.94966⟩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suis en fait plus peintre que graveur” : Otto Dix et l’estampe avant La Guerre (1924), des réseaux de collaboration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Regards croisés 2021/11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Blümle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Markus A. Castor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Ann-Cathrin Drews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Roman Gibhardt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2021, 11, pp.4-10.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⟨10.57732/rc.2021.1.95434⟩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Franz Marc et August Macke, une réception française, années 1960 et 1970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2021, 157, pp.68-95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Regards Croisés, 2021/11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Blümle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Markus A. Castor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Ann-Cathrin Drews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Roman Gibhardt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2021, 11, pp.11-17.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⟨10.57732/rc.2021.1.95433⟩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Bibliographie de critiques d’art francophones : un projet interdisciplinaire d’Humanités Numériques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Orélie Desfriches Doria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Regards croisés 2020/10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Blümle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Markus A. Castor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Ann-Cathrin Drews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Roman Gibhardt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2020, 10, pp.4-6.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⟨10.57732/rc.2020.1.95347⟩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Regards Croisés, 2020/10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Blümle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Markus A. Castor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Ann-Cathrin Drews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Roman Gibhardt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2020, 10, pp.7-10.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⟨10.57732/rc.2020.1.97319⟩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Bibliographies de critiques d’art francophones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Octave Mirbeau</w:t>
            </w:r>
            <w:r>
              <w:rPr/>
              <w:t xml:space="preserve">, 2020, 27,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halshs-03830980v1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Bibliographies de critiques d’art francophones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Octave Mirbeau</w:t>
            </w:r>
            <w:r>
              <w:rPr/>
              <w:t xml:space="preserve">, 2020, 27,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Regards Croisés, 2019/9 [de]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Blümle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Markus A. Castor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Ann-Cathrin Drews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Roman Gibhardt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2019, 9,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ne voulais pas seulement documenter, je voulais aussi convaincre”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2019, 148, pp.81-111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Regards Croisés, 2019/9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Blümle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Markus A. Castor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Ann-Cathrin Drews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Roman Gibhardt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2019, 9,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est un jeu d’enfant. Quelques réflexions sur les albums pour enfants d’Otto Dix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2017, 139, pp.56-72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artistique allemande en France, 1924-1933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Kunstgeschichte</w:t>
            </w:r>
            <w:r>
              <w:rPr/>
              <w:t xml:space="preserve">, 2009, 3,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Expressionnisme, néo-expressionnisme et identité allemande sous le regard des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2008, 186,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halshs-00702474v1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ouverte et empirique de l'art et des médiations artistiques en Europe, années 1900-années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/>
              <w:t xml:space="preserve">Art et histoire de l'art. Institut d'Etudes Politiques de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tel-03042044v1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critiques d'art francophones, http://critiquesdart.univ-paris1.fr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Orélie Desfriches Doria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Lachenal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⟨swh:1:dir:e37e10f8117bdde9b45fbedb312a9491825dd036;origin=https://hal.archives-ouvertes.fr/hal-03947778;visit=swh:1:snp:c2298ca9b63d527ecfa122cc012a1e6270883475;anchor=swh:1:rel:a875f82e0213e421b5780c174c6c1506c850d72f;path=/⟩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Klinger graveur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/>
              <w:t xml:space="preserve">2012, pp.9-19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à la cigarette. Ateliers imaginaires-Otto Dix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hal-00702430v1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-montaigne.hal.science/hal-05064707v1" TargetMode="External"/><Relationship Id="rId8" Type="http://schemas.openxmlformats.org/officeDocument/2006/relationships/hyperlink" Target="https://hal.science/search/index/?q=*&amp;authFullName_s=Mica Gherghescu" TargetMode="External"/><Relationship Id="rId9" Type="http://schemas.openxmlformats.org/officeDocument/2006/relationships/hyperlink" Target="https://hal.science/search/index/?q=*&amp;authFullName_s=Marie Gispert" TargetMode="External"/><Relationship Id="rId10" Type="http://schemas.openxmlformats.org/officeDocument/2006/relationships/hyperlink" Target="https://hal.science/search/index/?q=*&amp;authFullName_s=H&#233;l&#232;ne Trespeuch" TargetMode="External"/><Relationship Id="rId11" Type="http://schemas.openxmlformats.org/officeDocument/2006/relationships/hyperlink" Target="https://shs.hal.science/halshs-03853359v1" TargetMode="External"/><Relationship Id="rId12" Type="http://schemas.openxmlformats.org/officeDocument/2006/relationships/hyperlink" Target="https://hal.science/search/index/?q=*&amp;authFullName_s=Catherine Meneux" TargetMode="External"/><Relationship Id="rId13" Type="http://schemas.openxmlformats.org/officeDocument/2006/relationships/hyperlink" Target="https://u-bordeaux-montaigne.hal.science/hal-05543306v1" TargetMode="External"/><Relationship Id="rId14" Type="http://schemas.openxmlformats.org/officeDocument/2006/relationships/hyperlink" Target="https://shs.hal.science/halshs-03853364v1" TargetMode="External"/><Relationship Id="rId15" Type="http://schemas.openxmlformats.org/officeDocument/2006/relationships/hyperlink" Target="https://shs.hal.science/halshs-03833666v1" TargetMode="External"/><Relationship Id="rId16" Type="http://schemas.openxmlformats.org/officeDocument/2006/relationships/hyperlink" Target="https://shs.hal.science/halshs-03853401v1" TargetMode="External"/><Relationship Id="rId17" Type="http://schemas.openxmlformats.org/officeDocument/2006/relationships/hyperlink" Target="https://shs.hal.science/halshs-03853396v1" TargetMode="External"/><Relationship Id="rId18" Type="http://schemas.openxmlformats.org/officeDocument/2006/relationships/hyperlink" Target="https://shs.hal.science/halshs-03853414v1" TargetMode="External"/><Relationship Id="rId19" Type="http://schemas.openxmlformats.org/officeDocument/2006/relationships/hyperlink" Target="https://shs.hal.science/halshs-03853409v1" TargetMode="External"/><Relationship Id="rId20" Type="http://schemas.openxmlformats.org/officeDocument/2006/relationships/hyperlink" Target="https://shs.hal.science/halshs-03853453v1" TargetMode="External"/><Relationship Id="rId21" Type="http://schemas.openxmlformats.org/officeDocument/2006/relationships/hyperlink" Target="https://shs.hal.science/halshs-03853425v1" TargetMode="External"/><Relationship Id="rId22" Type="http://schemas.openxmlformats.org/officeDocument/2006/relationships/hyperlink" Target="https://shs.hal.science/halshs-03830862v1" TargetMode="External"/><Relationship Id="rId23" Type="http://schemas.openxmlformats.org/officeDocument/2006/relationships/hyperlink" Target="https://shs.hal.science/halshs-03853405v1" TargetMode="External"/><Relationship Id="rId24" Type="http://schemas.openxmlformats.org/officeDocument/2006/relationships/hyperlink" Target="https://shs.hal.science/halshs-03853512v1" TargetMode="External"/><Relationship Id="rId25" Type="http://schemas.openxmlformats.org/officeDocument/2006/relationships/hyperlink" Target="https://shs.hal.science/halshs-03853532v1" TargetMode="External"/><Relationship Id="rId26" Type="http://schemas.openxmlformats.org/officeDocument/2006/relationships/hyperlink" Target="https://shs.hal.science/halshs-03853519v1" TargetMode="External"/><Relationship Id="rId27" Type="http://schemas.openxmlformats.org/officeDocument/2006/relationships/hyperlink" Target="https://hal.science/hal-04804987v1" TargetMode="External"/><Relationship Id="rId28" Type="http://schemas.openxmlformats.org/officeDocument/2006/relationships/hyperlink" Target="https://hal.science/search/index/?q=*&amp;authFullName_s=Charlotte Foucher Zarmanian" TargetMode="External"/><Relationship Id="rId29" Type="http://schemas.openxmlformats.org/officeDocument/2006/relationships/hyperlink" Target="https://journals.openedition.org/regardscroises/" TargetMode="External"/><Relationship Id="rId30" Type="http://schemas.openxmlformats.org/officeDocument/2006/relationships/hyperlink" Target="https://dx.doi.org/10.57732/rc.2024.1.108689" TargetMode="External"/><Relationship Id="rId31" Type="http://schemas.openxmlformats.org/officeDocument/2006/relationships/hyperlink" Target="https://shs.hal.science/halshs-03853271v1" TargetMode="External"/><Relationship Id="rId32" Type="http://schemas.openxmlformats.org/officeDocument/2006/relationships/hyperlink" Target="https://shs.hal.science/halshs-03853283v1" TargetMode="External"/><Relationship Id="rId33" Type="http://schemas.openxmlformats.org/officeDocument/2006/relationships/hyperlink" Target="https://hal.science/search/index/?q=*&amp;authFullName_s=Bertrand Tillier" TargetMode="External"/><Relationship Id="rId34" Type="http://schemas.openxmlformats.org/officeDocument/2006/relationships/hyperlink" Target="https://shs.hal.science/halshs-03830709v1" TargetMode="External"/><Relationship Id="rId35" Type="http://schemas.openxmlformats.org/officeDocument/2006/relationships/hyperlink" Target="https://hal.science/hal-04355245v1" TargetMode="External"/><Relationship Id="rId36" Type="http://schemas.openxmlformats.org/officeDocument/2006/relationships/hyperlink" Target="https://hal.science/hal-04099308v1" TargetMode="External"/><Relationship Id="rId37" Type="http://schemas.openxmlformats.org/officeDocument/2006/relationships/hyperlink" Target="https://hal.science/search/index/?q=*&amp;authFullName_s=Pascale Cugy" TargetMode="External"/><Relationship Id="rId38" Type="http://schemas.openxmlformats.org/officeDocument/2006/relationships/hyperlink" Target="https://hal.science/search/index/?q=*&amp;authFullName_s=Emmanuel Pernoud" TargetMode="External"/><Relationship Id="rId39" Type="http://schemas.openxmlformats.org/officeDocument/2006/relationships/hyperlink" Target="https://hal.science/search/index/?q=*&amp;authFullName_s=Morgane Garden" TargetMode="External"/><Relationship Id="rId40" Type="http://schemas.openxmlformats.org/officeDocument/2006/relationships/hyperlink" Target="https://hal.science/search/index/?q=*&amp;authFullName_s=Natalia P. Lauricella" TargetMode="External"/><Relationship Id="rId41" Type="http://schemas.openxmlformats.org/officeDocument/2006/relationships/hyperlink" Target="https://dx.doi.org/10.4000/estampe.1842" TargetMode="External"/><Relationship Id="rId42" Type="http://schemas.openxmlformats.org/officeDocument/2006/relationships/hyperlink" Target="https://univoak.hal.science/hal-05275933v1" TargetMode="External"/><Relationship Id="rId43" Type="http://schemas.openxmlformats.org/officeDocument/2006/relationships/hyperlink" Target="https://hal.science/search/index/?q=*&amp;authFullName_s=Boris Roman Gibhardt" TargetMode="External"/><Relationship Id="rId44" Type="http://schemas.openxmlformats.org/officeDocument/2006/relationships/hyperlink" Target="https://hal.science/search/index/?q=*&amp;authFullName_s=Claudia Bl&#252;mle" TargetMode="External"/><Relationship Id="rId45" Type="http://schemas.openxmlformats.org/officeDocument/2006/relationships/hyperlink" Target="https://hal.science/search/index/?q=*&amp;authFullName_s=Ann-Cathrin Drews" TargetMode="External"/><Relationship Id="rId46" Type="http://schemas.openxmlformats.org/officeDocument/2006/relationships/hyperlink" Target="https://hal.science/search/index/?q=*&amp;authFullName_s=Johannes Grave" TargetMode="External"/><Relationship Id="rId47" Type="http://schemas.openxmlformats.org/officeDocument/2006/relationships/hyperlink" Target="https://univ-montpellier3-paul-valery.hal.science/hal-04288015v1" TargetMode="External"/><Relationship Id="rId48" Type="http://schemas.openxmlformats.org/officeDocument/2006/relationships/hyperlink" Target="https://hal.science/search/index/?q=*&amp;authFullName_s=Victor Claass" TargetMode="External"/><Relationship Id="rId49" Type="http://schemas.openxmlformats.org/officeDocument/2006/relationships/hyperlink" Target="https://hal.science/hal-03947378v1" TargetMode="External"/><Relationship Id="rId50" Type="http://schemas.openxmlformats.org/officeDocument/2006/relationships/hyperlink" Target="https://hal.science/search/index/?q=*&amp;authFullName_s=Or&#233;lie Desfriches Doria" TargetMode="External"/><Relationship Id="rId51" Type="http://schemas.openxmlformats.org/officeDocument/2006/relationships/hyperlink" Target="https://hal.science/search/index/?q=*&amp;authFullName_s=Josquin Debaz" TargetMode="External"/><Relationship Id="rId52" Type="http://schemas.openxmlformats.org/officeDocument/2006/relationships/hyperlink" Target="https://hal.science/search/index/?q=*&amp;authFullName_s=G&#233;rald Kembellec" TargetMode="External"/><Relationship Id="rId53" Type="http://schemas.openxmlformats.org/officeDocument/2006/relationships/hyperlink" Target="https://hal.science/hal-04786409v1" TargetMode="External"/><Relationship Id="rId54" Type="http://schemas.openxmlformats.org/officeDocument/2006/relationships/hyperlink" Target="https://hal.science/search/index/?q=*&amp;authFullName_s=Catherine M&#233;neux" TargetMode="External"/><Relationship Id="rId55" Type="http://schemas.openxmlformats.org/officeDocument/2006/relationships/hyperlink" Target="https://shs.hal.science/halshs-00702475v1" TargetMode="External"/><Relationship Id="rId56" Type="http://schemas.openxmlformats.org/officeDocument/2006/relationships/hyperlink" Target="https://shs.hal.science/halshs-00702476v1" TargetMode="External"/><Relationship Id="rId57" Type="http://schemas.openxmlformats.org/officeDocument/2006/relationships/hyperlink" Target="https://shs.hal.science/halshs-00702477v1" TargetMode="External"/><Relationship Id="rId58" Type="http://schemas.openxmlformats.org/officeDocument/2006/relationships/hyperlink" Target="https://paris1.hal.science/hal-04022872v1" TargetMode="External"/><Relationship Id="rId59" Type="http://schemas.openxmlformats.org/officeDocument/2006/relationships/hyperlink" Target="https://hal.science/search/index/?q=*&amp;authFullName_s=Thomas Schlesser" TargetMode="External"/><Relationship Id="rId60" Type="http://schemas.openxmlformats.org/officeDocument/2006/relationships/hyperlink" Target="https://hal.science/search/index/?q=*&amp;authFullName_s=Christoph Zuschlag" TargetMode="External"/><Relationship Id="rId61" Type="http://schemas.openxmlformats.org/officeDocument/2006/relationships/hyperlink" Target="https://hal.science/search/index/?q=*&amp;authFullName_s=Anne-Kathrin Hinz" TargetMode="External"/><Relationship Id="rId62" Type="http://schemas.openxmlformats.org/officeDocument/2006/relationships/hyperlink" Target="https://hal.science/search/index/?q=*&amp;authFullName_s=Morgane Walter" TargetMode="External"/><Relationship Id="rId63" Type="http://schemas.openxmlformats.org/officeDocument/2006/relationships/hyperlink" Target="https://shs.hal.science/halshs-03853642v1" TargetMode="External"/><Relationship Id="rId64" Type="http://schemas.openxmlformats.org/officeDocument/2006/relationships/hyperlink" Target="https://paris1.hal.science/hal-04022871v1" TargetMode="External"/><Relationship Id="rId65" Type="http://schemas.openxmlformats.org/officeDocument/2006/relationships/hyperlink" Target="https://paris1.hal.science/hal-04022824v1" TargetMode="External"/><Relationship Id="rId66" Type="http://schemas.openxmlformats.org/officeDocument/2006/relationships/hyperlink" Target="https://hal.science/search/index/?q=*&amp;authFullName_s=Markus A. Castor" TargetMode="External"/><Relationship Id="rId67" Type="http://schemas.openxmlformats.org/officeDocument/2006/relationships/hyperlink" Target="https://dx.doi.org/10.57732/rc.2022.12.94966" TargetMode="External"/><Relationship Id="rId68" Type="http://schemas.openxmlformats.org/officeDocument/2006/relationships/hyperlink" Target="https://shs.hal.science/halshs-03853576v1" TargetMode="External"/><Relationship Id="rId69" Type="http://schemas.openxmlformats.org/officeDocument/2006/relationships/hyperlink" Target="https://paris1.hal.science/hal-04054417v1" TargetMode="External"/><Relationship Id="rId70" Type="http://schemas.openxmlformats.org/officeDocument/2006/relationships/hyperlink" Target="https://dx.doi.org/10.57732/rc.2021.1.95434" TargetMode="External"/><Relationship Id="rId71" Type="http://schemas.openxmlformats.org/officeDocument/2006/relationships/hyperlink" Target="https://shs.hal.science/halshs-03853587v1" TargetMode="External"/><Relationship Id="rId72" Type="http://schemas.openxmlformats.org/officeDocument/2006/relationships/hyperlink" Target="https://paris1.hal.science/hal-04054420v1" TargetMode="External"/><Relationship Id="rId73" Type="http://schemas.openxmlformats.org/officeDocument/2006/relationships/hyperlink" Target="https://dx.doi.org/10.57732/rc.2021.1.95433" TargetMode="External"/><Relationship Id="rId74" Type="http://schemas.openxmlformats.org/officeDocument/2006/relationships/hyperlink" Target="https://shs.hal.science/halshs-03853599v1" TargetMode="External"/><Relationship Id="rId75" Type="http://schemas.openxmlformats.org/officeDocument/2006/relationships/hyperlink" Target="https://paris1.hal.science/hal-04054432v1" TargetMode="External"/><Relationship Id="rId76" Type="http://schemas.openxmlformats.org/officeDocument/2006/relationships/hyperlink" Target="https://dx.doi.org/10.57732/rc.2020.1.95347" TargetMode="External"/><Relationship Id="rId77" Type="http://schemas.openxmlformats.org/officeDocument/2006/relationships/hyperlink" Target="https://paris1.hal.science/hal-04054427v1" TargetMode="External"/><Relationship Id="rId78" Type="http://schemas.openxmlformats.org/officeDocument/2006/relationships/hyperlink" Target="https://dx.doi.org/10.57732/rc.2020.1.97319" TargetMode="External"/><Relationship Id="rId79" Type="http://schemas.openxmlformats.org/officeDocument/2006/relationships/hyperlink" Target="https://shs.hal.science/halshs-03830980v1" TargetMode="External"/><Relationship Id="rId80" Type="http://schemas.openxmlformats.org/officeDocument/2006/relationships/hyperlink" Target="https://shs.hal.science/halshs-03853613v1" TargetMode="External"/><Relationship Id="rId81" Type="http://schemas.openxmlformats.org/officeDocument/2006/relationships/hyperlink" Target="https://paris1.hal.science/hal-04061764v1" TargetMode="External"/><Relationship Id="rId82" Type="http://schemas.openxmlformats.org/officeDocument/2006/relationships/hyperlink" Target="https://shs.hal.science/halshs-03853621v1" TargetMode="External"/><Relationship Id="rId83" Type="http://schemas.openxmlformats.org/officeDocument/2006/relationships/hyperlink" Target="https://paris1.hal.science/hal-04061768v1" TargetMode="External"/><Relationship Id="rId84" Type="http://schemas.openxmlformats.org/officeDocument/2006/relationships/hyperlink" Target="https://shs.hal.science/halshs-03853626v1" TargetMode="External"/><Relationship Id="rId85" Type="http://schemas.openxmlformats.org/officeDocument/2006/relationships/hyperlink" Target="https://hal.science/hal-00702432v1" TargetMode="External"/><Relationship Id="rId86" Type="http://schemas.openxmlformats.org/officeDocument/2006/relationships/hyperlink" Target="https://shs.hal.science/halshs-00702474v1" TargetMode="External"/><Relationship Id="rId87" Type="http://schemas.openxmlformats.org/officeDocument/2006/relationships/hyperlink" Target="https://theses.hal.science/tel-03042044v1" TargetMode="External"/><Relationship Id="rId88" Type="http://schemas.openxmlformats.org/officeDocument/2006/relationships/hyperlink" Target="https://hal.science/hal-03947778v1" TargetMode="External"/><Relationship Id="rId89" Type="http://schemas.openxmlformats.org/officeDocument/2006/relationships/hyperlink" Target="https://hal.science/search/index/?q=*&amp;authFullName_s=Lucie Lachenal" TargetMode="External"/><Relationship Id="rId90" Type="http://schemas.openxmlformats.org/officeDocument/2006/relationships/hyperlink" Target="https://archive.softwareheritage.org/browse/swh:1:dir:e37e10f8117bdde9b45fbedb312a9491825dd036;origin=https://hal.archives-ouvertes.fr/hal-03947778;visit=swh:1:snp:c2298ca9b63d527ecfa122cc012a1e6270883475;anchor=swh:1:rel:a875f82e0213e421b5780c174c6c1506c850d72f;path=/" TargetMode="External"/><Relationship Id="rId91" Type="http://schemas.openxmlformats.org/officeDocument/2006/relationships/hyperlink" Target="https://shs.hal.science/halshs-00702478v1" TargetMode="External"/><Relationship Id="rId92" Type="http://schemas.openxmlformats.org/officeDocument/2006/relationships/hyperlink" Target="https://hal.science/hal-00702430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Gispert</dc:title>
  <dc:description>CV</dc:description>
  <dc:subject/>
  <cp:keywords/>
  <cp:category/>
  <cp:lastModifiedBy/>
  <dcterms:created xsi:type="dcterms:W3CDTF">2026-05-22T05:44:52+02:00</dcterms:created>
  <dcterms:modified xsi:type="dcterms:W3CDTF">2026-05-22T05:44:52+02:00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