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Marie-Jeanne Perrin-Glorian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 plane geometry in coherence from 6 to 15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Perrin-Glorian Marie-Jeanne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Matemática, Ensino e Cultura</w:t>
            </w:r>
            <w:r>
              <w:rPr/>
              <w:t xml:space="preserve">, 2024, Pesquisas sobre os processos de ensino e de aprendizagem da geometria, 19 (48), pp.e2024001.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⟨10.37084/REMATEC.1980-3141.2024.n48.e2024001.id588⟩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apport majeur de Guy Brousseau : la situation comme objet d’étude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2024, 18 (1), pp.185-186.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⟨10.4000/11nyi⟩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didactique entre recherche et ressource pour l’enseignement et la formation des maîtres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Paula Moreira Baltar Bellemain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Caminhos da Educação Matemática em Revista</w:t>
            </w:r>
            <w:r>
              <w:rPr/>
              <w:t xml:space="preserve">, 2019, Terias e metodos em didactica da matematica, 9 (v. 9, n. 1, 2019 –ISSN 2358-4750), pp.45-82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DIDACTICAL SITUATIONS AS A TOOL TO UNDERSTAND AND DEVELOP MATHEMATICS TEACHING PRACTICES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Mangiante-Orsola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Heidi Strømskag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2018, Special Issue English-French, Special Issue English-French (Special Issue English-French), pp.145-174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hal-03522594v1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entre langage et traitement des figures dans la résolution d’un problème de construction en géométrie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2014,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hal-02803121v1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penser la continuité de l'enseignement de la géométrie de 6 à 15 ans ? Le jeu sur les supports et les instruments.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Régis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2013, 90, pp.5-41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hal-03522015v1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DISCIPLINAIRES A CONSTRUIRE POUR UNE FORMATION PROFESSIONNELLE UNIVERSITAIRE DES MAITRES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2010, Formation des enseignants, 46, pp.43-61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hal-03523486v1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didactique de séances de mathématiques au collège : pratiques d'enseignants et activités mathématiques d'élèves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2005, Les dossiers des sciences de l'éducation, Les pratiques enseignantes : analyse des données empiriques (14),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Ordinary Teaching Practice with the Help of the Theory of Didactic Situations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2005, Beyond the Apparent Banality of the Mathematics Classroom, 59 (1), pp.113-151.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⟨10.1007/s10649-005-2183-z⟩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hal-01492157v1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et contrat didactique, outils pour l’analyse de séquences ordinaires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2003, 23 (2), pp.217-276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hal-01492159v1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L'aire et la mesure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1989, 24, pp.5-36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formation des maîtres à la lumière de la Théorie des Situations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Didier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Fondements, développements, perspectives et rayonnement de la théorie des situations didactiques. Colloque international en l’hommage à l’œuvre scientifique de Guy Brousseau</w:t>
            </w:r>
            <w:r>
              <w:rPr/>
              <w:t xml:space="preserve">, Association pour la Recherche en Didactique des Mathématiques (ARDM),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hal-05385283v1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teach geometry in continuity along schooling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Twenty-Sixth ICMI Study Advances in Geometry Education</w:t>
            </w:r>
            <w:r>
              <w:rPr/>
              <w:t xml:space="preserve">, Apr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plane au collège. Du contrôle des figures par les instruments au contrôle par des énoncés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l'IREM de Nantes</w:t>
            </w:r>
            <w:r>
              <w:rPr/>
              <w:t xml:space="preserve">, IREM de Nantes, Apr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Eduquer le regard à porter sur les figures en géométrie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le regard : croisements entre art et mathématiques</w:t>
            </w:r>
            <w:r>
              <w:rPr/>
              <w:t xml:space="preserve">, IREM de Lille,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figures, usage géométrique des instruments de tracé et langage en géométrie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mercredis de l'APMEP</w:t>
            </w:r>
            <w:r>
              <w:rPr/>
              <w:t xml:space="preserve">, APMEP, Oct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CAS D'ISOMETRIE ET LES AIRES, DES OUTILS DE DEMONSTRATION POUR LE CYCLE 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Pinvidic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Colloque CORFEM</w:t>
            </w:r>
            <w:r>
              <w:rPr/>
              <w:t xml:space="preserve">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producing optimal teaching to analysing usual classroom situations. Development of a fundamental concept in the theory of didactic situations: the notion of milieu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century of the International Commission on Mathematical Instruction (1908-2008)</w:t>
            </w:r>
            <w:r>
              <w:rPr/>
              <w:t xml:space="preserve">, Mar 2008, Rome, Italy. résumé paru (abstract) page 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hal-01660872v1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restauration de figures à la rédaction d'un programme de construction. Le problème de l'élève, le problème du maître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Marc Godin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XXXVe Colloque de la COPIRELEM. Enseigner les mathématiques à l'école : où est le problème ?</w:t>
            </w:r>
            <w:r>
              <w:rPr/>
              <w:t xml:space="preserve">, Jun 2008, Bombannes (près de 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hal-02367312v1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géométrie élémentaire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Barrier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Academia-L'Harmattan</w:t>
              </w:r>
            </w:hyperlink>
            <w:r>
              <w:rPr/>
              <w:t xml:space="preserve">, pp.184, 2020, Les Sciences de l'éducation aujourd'hui, Sabine Kahn et Bernard Rey, 978-2-8061-0500-4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hal-03473335v1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Éclairages sur l'enseignement des nombres et de la numération à l'école primaire.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Mounier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Patricia Nebout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4, 2012, Cahiers du Laboratoire de Didactique André Revuz, Fabrice Vandebrouck, 9782866123406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hal-02110818v1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plurielles en didactique des mathématiques. Apprendre à faire des mathématiques du primaire au supérieur : quoi de neuf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hal-02280004v1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faire des mathématiques du primaire au supérieur - Quoi de neuf ? Approches plurielles en didactique des mathématiques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/>
              <w:t xml:space="preserve">IREM de Paris 7,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hal-03356702v1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élèves et des enseignants de mathématiques. Rapport de recherche.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Noirfalise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Annie Noirfalise</w:t>
              </w:r>
            </w:hyperlink>
          </w:p>
          <w:p>
            <w:pPr/>
            <w:r>
              <w:rPr/>
              <w:t xml:space="preserve">IREM de Paris. </w:t>
            </w:r>
            <w:hyperlink r:id="rId53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29, 1997, Cahier de DIDIREM, René Cori, 2-86612-128-7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d'enseignement des mathématiques à des élèves de 6ème en difficulté.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Butlen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Lagrange Michèle</w:t>
              </w:r>
            </w:hyperlink>
          </w:p>
          <w:p>
            <w:pPr/>
            <w:r>
              <w:rPr/>
              <w:t xml:space="preserve">IREM de Paris. </w:t>
            </w:r>
            <w:hyperlink r:id="rId53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5, 1989, Cahier de DIDIREM, R. Douady, 2-86612-098-1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hal-02138083v1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Teoria das situações didaticas em matematica e ensino ordinario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/>
              <w:t xml:space="preserve">Saddo Ag Amouloud; Pierre Job; Luiz Marcio Santos Farias; Afonso Henriques. </w:t>
            </w:r>
            <w:r>
              <w:rPr>
                <w:i w:val="1"/>
                <w:iCs w:val="1"/>
              </w:rPr>
              <w:t xml:space="preserve">Teoria das situações: Fundamentos teóricos e metodológicos para a investigação e a formação profissional</w:t>
            </w:r>
            <w:r>
              <w:rPr/>
              <w:t xml:space="preserve">, 1, EDITORA CRV, 2025, 978-65-251-8036-6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hal-05363556v1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Tracing, a Possible Link Between Geometric Drawing and Euclid’s Geometry?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</w:p>
          <w:p>
            <w:pPr/>
            <w:r>
              <w:rPr/>
              <w:t xml:space="preserve">Claire Guille-Biel Winder and Teresa Assude. </w:t>
            </w:r>
            <w:r>
              <w:rPr>
                <w:i w:val="1"/>
                <w:iCs w:val="1"/>
              </w:rPr>
              <w:t xml:space="preserve">Articulations between Tangible Space, Graphical Space and Geometrical Space</w:t>
            </w:r>
            <w:r>
              <w:rPr/>
              <w:t xml:space="preserve">, 14, ISTE, 2023, Science, society and new technologies series. Education set, 978-1-78630-840-5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géométrie des tracés, lien possible entre le dessin géométrique et la géométrie d’Euclide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</w:p>
          <w:p>
            <w:pPr/>
            <w:r>
              <w:rPr/>
              <w:t xml:space="preserve">Claire Guille-Biel Winder et Teresa Assude. </w:t>
            </w:r>
            <w:r>
              <w:rPr>
                <w:i w:val="1"/>
                <w:iCs w:val="1"/>
              </w:rPr>
              <w:t xml:space="preserve">Articulations entre les espaces sensible, graphique et géométrique. Ressources, pratiques et formation</w:t>
            </w:r>
            <w:r>
              <w:rPr/>
              <w:t xml:space="preserve">, 19, ISTE, 2023, Série Education, ISBN: 978-1-78406-954-4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hal-04258501v1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l'interface entre recherche et enseignement, les ingénieries didactiques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 : La TACD en questions, questions à la didactique (Vol. X, pp. yy-zz). Rennes : CREAD. Repéré à https://tacd-2019.sciencesconf.org/data/ACTES_SessionX_Congres_TACD_Rennes_2019.pdf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hal-02314052v1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 géométrie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Coppé, S.; Roditi, É.; Masselot, P.; Rousse, S.; Celi, V.; Chellougui, F.; Tempier, F.; Kiwan-Zacka, M.; Sabra, H.; Allard, C.; Corriveau, C.; Haspekian, M. </w:t>
            </w:r>
            <w:r>
              <w:rPr>
                <w:i w:val="1"/>
                <w:iCs w:val="1"/>
              </w:rPr>
              <w:t xml:space="preserve">Nouvelles perspectives en didactique : géométrie, évaluation des apprentissages mathématiques</w:t>
            </w:r>
            <w:r>
              <w:rPr/>
              <w:t xml:space="preserve">, Nouvelles perspectives en didactique : géométrie, évaluation des apprentissages mathématiques, La Pensée Sauvage éditions,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hal-02800463v1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CROISES SUR QUELQUES ENJEUX DIDACTIQUES DE L'ENSEIGNEMENT DE LA SYMETRIE ORTHOGONALE A LA TRANSITION ECOLE-COLLEGE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</w:p>
          <w:p>
            <w:pPr/>
            <w:r>
              <w:rPr/>
              <w:t xml:space="preserve">Coppé Sylvie; Roditi Eric; Sabra Hussein; Kiwan-Zacka Michella; Celi Valentina; Chellougui Faïza; Tempier Frédérick; Allard Cécile; Corriveau Claudia; Haspekian Mariam; Masselot Pascale; Rousse Sophie. </w:t>
            </w:r>
            <w:r>
              <w:rPr>
                <w:i w:val="1"/>
                <w:iCs w:val="1"/>
              </w:rPr>
              <w:t xml:space="preserve">Nouvelles perspectives en didactique : géométrie, évaluation des apprentissages matyhématiques</w:t>
            </w:r>
            <w:r>
              <w:rPr/>
              <w:t xml:space="preserve">, 2, La Pensée sauvage, pp.261-282, 2019, 9782859193355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sur le thème de l’enseignement de la géométrie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Annie Bessot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/>
              <w:t xml:space="preserve">Coppé, S., Roditi, E. et al. (dir). </w:t>
            </w:r>
            <w:r>
              <w:rPr>
                <w:i w:val="1"/>
                <w:iCs w:val="1"/>
              </w:rPr>
              <w:t xml:space="preserve">Nouvelles perspectives en didactique : géométrie, évaluation des apprentissages mathématiques</w:t>
            </w:r>
            <w:r>
              <w:rPr/>
              <w:t xml:space="preserve">, La pensée sauvage, pp.117-128,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 géométrie Peut-on commencer à faire le point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Hélène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national de didactique des mathématiques - Année 2009</w:t>
            </w:r>
            <w:r>
              <w:rPr/>
              <w:t xml:space="preserve">, ARDM et IREM de Paris, 2010, Actes du séminaire national de didactique des mathématiques, 978-2-86612-322-2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Découpages temporels effectués à partir d’unités de temps non congruentes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Bertrand Daunay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/>
              <w:t xml:space="preserve">Lahanier-Reuter Dominique, Roditi Éric. </w:t>
            </w:r>
            <w:r>
              <w:rPr>
                <w:i w:val="1"/>
                <w:iCs w:val="1"/>
              </w:rPr>
              <w:t xml:space="preserve">Questions de temporalité. Les méthodes de recherche en didactiques</w:t>
            </w:r>
            <w:r>
              <w:rPr/>
              <w:t xml:space="preserve">, Presses universi-taires du Septentrion, p. 77-81,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hal-01575400v1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didactiques liés à l'enseignement des grandeurs. Le cas des 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/>
              <w:t xml:space="preserve">Jean-Luc Dorier; Michèle Artaud; Michèle Artigue; René Berthelot; Ruhal Floris. </w:t>
            </w:r>
            <w:r>
              <w:rPr>
                <w:i w:val="1"/>
                <w:iCs w:val="1"/>
              </w:rPr>
              <w:t xml:space="preserve">Actes de la 11ème école d'été de didactique des mathématiques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La pensée sauvage</w:t>
              </w:r>
            </w:hyperlink>
            <w:r>
              <w:rPr/>
              <w:t xml:space="preserve">, 2002, 2859191763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problèmes pour enseigner la géométrie à l'école Des expériences spatiales aux objets géométriques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IREM-APMEP-IUFM-CRDP sur la géométrie en primaire. Centre Régional de Documentation Pédagogique Nord-Pas-de-Calais.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dans l'enseignement des mathématiques – mise en perspective critique.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Richard Cabassut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Bernadette Denys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monde réel au monde des mathématiques - Un parcours bibliographique et didactique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Parzysz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hal-03452881v1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entrée dans la géométrie plane de 6 ème par la reproduction de figures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hal-05031491v1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situations didactiques en mathématiques et enseignement ordinaire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hal-05294083v1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GEOMETRIE PLANE : POUR UNE APPROCHE COHERENTE DU DEBUT DE L'ECOLE A LA FIN DU COLLEGE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Godin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hal-01660837v2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des formes en maternelle : premiers pas vers la géométrie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hal-01296515v1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l'enseignement des mesures des grandeurs géométriques à partir de l'exemple des 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hal-01385025v1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Aires de surfaces planes et nombres décimaux : questions didactiques liées aux élèves en difficulté aux niveaux CM-6ème.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</w:p>
          <w:p>
            <w:pPr/>
            <w:r>
              <w:rPr/>
              <w:t xml:space="preserve">Histoire et perspectives sur les mathématiques [math.HO]. Université Paris VII, 1992.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tel-01251423v1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1107v1" TargetMode="External"/><Relationship Id="rId8" Type="http://schemas.openxmlformats.org/officeDocument/2006/relationships/hyperlink" Target="https://hal.science/search/index/?q=*&amp;authFullName_s=Perrin-Glorian Marie-Jeanne" TargetMode="External"/><Relationship Id="rId9" Type="http://schemas.openxmlformats.org/officeDocument/2006/relationships/hyperlink" Target="https://dx.doi.org/10.37084/REMATEC.1980-3141.2024.n48.e2024001.id588" TargetMode="External"/><Relationship Id="rId10" Type="http://schemas.openxmlformats.org/officeDocument/2006/relationships/hyperlink" Target="https://hal.science/hal-04606047v1" TargetMode="External"/><Relationship Id="rId11" Type="http://schemas.openxmlformats.org/officeDocument/2006/relationships/hyperlink" Target="https://hal.science/search/index/?q=*&amp;authFullName_s=Marie-Jeanne Perrin-Glorian" TargetMode="External"/><Relationship Id="rId12" Type="http://schemas.openxmlformats.org/officeDocument/2006/relationships/hyperlink" Target="https://dx.doi.org/10.4000/11nyi" TargetMode="External"/><Relationship Id="rId13" Type="http://schemas.openxmlformats.org/officeDocument/2006/relationships/hyperlink" Target="https://hal.science/hal-03523253v1" TargetMode="External"/><Relationship Id="rId14" Type="http://schemas.openxmlformats.org/officeDocument/2006/relationships/hyperlink" Target="https://hal.science/search/index/?q=*&amp;authFullName_s=Paula Moreira Baltar Bellemain" TargetMode="External"/><Relationship Id="rId15" Type="http://schemas.openxmlformats.org/officeDocument/2006/relationships/hyperlink" Target="https://hal.science/hal-03522594v1" TargetMode="External"/><Relationship Id="rId16" Type="http://schemas.openxmlformats.org/officeDocument/2006/relationships/hyperlink" Target="https://hal.science/search/index/?q=*&amp;authFullName_s=Christine Mangiante-Orsola" TargetMode="External"/><Relationship Id="rId17" Type="http://schemas.openxmlformats.org/officeDocument/2006/relationships/hyperlink" Target="https://hal.science/search/index/?q=*&amp;authFullName_s=Heidi Str&#248;mskag" TargetMode="External"/><Relationship Id="rId18" Type="http://schemas.openxmlformats.org/officeDocument/2006/relationships/hyperlink" Target="https://hal.science/hal-02803121v1" TargetMode="External"/><Relationship Id="rId19" Type="http://schemas.openxmlformats.org/officeDocument/2006/relationships/hyperlink" Target="https://hal.science/search/index/?q=*&amp;authFullName_s=Valentina Celi" TargetMode="External"/><Relationship Id="rId20" Type="http://schemas.openxmlformats.org/officeDocument/2006/relationships/hyperlink" Target="https://hal.science/hal-03522015v1" TargetMode="External"/><Relationship Id="rId21" Type="http://schemas.openxmlformats.org/officeDocument/2006/relationships/hyperlink" Target="https://hal.science/search/index/?q=*&amp;authFullName_s=Anne-C&#233;cile Math&#233;" TargetMode="External"/><Relationship Id="rId22" Type="http://schemas.openxmlformats.org/officeDocument/2006/relationships/hyperlink" Target="https://hal.science/search/index/?q=*&amp;authFullName_s=R&#233;gis Leclercq" TargetMode="External"/><Relationship Id="rId23" Type="http://schemas.openxmlformats.org/officeDocument/2006/relationships/hyperlink" Target="https://hal.science/hal-03523486v1" TargetMode="External"/><Relationship Id="rId24" Type="http://schemas.openxmlformats.org/officeDocument/2006/relationships/hyperlink" Target="https://hal.science/hal-02357400v1" TargetMode="External"/><Relationship Id="rId25" Type="http://schemas.openxmlformats.org/officeDocument/2006/relationships/hyperlink" Target="https://hal.science/search/index/?q=*&amp;authFullName_s=Aline Robert" TargetMode="External"/><Relationship Id="rId26" Type="http://schemas.openxmlformats.org/officeDocument/2006/relationships/hyperlink" Target="https://hal.science/hal-01492157v1" TargetMode="External"/><Relationship Id="rId27" Type="http://schemas.openxmlformats.org/officeDocument/2006/relationships/hyperlink" Target="https://hal.science/search/index/?q=*&amp;authFullName_s=Magali Hersant" TargetMode="External"/><Relationship Id="rId28" Type="http://schemas.openxmlformats.org/officeDocument/2006/relationships/hyperlink" Target="https://dx.doi.org/10.1007/s10649-005-2183-z" TargetMode="External"/><Relationship Id="rId29" Type="http://schemas.openxmlformats.org/officeDocument/2006/relationships/hyperlink" Target="https://api.istex.fr/ark:/67375/VQC-7J4JJMBH-3/fulltext.pdf?sid=hal" TargetMode="External"/><Relationship Id="rId30" Type="http://schemas.openxmlformats.org/officeDocument/2006/relationships/hyperlink" Target="https://hal.science/hal-01492159v1" TargetMode="External"/><Relationship Id="rId31" Type="http://schemas.openxmlformats.org/officeDocument/2006/relationships/hyperlink" Target="https://hal.science/hal-04995633v1" TargetMode="External"/><Relationship Id="rId32" Type="http://schemas.openxmlformats.org/officeDocument/2006/relationships/hyperlink" Target="https://hal.science/hal-05385283v1" TargetMode="External"/><Relationship Id="rId33" Type="http://schemas.openxmlformats.org/officeDocument/2006/relationships/hyperlink" Target="https://hal.science/search/index/?q=*&amp;authFullName_s=Guillaume Didier" TargetMode="External"/><Relationship Id="rId34" Type="http://schemas.openxmlformats.org/officeDocument/2006/relationships/hyperlink" Target="https://hal.science/search/index/?q=*&amp;authFullName_s=Fabien Emprin" TargetMode="External"/><Relationship Id="rId35" Type="http://schemas.openxmlformats.org/officeDocument/2006/relationships/hyperlink" Target="https://hal.science/hal-04954739v1" TargetMode="External"/><Relationship Id="rId36" Type="http://schemas.openxmlformats.org/officeDocument/2006/relationships/hyperlink" Target="https://hal.science/search/index/?q=*&amp;authFullName_s=Caroline Bulf" TargetMode="External"/><Relationship Id="rId37" Type="http://schemas.openxmlformats.org/officeDocument/2006/relationships/hyperlink" Target="https://hal.science/hal-04238796v1" TargetMode="External"/><Relationship Id="rId38" Type="http://schemas.openxmlformats.org/officeDocument/2006/relationships/hyperlink" Target="https://hal.science/hal-04239566v1" TargetMode="External"/><Relationship Id="rId39" Type="http://schemas.openxmlformats.org/officeDocument/2006/relationships/hyperlink" Target="https://hal.science/hal-04238757v1" TargetMode="External"/><Relationship Id="rId40" Type="http://schemas.openxmlformats.org/officeDocument/2006/relationships/hyperlink" Target="https://hal.science/hal-03690888v1" TargetMode="External"/><Relationship Id="rId41" Type="http://schemas.openxmlformats.org/officeDocument/2006/relationships/hyperlink" Target="https://hal.science/search/index/?q=*&amp;authFullName_s=Daniel Perrin" TargetMode="External"/><Relationship Id="rId42" Type="http://schemas.openxmlformats.org/officeDocument/2006/relationships/hyperlink" Target="https://hal.science/search/index/?q=*&amp;authFullName_s=Anne Pinvidic" TargetMode="External"/><Relationship Id="rId43" Type="http://schemas.openxmlformats.org/officeDocument/2006/relationships/hyperlink" Target="https://hal.science/hal-01660872v1" TargetMode="External"/><Relationship Id="rId44" Type="http://schemas.openxmlformats.org/officeDocument/2006/relationships/hyperlink" Target="https://hal.science/hal-02367312v1" TargetMode="External"/><Relationship Id="rId45" Type="http://schemas.openxmlformats.org/officeDocument/2006/relationships/hyperlink" Target="https://hal.science/search/index/?q=*&amp;authFullName_s=Marc Godin" TargetMode="External"/><Relationship Id="rId46" Type="http://schemas.openxmlformats.org/officeDocument/2006/relationships/hyperlink" Target="https://hal.science/hal-03473335v1" TargetMode="External"/><Relationship Id="rId47" Type="http://schemas.openxmlformats.org/officeDocument/2006/relationships/hyperlink" Target="https://hal.science/search/index/?q=*&amp;authFullName_s=Thomas Barrier" TargetMode="External"/><Relationship Id="rId48" Type="http://schemas.openxmlformats.org/officeDocument/2006/relationships/hyperlink" Target="https://www.editions-harmattan.fr/catalogue/livre/enseigner-la-geometrie-elementaire/12769?srsltid=AfmBOopVfKJGGqVuaME3iLoNqZvlnipgdcFkqWQ-Z8ceX_SiKbLkMZta" TargetMode="External"/><Relationship Id="rId49" Type="http://schemas.openxmlformats.org/officeDocument/2006/relationships/hyperlink" Target="https://hal.science/hal-02110818v1" TargetMode="External"/><Relationship Id="rId50" Type="http://schemas.openxmlformats.org/officeDocument/2006/relationships/hyperlink" Target="https://hal.science/search/index/?q=*&amp;authFullName_s=Christine Chambris" TargetMode="External"/><Relationship Id="rId51" Type="http://schemas.openxmlformats.org/officeDocument/2006/relationships/hyperlink" Target="https://hal.science/search/index/?q=*&amp;authFullName_s=Eric Mounier" TargetMode="External"/><Relationship Id="rId52" Type="http://schemas.openxmlformats.org/officeDocument/2006/relationships/hyperlink" Target="https://hal.science/search/index/?q=*&amp;authFullName_s=Patricia Nebout" TargetMode="External"/><Relationship Id="rId53" Type="http://schemas.openxmlformats.org/officeDocument/2006/relationships/hyperlink" Target="https://irem.univ-paris-diderot.fr/" TargetMode="External"/><Relationship Id="rId54" Type="http://schemas.openxmlformats.org/officeDocument/2006/relationships/hyperlink" Target="https://hal.science/hal-02280004v1" TargetMode="External"/><Relationship Id="rId55" Type="http://schemas.openxmlformats.org/officeDocument/2006/relationships/hyperlink" Target="https://hal.science/search/index/?q=*&amp;authFullName_s=C&#233;cile Ouvrier-Buffet" TargetMode="External"/><Relationship Id="rId56" Type="http://schemas.openxmlformats.org/officeDocument/2006/relationships/hyperlink" Target="https://hal.science/hal-03356702v1" TargetMode="External"/><Relationship Id="rId57" Type="http://schemas.openxmlformats.org/officeDocument/2006/relationships/hyperlink" Target="https://hal.science/hal-02141811v1" TargetMode="External"/><Relationship Id="rId58" Type="http://schemas.openxmlformats.org/officeDocument/2006/relationships/hyperlink" Target="https://hal.science/search/index/?q=*&amp;authFullName_s=Robert Noirfalise" TargetMode="External"/><Relationship Id="rId59" Type="http://schemas.openxmlformats.org/officeDocument/2006/relationships/hyperlink" Target="https://hal.science/search/index/?q=*&amp;authFullName_s=Annie Noirfalise" TargetMode="External"/><Relationship Id="rId60" Type="http://schemas.openxmlformats.org/officeDocument/2006/relationships/hyperlink" Target="https://hal.science/hal-02138083v1" TargetMode="External"/><Relationship Id="rId61" Type="http://schemas.openxmlformats.org/officeDocument/2006/relationships/hyperlink" Target="https://hal.science/search/index/?q=*&amp;authFullName_s=Denis Butlen" TargetMode="External"/><Relationship Id="rId62" Type="http://schemas.openxmlformats.org/officeDocument/2006/relationships/hyperlink" Target="https://hal.science/search/index/?q=*&amp;authFullName_s=Lagrange Mich&#232;le" TargetMode="External"/><Relationship Id="rId63" Type="http://schemas.openxmlformats.org/officeDocument/2006/relationships/hyperlink" Target="https://hal.science/hal-05363556v1" TargetMode="External"/><Relationship Id="rId64" Type="http://schemas.openxmlformats.org/officeDocument/2006/relationships/hyperlink" Target="https://hal.science/hal-04258457v1" TargetMode="External"/><Relationship Id="rId65" Type="http://schemas.openxmlformats.org/officeDocument/2006/relationships/hyperlink" Target="https://hal.science/hal-04258501v1" TargetMode="External"/><Relationship Id="rId66" Type="http://schemas.openxmlformats.org/officeDocument/2006/relationships/hyperlink" Target="https://hal.science/hal-02314052v1" TargetMode="External"/><Relationship Id="rId67" Type="http://schemas.openxmlformats.org/officeDocument/2006/relationships/hyperlink" Target="https://hal.science/hal-02800463v1" TargetMode="External"/><Relationship Id="rId68" Type="http://schemas.openxmlformats.org/officeDocument/2006/relationships/hyperlink" Target="https://hal.science/hal-04671327v1" TargetMode="External"/><Relationship Id="rId69" Type="http://schemas.openxmlformats.org/officeDocument/2006/relationships/hyperlink" Target="https://hal.science/search/index/?q=*&amp;authFullName_s=Aur&#233;lie Chesnais" TargetMode="External"/><Relationship Id="rId70" Type="http://schemas.openxmlformats.org/officeDocument/2006/relationships/hyperlink" Target="https://hal.science/search/index/?q=*&amp;authFullName_s=Viviane Durand-Guerrier" TargetMode="External"/><Relationship Id="rId71" Type="http://schemas.openxmlformats.org/officeDocument/2006/relationships/hyperlink" Target="https://hal.science/hal-04181310v1" TargetMode="External"/><Relationship Id="rId72" Type="http://schemas.openxmlformats.org/officeDocument/2006/relationships/hyperlink" Target="https://hal.science/search/index/?q=*&amp;authFullName_s=Annie Bessot" TargetMode="External"/><Relationship Id="rId73" Type="http://schemas.openxmlformats.org/officeDocument/2006/relationships/hyperlink" Target="https://hal.science/search/index/?q=*&amp;authFullName_s=Hamid Chaachoua" TargetMode="External"/><Relationship Id="rId74" Type="http://schemas.openxmlformats.org/officeDocument/2006/relationships/hyperlink" Target="https://hal.science/hal-04148000v1" TargetMode="External"/><Relationship Id="rId75" Type="http://schemas.openxmlformats.org/officeDocument/2006/relationships/hyperlink" Target="https://hal.science/search/index/?q=*&amp;authFullName_s=Marie H&#233;l&#232;ne Salin" TargetMode="External"/><Relationship Id="rId76" Type="http://schemas.openxmlformats.org/officeDocument/2006/relationships/hyperlink" Target="https://lilloa.hal.science/hal-01575400v1" TargetMode="External"/><Relationship Id="rId77" Type="http://schemas.openxmlformats.org/officeDocument/2006/relationships/hyperlink" Target="https://hal.science/search/index/?q=*&amp;authFullName_s=Bertrand Daunay" TargetMode="External"/><Relationship Id="rId78" Type="http://schemas.openxmlformats.org/officeDocument/2006/relationships/hyperlink" Target="https://hal.science/hal-04859103v1" TargetMode="External"/><Relationship Id="rId79" Type="http://schemas.openxmlformats.org/officeDocument/2006/relationships/hyperlink" Target="https://revue-rdm.com/" TargetMode="External"/><Relationship Id="rId80" Type="http://schemas.openxmlformats.org/officeDocument/2006/relationships/hyperlink" Target="https://hal.science/hal-02428982v1" TargetMode="External"/><Relationship Id="rId81" Type="http://schemas.openxmlformats.org/officeDocument/2006/relationships/hyperlink" Target="https://hal.science/hal-03452878v1" TargetMode="External"/><Relationship Id="rId82" Type="http://schemas.openxmlformats.org/officeDocument/2006/relationships/hyperlink" Target="https://hal.science/search/index/?q=*&amp;authFullName_s=Alain Kuzniak" TargetMode="External"/><Relationship Id="rId83" Type="http://schemas.openxmlformats.org/officeDocument/2006/relationships/hyperlink" Target="https://hal.science/search/index/?q=*&amp;authFullName_s=Laurent Vivier" TargetMode="External"/><Relationship Id="rId84" Type="http://schemas.openxmlformats.org/officeDocument/2006/relationships/hyperlink" Target="https://hal.science/search/index/?q=*&amp;authFullName_s=Richard Cabassut" TargetMode="External"/><Relationship Id="rId85" Type="http://schemas.openxmlformats.org/officeDocument/2006/relationships/hyperlink" Target="https://hal.science/search/index/?q=*&amp;authFullName_s=Bernadette Denys" TargetMode="External"/><Relationship Id="rId86" Type="http://schemas.openxmlformats.org/officeDocument/2006/relationships/hyperlink" Target="https://hal.science/hal-03452881v1" TargetMode="External"/><Relationship Id="rId87" Type="http://schemas.openxmlformats.org/officeDocument/2006/relationships/hyperlink" Target="https://hal.science/search/index/?q=*&amp;authFullName_s=Bernard Parzysz" TargetMode="External"/><Relationship Id="rId88" Type="http://schemas.openxmlformats.org/officeDocument/2006/relationships/hyperlink" Target="https://hal.science/hal-05031491v1" TargetMode="External"/><Relationship Id="rId89" Type="http://schemas.openxmlformats.org/officeDocument/2006/relationships/hyperlink" Target="https://hal.science/hal-05294083v1" TargetMode="External"/><Relationship Id="rId90" Type="http://schemas.openxmlformats.org/officeDocument/2006/relationships/hyperlink" Target="https://hal.science/hal-01660837v2" TargetMode="External"/><Relationship Id="rId91" Type="http://schemas.openxmlformats.org/officeDocument/2006/relationships/hyperlink" Target="https://hal.science/hal-01296515v1" TargetMode="External"/><Relationship Id="rId92" Type="http://schemas.openxmlformats.org/officeDocument/2006/relationships/hyperlink" Target="https://hal.science/hal-01385025v1" TargetMode="External"/><Relationship Id="rId93" Type="http://schemas.openxmlformats.org/officeDocument/2006/relationships/hyperlink" Target="https://theses.hal.science/tel-01251423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Marie-Jeanne Perrin-Glorian</dc:title>
  <dc:description>CV</dc:description>
  <dc:subject/>
  <cp:keywords/>
  <cp:category/>
  <cp:lastModifiedBy/>
  <dcterms:created xsi:type="dcterms:W3CDTF">2026-05-03T03:21:55+02:00</dcterms:created>
  <dcterms:modified xsi:type="dcterms:W3CDTF">2026-05-03T03:21:55+02:00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