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Marie-José Gremmo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Depuis Septembre 2012 : Professeure Emérite de Sciences de l’Education, LISEC, Université de Lorraine2000 - 2012 : Professeure de Sciences de l’Education, Département Sciences de l’Education, U.F.R Connaissance de l’Homme, LISEC, Université Nancy 21981 - 2000 : MCF en Sciences du Langage, U.F.R. Sciences du Langage, CRAPEL, Université Nancy 2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 récit dans les pratiques enseignantes de production d’écrit au CP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Leclaire-Halté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Marie-José Gremmo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2023, Raconter des (une) histoires. Les mots de la narration, 197-198, pp.[En ligne].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⟨10.4000/pratiques.13024⟩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L’interculturalité : de quoi parle-t-on dans les colloques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Lemoine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Trémion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Stephanie Lerat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Marie-José Gremmo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Bildungsforschung</w:t>
            </w:r>
            <w:r>
              <w:rPr/>
              <w:t xml:space="preserve">, 2022, „Interkulturalität“ – Ein Schlüsselkonzept im Kontext der Entstehung von europäischen Hochschulen?,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hal-03041915v1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 futurs enseignants à l’interculturalité critique : proposition d’un dispositif pédagogique combinant réflexion théorique et mise en pratique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Lemoine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Stephanie Lerat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Marie-José Gremmo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2020, L’éducation à l’interculturalité à l’épreuve de la formation des enseignants, 41 (1), pp.31-48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hal-02483590v1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numéro thématique &amp;quot;L'éducation à l'interculturalité à l'épreuve de la formation des enseignants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Lemoine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Stephanie Lerat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Trémion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Marie-José Gremmo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A paraître, L'éducation à l'interculturalité à l'épreuve de la formation des enseignant, 41 (1), pp.3-8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hal-02490778v1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L’explicitation a-t-elle une influence positive sur l’apprentissage du lire-écrire au CP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Marie-José Gremmo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Leclaire-Halté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Kreza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Jacques Crinon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2019, E1 (Supplément électronique au n°63), pp.51-66.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⟨10.3917/spir.hs3.0051⟩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hal-02285451v1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date au CP : un rituel ? Et pour quels apprentissages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Leclaire-Halté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Marie-José Gremmo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2019, E1, pp.3-20.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⟨10.3917/spir.hs3.0003⟩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hal-02437230v1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(Dé)construction de la notion d’interculturalité par les étudiants, futurs enseignants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Lemoine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Lerat Stephanie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Marie-José Gremmo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2018, La formation au regard des didactiques, 26, pp.25-40.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⟨10.3917/rdid.026.0025⟩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halshs-02282549v1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complexité du repérage des conduites d’explicitation dans les pratiques enseignantes de la lecture-écriture au CP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Leclaire-Halté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Marie-José Gremmo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Kreza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Natacha Espinosa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</w:t>
            </w:r>
            <w:r>
              <w:rPr/>
              <w:t xml:space="preserve">, 2017, 55, pp.205-225.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⟨10.4000/reperes.1169⟩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hal-01659285v1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Clarté cognitive et apprentissage du lire-écrire au CP : quelles pratiques enseignantes 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Jacques Crinon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Natacha Espinosa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Marie-José Gremmo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Annette Jarlégan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Kreza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2015, 165-166,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⟨10.4000/pratiques.2586⟩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hal-01659257v1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Tec-Meus à Sum-Tec : quels choix pour une recherche universitaire sur l’activité enseignante universitaire?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Marie-José Gremmo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Baltazart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2013,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hal-01310954v1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L’enseignant-chercheur comme passeur de sens dans la définition des contenus d’enseignement/apprentissage. Le cas d’une formation interculturelle en Inspé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Veronique Lemoine Bresson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Stephanie Lerat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Marie-José Gremmo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passeurs de la pédagogie universitaire dans les projets de transformation pédagogique</w:t>
            </w:r>
            <w:r>
              <w:rPr/>
              <w:t xml:space="preserve">, AIPU, Nov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hal-02949530v1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L’interculturalité : de quoi parlent les chercheurs dans les colloques ? Approche comparative de trois colloques (Canada/Halifax, Espagne/Soria, France/Le Mans)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Veronique Lemoine Bresson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Stephanie Lerat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Trémion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Marie-José Gremmo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société inclusive à l’épreuve de l’interculturel : questions vives, terrains et pratiques</w:t>
            </w:r>
            <w:r>
              <w:rPr/>
              <w:t xml:space="preserve">, Nov 2019, Université Paris Est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hal-02483571v1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(Ré)élaboration de savoirs sur l’interculturel par l’écriture d’une expérience personnelle.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Lemoine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Lerat Stephanie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Marie-José Gremmo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études interculturelles, ARIC</w:t>
            </w:r>
            <w:r>
              <w:rPr/>
              <w:t xml:space="preserve">, ARIC, Jun 2018, Halifax, Nouvelle-Écosse,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hal-01884482v1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représentations de l’interculturalité chez des étudiants futurs enseignants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Lemoine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Stephanie Lerat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Marie-José Gremmo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Trémion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L'interculturel dans les formations de l'enseignement supérieur : conceptions, pratiques, enjeux et perspectives</w:t>
            </w:r>
            <w:r>
              <w:rPr/>
              <w:t xml:space="preserve">, Nov 2018,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halshs-02282557v1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Preservice Teacher Training for Diversity: A Research Project Based on an Intercultural Course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Lemoine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Stephanie Lerat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Marie-José Gremmo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International Colloquium on Languages and Cultures in School and Society</w:t>
            </w:r>
            <w:r>
              <w:rPr/>
              <w:t xml:space="preserve">, Loyola Marymount University School of Education, Los Angeles California, Jul 2017, Soria, Spain. pp.17-24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hal-02488564v1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conduites d’explicitation dans les pratiques enseignantes de la lecture-écriture au CP : une recherche en cours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Marie-José Gremmo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Leclaire-Halté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verbalisation au cœur de l’enseignement et de la formation</w:t>
            </w:r>
            <w:r>
              <w:rPr/>
              <w:t xml:space="preserve">, Conseil académique des hautes écoles romandes en charge de la formation des enseignant.e.s (CAHR, GT R &amp; D), Apr 2017,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hal-01712192v1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Advising in a multilingual setting: new perspectives for the role of the advisor.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Elena Castillo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Marie-José Gremmo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Supporting independent Language Learning in the 21st Century, Melbourne (Australie), septembre 2003.</w:t>
            </w:r>
            <w:r>
              <w:rPr/>
              <w:t xml:space="preserve">,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halshs-00006147v1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Congrès TACD 2023, 3° Congrès International de la Théorie de l’Action Conjointe en Didactique – Coopération et Dispositifs de coopération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Cariou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Livia Goletto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Marie-José Gremmo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Troisième Congrès International de la Théorie de l’Action Conjointe en Didactique – Coopération et Dispositifs de coopération</w:t>
            </w:r>
            <w:r>
              <w:rPr/>
              <w:t xml:space="preserve">, 1 à 7,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hal-04939148v1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Congrès TACD 2021, 2° Congrès International de la Théorie de l’Action Conjointe en Didactique – Pour une reconstruction de la forme scolaire d’éducation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Marie-José Gremmo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Congrès International de la Théorie de l’Action Conjointe en Didactique – Pour une reconstruction de la forme scolaire d’éducation</w:t>
            </w:r>
            <w:r>
              <w:rPr/>
              <w:t xml:space="preserve">, volumes 1 à 7,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hal-04939132v1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Colloque Inter-Congrès AREF 2021 – Politiques et territoires en éducation et formation.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Marie-José Gremmo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Inter-Congrès AREF 2021</w:t>
            </w:r>
            <w:r>
              <w:rPr/>
              <w:t xml:space="preserve">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hal-04939123v1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à l'interculturalité à l'épreuve de la formation des enseignants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Lemoine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Stephanie Lerat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Trémion Virginie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Marie-José Gremmo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41 (1), 2020, Thématique "L'éducation à l'interculturalité à l'épreuve de la formation des enseignants"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hal-02488586v1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 et fonction enseignante à l’université : questions pour la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Marie-José Gremmo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1 (4), 2013,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⟨10.4000/dms.362⟩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halshs-03085429v1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et formation aux pratiques inclusives. Tensions entre reproduction et innovation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Géraldine Suau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Marie-José Gremmo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Éditions de l'Université de Lorraine</w:t>
              </w:r>
            </w:hyperlink>
            <w:r>
              <w:rPr/>
              <w:t xml:space="preserve">, pp.440, 2024, Education inclusive, 9782384510856.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⟨10.62688/edul/b9782384510856⟩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hal-04939037v1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éducative entre dispositif et espace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Marie-José Gremmo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Nicole Poteaux</w:t>
              </w:r>
            </w:hyperlink>
          </w:p>
          <w:p>
            <w:pPr/>
            <w:r>
              <w:rPr/>
              <w:t xml:space="preserve">Marie-José Gremmo et Nicole Poteaux. </w:t>
            </w:r>
            <w:hyperlink r:id="rId6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pp.282, 2014, Pédagogie : crises, mémoires, repères, 978-2-343-04203-9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hal-01471481v1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plus-value interculturelle des cursus intégrés franco-allemands : témoignages de candidats à un Prix d'Excellence de l'Université Franco-Allemande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Lemoine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Marie-José Gremmo</w:t>
              </w:r>
            </w:hyperlink>
          </w:p>
          <w:p>
            <w:pPr/>
            <w:r>
              <w:rPr/>
              <w:t xml:space="preserve">Tinnefeld Thomas. </w:t>
            </w:r>
            <w:r>
              <w:rPr>
                <w:i w:val="1"/>
                <w:iCs w:val="1"/>
              </w:rPr>
              <w:t xml:space="preserve">Effective Communication in a Global Context. Interconnectivity – Interculturality – Interdisciplinarity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Narr Francke Attempto Verlag GmbH + Co. KG</w:t>
              </w:r>
            </w:hyperlink>
            <w:r>
              <w:rPr/>
              <w:t xml:space="preserve">, pp.205-232, 2025, 978-3-381-12311-7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hal-04939060v1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représentations de l’interculturalité chez des étudiants futurs enseignants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Lemoine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Trémion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Marie-José Gremmo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Véronique Lemoine-Bresson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Stephanie Lerat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L’interculturel » dans l’enseignement supérieur : enjeux, conceptions, pratiques et dispositifs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Éditions Archives Contemporaines; Editions des archives contemporaines</w:t>
              </w:r>
            </w:hyperlink>
            <w:r>
              <w:rPr/>
              <w:t xml:space="preserve">, pp.211-226, 2022, 9782813004031.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⟨10.17184/eac.9782813004031⟩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hal-02483531v1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étudiants dans le choix des contenus de cours : la perspective enseignante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Marie-José Gremmo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Gaëlle Espinosa</w:t>
              </w:r>
            </w:hyperlink>
          </w:p>
          <w:p>
            <w:pPr/>
            <w:r>
              <w:rPr/>
              <w:t xml:space="preserve">Luc Massou et Nathalie Lavielle-Gutnik. </w:t>
            </w:r>
            <w:r>
              <w:rPr>
                <w:i w:val="1"/>
                <w:iCs w:val="1"/>
              </w:rPr>
              <w:t xml:space="preserve">Enseigner à l’université avec le numérique</w:t>
            </w:r>
            <w:r>
              <w:rPr/>
              <w:t xml:space="preserve">, De Boeck Supérieur, pp.101-120, 2017, 978-2-8073-1330-9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hal-02943936v1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étudiants, les outils numériques et moi. Prise en compte de l’altérité et adoption des outils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Marie-José Gremmo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Marie-José Barbot</w:t>
              </w:r>
            </w:hyperlink>
          </w:p>
          <w:p>
            <w:pPr/>
            <w:r>
              <w:rPr/>
              <w:t xml:space="preserve">Massou Luc; Lavielle-Gutnik Nathalie. </w:t>
            </w:r>
            <w:r>
              <w:rPr>
                <w:i w:val="1"/>
                <w:iCs w:val="1"/>
              </w:rPr>
              <w:t xml:space="preserve">Enseigner à l’université avec le numérique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272 p., 2017, 9782807320116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hal-04939097v1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sujet apprenant entre espace et dispositif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Marie-José Gremmo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Nicole Poteaux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Weisser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médiation éducative entre dispositif et espace : essai de conceptualisation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pp.31-45, 2014, 978-2-343-04203-9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hal-01471484v1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CONCEPTS STRUCTURANTS DE &amp;quot; DISPOSITIF&amp;quot; ET &amp;quot;D 'ESPACE&amp;quot; DANS LES RECHERCHES SUR LES PRATIQUES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Helene Papadoudi-Ros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Marie-José Gremmo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Nicole Poteaux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MEDIATION EDUCATIVE ENTRE DISPOSITIF ET ESPACE essai de cpn2014sation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hal-02942212v1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TIC et activité enseignante dans l’enseignement supérieur : le projet TEC-MEUS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Didier Baltazart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Marie-José Gremmo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</w:p>
          <w:p>
            <w:pPr/>
            <w:r>
              <w:rPr/>
              <w:t xml:space="preserve">Marie-José Barbot; Luc Massou. </w:t>
            </w:r>
            <w:r>
              <w:rPr>
                <w:i w:val="1"/>
                <w:iCs w:val="1"/>
              </w:rPr>
              <w:t xml:space="preserve">TIC et métiers de l’enseignement supérieur : émergences, transformations</w:t>
            </w:r>
            <w:r>
              <w:rPr/>
              <w:t xml:space="preserve">, Presses Universitaires de Nancy, pp.19-33,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halshs-03085561v1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TICE et métiers de l’enseignement supérieur : transformations, émergences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Marie-José Gremmo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</w:p>
          <w:p>
            <w:pPr/>
            <w:r>
              <w:rPr/>
              <w:t xml:space="preserve">Didier Paquelin. </w:t>
            </w:r>
            <w:r>
              <w:rPr>
                <w:i w:val="1"/>
                <w:iCs w:val="1"/>
              </w:rPr>
              <w:t xml:space="preserve">L’Université à l’ère du numérique- Actes du 2° colloque international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2010, 978-2-86781-609-3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hal-04968566v1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Conseiller en langues : proposition d'analyse de deux décennies de théorie et de pratique(s) pour une approche comparée du tutorat en FOAD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Marie-José Gremmo</w:t>
              </w:r>
            </w:hyperlink>
          </w:p>
          <w:p>
            <w:pPr/>
            <w:r>
              <w:rPr/>
              <w:t xml:space="preserve">Université Charles-de-Gaulle-Lille3. </w:t>
            </w:r>
            <w:r>
              <w:rPr>
                <w:i w:val="1"/>
                <w:iCs w:val="1"/>
              </w:rPr>
              <w:t xml:space="preserve">Dispositifs médiatisés et accompagnement-tutorat</w:t>
            </w:r>
            <w:r>
              <w:rPr/>
              <w:t xml:space="preserve">, Université Charles-de-Gaulle-Lille3, Pp. 173-190, 2009, Collection UL3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halshs-00619819v1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Advising for Language Learning: Interactive Characteristics and Negotiation Procedures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Marie-José Gremmo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Mapping the Terrain of Leaner Autonomy</w:t>
            </w:r>
            <w:r>
              <w:rPr/>
              <w:t xml:space="preserve">, Tampere University Press, pp. 145-167,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halshs-00611103v1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formative dans l'autoformation institutionnelle : de la galaxie au paradigme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Marie-José Gremmo</w:t>
              </w:r>
            </w:hyperlink>
          </w:p>
          <w:p>
            <w:pPr/>
            <w:r>
              <w:rPr/>
              <w:t xml:space="preserve">Presses Universitaires de Nancy. </w:t>
            </w:r>
            <w:r>
              <w:rPr>
                <w:i w:val="1"/>
                <w:iCs w:val="1"/>
              </w:rPr>
              <w:t xml:space="preserve">La Médiation. Problématique, figures, usages</w:t>
            </w:r>
            <w:r>
              <w:rPr/>
              <w:t xml:space="preserve">, Presses Universitaires de Nancy, pp. 65-78, 2007, Questions d'éducation et de formation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halshs-00613738v1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ADVISING IN A MULTILINGUAL SETTING: NEW PERSPECTIVES FOR THE ROLE OF THE ADVISOR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Marie-José Gremmo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Elena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Supporting Independent Language Learning : Issues and Options</w:t>
            </w:r>
            <w:r>
              <w:rPr/>
              <w:t xml:space="preserve">, Peter Lang, Berne (Suisse), pp. 21-35, 2006, Bayreuth Contributions to Glottodidactics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halshs-00614983v1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Aider l’apprenant à mieux apprendre : le rôle du conseiller ou le discours comme lieu de rencontre pédagogique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Marie-José Gremmo</w:t>
              </w:r>
            </w:hyperlink>
          </w:p>
          <w:p>
            <w:pPr/>
            <w:r>
              <w:rPr/>
              <w:t xml:space="preserve">Brigitte Albero. </w:t>
            </w:r>
            <w:r>
              <w:rPr>
                <w:i w:val="1"/>
                <w:iCs w:val="1"/>
              </w:rPr>
              <w:t xml:space="preserve">Autoformation et enseignement supérieur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Hermès - Lavoisier</w:t>
              </w:r>
            </w:hyperlink>
            <w:r>
              <w:rPr/>
              <w:t xml:space="preserve">, pp.153-166,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hal-04968539v1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 et fonction enseignante à l’université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Marie-José Gremmo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</w:p>
          <w:p>
            <w:pPr/>
            <w:r>
              <w:rPr/>
              <w:t xml:space="preserve">2013,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⟨10.4000/dms.462⟩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halshs-03085595v1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9110v1" TargetMode="External"/><Relationship Id="rId8" Type="http://schemas.openxmlformats.org/officeDocument/2006/relationships/hyperlink" Target="https://hal.science/search/index/?q=*&amp;authFullName_s=Anne Leclaire-Halt&#233;" TargetMode="External"/><Relationship Id="rId9" Type="http://schemas.openxmlformats.org/officeDocument/2006/relationships/hyperlink" Target="https://hal.science/search/index/?q=*&amp;authFullName_s=Marie-Jos&#233; Gremmo" TargetMode="External"/><Relationship Id="rId10" Type="http://schemas.openxmlformats.org/officeDocument/2006/relationships/hyperlink" Target="https://dx.doi.org/10.4000/pratiques.13024" TargetMode="External"/><Relationship Id="rId11" Type="http://schemas.openxmlformats.org/officeDocument/2006/relationships/hyperlink" Target="https://hal.univ-lorraine.fr/hal-03041915v1" TargetMode="External"/><Relationship Id="rId12" Type="http://schemas.openxmlformats.org/officeDocument/2006/relationships/hyperlink" Target="https://hal.science/search/index/?q=*&amp;authFullName_s=V&#233;ronique Lemoine" TargetMode="External"/><Relationship Id="rId13" Type="http://schemas.openxmlformats.org/officeDocument/2006/relationships/hyperlink" Target="https://hal.science/search/index/?q=*&amp;authFullName_s=Virginie Tr&#233;mion" TargetMode="External"/><Relationship Id="rId14" Type="http://schemas.openxmlformats.org/officeDocument/2006/relationships/hyperlink" Target="https://hal.science/search/index/?q=*&amp;authFullName_s=Stephanie Lerat" TargetMode="External"/><Relationship Id="rId15" Type="http://schemas.openxmlformats.org/officeDocument/2006/relationships/hyperlink" Target="https://hal.univ-lorraine.fr/hal-02483590v1" TargetMode="External"/><Relationship Id="rId16" Type="http://schemas.openxmlformats.org/officeDocument/2006/relationships/hyperlink" Target="https://hal.univ-lorraine.fr/hal-02490778v1" TargetMode="External"/><Relationship Id="rId17" Type="http://schemas.openxmlformats.org/officeDocument/2006/relationships/hyperlink" Target="https://hal.univ-lorraine.fr/hal-02285451v1" TargetMode="External"/><Relationship Id="rId18" Type="http://schemas.openxmlformats.org/officeDocument/2006/relationships/hyperlink" Target="https://hal.science/search/index/?q=*&amp;authFullName_s=Maria Kreza" TargetMode="External"/><Relationship Id="rId19" Type="http://schemas.openxmlformats.org/officeDocument/2006/relationships/hyperlink" Target="https://hal.science/search/index/?q=*&amp;authFullName_s=Jacques Crinon" TargetMode="External"/><Relationship Id="rId20" Type="http://schemas.openxmlformats.org/officeDocument/2006/relationships/hyperlink" Target="https://dx.doi.org/10.3917/spir.hs3.0051" TargetMode="External"/><Relationship Id="rId21" Type="http://schemas.openxmlformats.org/officeDocument/2006/relationships/hyperlink" Target="https://hal.univ-lorraine.fr/hal-02437230v1" TargetMode="External"/><Relationship Id="rId22" Type="http://schemas.openxmlformats.org/officeDocument/2006/relationships/hyperlink" Target="https://dx.doi.org/10.3917/spir.hs3.0003" TargetMode="External"/><Relationship Id="rId23" Type="http://schemas.openxmlformats.org/officeDocument/2006/relationships/hyperlink" Target="https://shs.hal.science/halshs-02282549v1" TargetMode="External"/><Relationship Id="rId24" Type="http://schemas.openxmlformats.org/officeDocument/2006/relationships/hyperlink" Target="https://hal.science/search/index/?q=*&amp;authFullName_s=Lerat Stephanie" TargetMode="External"/><Relationship Id="rId25" Type="http://schemas.openxmlformats.org/officeDocument/2006/relationships/hyperlink" Target="https://dx.doi.org/10.3917/rdid.026.0025" TargetMode="External"/><Relationship Id="rId26" Type="http://schemas.openxmlformats.org/officeDocument/2006/relationships/hyperlink" Target="https://hal.science/hal-01659285v1" TargetMode="External"/><Relationship Id="rId27" Type="http://schemas.openxmlformats.org/officeDocument/2006/relationships/hyperlink" Target="https://hal.science/search/index/?q=*&amp;authFullName_s=Natacha Espinosa" TargetMode="External"/><Relationship Id="rId28" Type="http://schemas.openxmlformats.org/officeDocument/2006/relationships/hyperlink" Target="https://dx.doi.org/10.4000/reperes.1169" TargetMode="External"/><Relationship Id="rId29" Type="http://schemas.openxmlformats.org/officeDocument/2006/relationships/hyperlink" Target="https://hal.science/hal-01659257v1" TargetMode="External"/><Relationship Id="rId30" Type="http://schemas.openxmlformats.org/officeDocument/2006/relationships/hyperlink" Target="https://hal.science/search/index/?q=*&amp;authFullName_s=Annette Jarl&#233;gan" TargetMode="External"/><Relationship Id="rId31" Type="http://schemas.openxmlformats.org/officeDocument/2006/relationships/hyperlink" Target="https://dx.doi.org/10.4000/pratiques.2586" TargetMode="External"/><Relationship Id="rId32" Type="http://schemas.openxmlformats.org/officeDocument/2006/relationships/hyperlink" Target="https://hal.science/hal-01310954v1" TargetMode="External"/><Relationship Id="rId33" Type="http://schemas.openxmlformats.org/officeDocument/2006/relationships/hyperlink" Target="https://hal.science/search/index/?q=*&amp;authFullName_s=Didier Baltazart" TargetMode="External"/><Relationship Id="rId34" Type="http://schemas.openxmlformats.org/officeDocument/2006/relationships/hyperlink" Target="https://hal.univ-lorraine.fr/hal-02949530v1" TargetMode="External"/><Relationship Id="rId35" Type="http://schemas.openxmlformats.org/officeDocument/2006/relationships/hyperlink" Target="https://hal.science/search/index/?q=*&amp;authFullName_s=Veronique Lemoine Bresson" TargetMode="External"/><Relationship Id="rId36" Type="http://schemas.openxmlformats.org/officeDocument/2006/relationships/hyperlink" Target="https://hal.univ-lorraine.fr/hal-02483571v1" TargetMode="External"/><Relationship Id="rId37" Type="http://schemas.openxmlformats.org/officeDocument/2006/relationships/hyperlink" Target="https://hal.science/hal-01884482v1" TargetMode="External"/><Relationship Id="rId38" Type="http://schemas.openxmlformats.org/officeDocument/2006/relationships/hyperlink" Target="https://shs.hal.science/halshs-02282557v1" TargetMode="External"/><Relationship Id="rId39" Type="http://schemas.openxmlformats.org/officeDocument/2006/relationships/hyperlink" Target="https://hal.univ-lorraine.fr/hal-02488564v1" TargetMode="External"/><Relationship Id="rId40" Type="http://schemas.openxmlformats.org/officeDocument/2006/relationships/hyperlink" Target="https://hal.univ-lorraine.fr/hal-01712192v1" TargetMode="External"/><Relationship Id="rId41" Type="http://schemas.openxmlformats.org/officeDocument/2006/relationships/hyperlink" Target="https://shs.hal.science/halshs-00006147v1" TargetMode="External"/><Relationship Id="rId42" Type="http://schemas.openxmlformats.org/officeDocument/2006/relationships/hyperlink" Target="https://hal.science/search/index/?q=*&amp;authFullName_s=Elena Castillo" TargetMode="External"/><Relationship Id="rId43" Type="http://schemas.openxmlformats.org/officeDocument/2006/relationships/hyperlink" Target="https://hal.science/hal-04939148v1" TargetMode="External"/><Relationship Id="rId44" Type="http://schemas.openxmlformats.org/officeDocument/2006/relationships/hyperlink" Target="https://hal.science/search/index/?q=*&amp;authFullName_s=Francine Athias" TargetMode="External"/><Relationship Id="rId45" Type="http://schemas.openxmlformats.org/officeDocument/2006/relationships/hyperlink" Target="https://hal.science/search/index/?q=*&amp;authFullName_s=Didier Cariou" TargetMode="External"/><Relationship Id="rId46" Type="http://schemas.openxmlformats.org/officeDocument/2006/relationships/hyperlink" Target="https://hal.science/search/index/?q=*&amp;authFullName_s=Livia Goletto" TargetMode="External"/><Relationship Id="rId47" Type="http://schemas.openxmlformats.org/officeDocument/2006/relationships/hyperlink" Target="https://hal.science/search/index/?q=*&amp;authFullName_s=Ma&#235;l Le Paven" TargetMode="External"/><Relationship Id="rId48" Type="http://schemas.openxmlformats.org/officeDocument/2006/relationships/hyperlink" Target="https://hal.science/hal-04939132v1" TargetMode="External"/><Relationship Id="rId49" Type="http://schemas.openxmlformats.org/officeDocument/2006/relationships/hyperlink" Target="https://hal.science/hal-04939123v1" TargetMode="External"/><Relationship Id="rId50" Type="http://schemas.openxmlformats.org/officeDocument/2006/relationships/hyperlink" Target="https://hal.univ-lorraine.fr/hal-02488586v1" TargetMode="External"/><Relationship Id="rId51" Type="http://schemas.openxmlformats.org/officeDocument/2006/relationships/hyperlink" Target="https://hal.science/search/index/?q=*&amp;authFullName_s=Tr&#233;mion Virginie" TargetMode="External"/><Relationship Id="rId52" Type="http://schemas.openxmlformats.org/officeDocument/2006/relationships/hyperlink" Target="https://shs.hal.science/halshs-03085429v1" TargetMode="External"/><Relationship Id="rId53" Type="http://schemas.openxmlformats.org/officeDocument/2006/relationships/hyperlink" Target="https://hal.science/search/index/?q=*&amp;authFullName_s=Luc Massou" TargetMode="External"/><Relationship Id="rId54" Type="http://schemas.openxmlformats.org/officeDocument/2006/relationships/hyperlink" Target="https://dx.doi.org/10.4000/dms.362" TargetMode="External"/><Relationship Id="rId55" Type="http://schemas.openxmlformats.org/officeDocument/2006/relationships/hyperlink" Target="https://hal.science/hal-04939037v1" TargetMode="External"/><Relationship Id="rId56" Type="http://schemas.openxmlformats.org/officeDocument/2006/relationships/hyperlink" Target="https://hal.science/search/index/?q=*&amp;authFullName_s=Jean-Michel Perez" TargetMode="External"/><Relationship Id="rId57" Type="http://schemas.openxmlformats.org/officeDocument/2006/relationships/hyperlink" Target="https://hal.science/search/index/?q=*&amp;authFullName_s=G&#233;raldine Suau" TargetMode="External"/><Relationship Id="rId58" Type="http://schemas.openxmlformats.org/officeDocument/2006/relationships/hyperlink" Target="https://editions.univ-lorraine.fr/edul/catalog/book/b9782384510856" TargetMode="External"/><Relationship Id="rId59" Type="http://schemas.openxmlformats.org/officeDocument/2006/relationships/hyperlink" Target="https://dx.doi.org/10.62688/edul/b9782384510856" TargetMode="External"/><Relationship Id="rId60" Type="http://schemas.openxmlformats.org/officeDocument/2006/relationships/hyperlink" Target="https://hal.univ-lorraine.fr/hal-01471481v1" TargetMode="External"/><Relationship Id="rId61" Type="http://schemas.openxmlformats.org/officeDocument/2006/relationships/hyperlink" Target="https://hal.science/search/index/?q=*&amp;authFullName_s=Nicole Poteaux" TargetMode="External"/><Relationship Id="rId62" Type="http://schemas.openxmlformats.org/officeDocument/2006/relationships/hyperlink" Target="http://www.editions-harmattan.fr/index.asp?navig=catalogue&amp;amp;obj=livre&amp;amp;no=44436" TargetMode="External"/><Relationship Id="rId63" Type="http://schemas.openxmlformats.org/officeDocument/2006/relationships/hyperlink" Target="https://hal.science/hal-04939060v1" TargetMode="External"/><Relationship Id="rId64" Type="http://schemas.openxmlformats.org/officeDocument/2006/relationships/hyperlink" Target="https://www.narr.de/effective-communication-in-a-global-context-1231-1/#additional" TargetMode="External"/><Relationship Id="rId65" Type="http://schemas.openxmlformats.org/officeDocument/2006/relationships/hyperlink" Target="https://hal.univ-lorraine.fr/hal-02483531v1" TargetMode="External"/><Relationship Id="rId66" Type="http://schemas.openxmlformats.org/officeDocument/2006/relationships/hyperlink" Target="https://hal.science/search/index/?q=*&amp;authFullName_s=V&#233;ronique Lemoine-Bresson" TargetMode="External"/><Relationship Id="rId67" Type="http://schemas.openxmlformats.org/officeDocument/2006/relationships/hyperlink" Target="https://www.archivescontemporaines.com/" TargetMode="External"/><Relationship Id="rId68" Type="http://schemas.openxmlformats.org/officeDocument/2006/relationships/hyperlink" Target="https://dx.doi.org/10.17184/eac.9782813004031" TargetMode="External"/><Relationship Id="rId69" Type="http://schemas.openxmlformats.org/officeDocument/2006/relationships/hyperlink" Target="https://hal.univ-lorraine.fr/hal-02943936v1" TargetMode="External"/><Relationship Id="rId70" Type="http://schemas.openxmlformats.org/officeDocument/2006/relationships/hyperlink" Target="https://hal.science/search/index/?q=*&amp;authFullName_s=Saeed Paivandi" TargetMode="External"/><Relationship Id="rId71" Type="http://schemas.openxmlformats.org/officeDocument/2006/relationships/hyperlink" Target="https://hal.science/search/index/?q=*&amp;authFullName_s=Ga&#235;lle Espinosa" TargetMode="External"/><Relationship Id="rId72" Type="http://schemas.openxmlformats.org/officeDocument/2006/relationships/hyperlink" Target="https://hal.science/hal-04939097v1" TargetMode="External"/><Relationship Id="rId73" Type="http://schemas.openxmlformats.org/officeDocument/2006/relationships/hyperlink" Target="https://hal.science/search/index/?q=*&amp;authFullName_s=Marie-Jos&#233; Barbot" TargetMode="External"/><Relationship Id="rId74" Type="http://schemas.openxmlformats.org/officeDocument/2006/relationships/hyperlink" Target="https://www.deboecksuperieur.com/ouvrage/9782807320116-enseigner-l-universite-avec-le-numerique" TargetMode="External"/><Relationship Id="rId75" Type="http://schemas.openxmlformats.org/officeDocument/2006/relationships/hyperlink" Target="https://hal.univ-lorraine.fr/hal-01471484v1" TargetMode="External"/><Relationship Id="rId76" Type="http://schemas.openxmlformats.org/officeDocument/2006/relationships/hyperlink" Target="https://hal.science/search/index/?q=*&amp;authFullName_s=Marc Weisser" TargetMode="External"/><Relationship Id="rId77" Type="http://schemas.openxmlformats.org/officeDocument/2006/relationships/hyperlink" Target="https://hal.univ-lorraine.fr/hal-02942212v1" TargetMode="External"/><Relationship Id="rId78" Type="http://schemas.openxmlformats.org/officeDocument/2006/relationships/hyperlink" Target="https://hal.science/search/index/?q=*&amp;authFullName_s=Helene Papadoudi-Ros" TargetMode="External"/><Relationship Id="rId79" Type="http://schemas.openxmlformats.org/officeDocument/2006/relationships/hyperlink" Target="https://shs.hal.science/halshs-03085561v1" TargetMode="External"/><Relationship Id="rId80" Type="http://schemas.openxmlformats.org/officeDocument/2006/relationships/hyperlink" Target="https://hal.science/hal-04968566v1" TargetMode="External"/><Relationship Id="rId81" Type="http://schemas.openxmlformats.org/officeDocument/2006/relationships/hyperlink" Target="https://www.pub-editions.fr/fr/communication/2965-universit-c3-a9-c3-a0-l-27-c3-a8re-du-num-c3-a9rique-28l-27-29" TargetMode="External"/><Relationship Id="rId82" Type="http://schemas.openxmlformats.org/officeDocument/2006/relationships/hyperlink" Target="https://shs.hal.science/halshs-00619819v1" TargetMode="External"/><Relationship Id="rId83" Type="http://schemas.openxmlformats.org/officeDocument/2006/relationships/hyperlink" Target="https://shs.hal.science/halshs-00611103v1" TargetMode="External"/><Relationship Id="rId84" Type="http://schemas.openxmlformats.org/officeDocument/2006/relationships/hyperlink" Target="https://shs.hal.science/halshs-00613738v1" TargetMode="External"/><Relationship Id="rId85" Type="http://schemas.openxmlformats.org/officeDocument/2006/relationships/hyperlink" Target="https://shs.hal.science/halshs-00614983v1" TargetMode="External"/><Relationship Id="rId86" Type="http://schemas.openxmlformats.org/officeDocument/2006/relationships/hyperlink" Target="https://hal.science/hal-04968539v1" TargetMode="External"/><Relationship Id="rId87" Type="http://schemas.openxmlformats.org/officeDocument/2006/relationships/hyperlink" Target="https://e.lavoisier.fr/produit/93641/9782746227231/autoformation-et-enseignement-superieur" TargetMode="External"/><Relationship Id="rId88" Type="http://schemas.openxmlformats.org/officeDocument/2006/relationships/hyperlink" Target="https://shs.hal.science/halshs-03085595v1" TargetMode="External"/><Relationship Id="rId89" Type="http://schemas.openxmlformats.org/officeDocument/2006/relationships/hyperlink" Target="https://dx.doi.org/10.4000/dms.462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Marie-José Gremmo</dc:title>
  <dc:description>CV</dc:description>
  <dc:subject/>
  <cp:keywords/>
  <cp:category/>
  <cp:lastModifiedBy/>
  <dcterms:created xsi:type="dcterms:W3CDTF">2026-03-16T15:21:31+01:00</dcterms:created>
  <dcterms:modified xsi:type="dcterms:W3CDTF">2026-03-16T15:21:31+01:00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