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Marie-Lise PAOLI </w:t></w:r><w:r><w:rPr><w:color w:val="641e6e"/></w:rPr><w:t xml:space="preserve">Maîtresse de conférences Hors-Classe en littérature anglaise.Responsable de l'ERCIF- UR 24 142 PluriellesPrésidente du CECIB</w:t></w:r></w:p><w:p><w:pPr><w:spacing w:before="600"/></w:pPr></w:p><w:p><w:pPr><w:spacing w:before="600"/></w:pPr></w:p><w:p><w:pPr><w:pStyle w:val="Heading2"/></w:pPr><w:r><w:rPr><w:color w:val="1e198e"/><w:b w:val="1"/><w:bCs w:val="1"/></w:rPr><w:t xml:space="preserve">Présentation</w:t></w:r></w:p><w:p><w:pPr><w:spacing w:after="100"/></w:pPr></w:p><w:p><w:pPr/><w:r><w:rPr/><w:t xml:space="preserve">Agrégée d’anglais et ancienne élève de l’École Normale Supérieure, Marie-Lise Paoli est Maîtresse de conférences en littérature anglaise à l’Université Bordeaux Montaigne où elle dirige les travaux de l’Équipe de Recherche Créativité et Imaginaire des Femmes (ERCIF – UR 24142-PLURIELLES). Depuis une thèse doctorat consacrée à l’œuvre du compositeur Michael Tippett, ses publications portent essentiellement sur l’étude des interfaces littérature / musique / danse / peinture (intertextualités, intermédialités et transmédialités) et sur l’opéra en particulier, ainsi que sur l'imaginaire du féminin, la réécriture des mythes et les questions de résilience sociale et environnementale dans la littérature féminine contemporaine britannique et canadienne. Membre du bureau de l'Association française d'études canadiennes, elle a été récipiendaire du Prix de la Margaret Atwood Society.  Elle est actuellement présidente du Centre d'Études Canadiennes Interuniversitaire de Bordeaux (CECIB).CV consultable :</w:t></w:r><w:hyperlink r:id="rId8" w:history="1"><w:r><w:rPr><w:color w:val="#410a8c"/><w:u w:val="single"/></w:rPr><w:t xml:space="preserve">https://plurielles.u-bordeaux-montaigne.fr/membres/marie-lise-paoli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Adaptation, dérives et dérèglements</w:t></w:r></w:hyperlink></w:p><w:p><w:pPr/><w:hyperlink r:id="rId10" w:history="1"><w:r><w:rPr><w:color w:val="#410a8c"/><w:u w:val="single"/></w:rPr><w:t xml:space="preserve">Marie-Lise Paoli</w:t></w:r></w:hyperlink></w:p><w:p><w:pPr/><w:r><w:rPr><w:i w:val="1"/><w:iCs w:val="1"/></w:rPr><w:t xml:space="preserve">Captures : Figures, théories et pratiques de l'imaginaire</w:t></w:r><w:r><w:rPr/><w:t xml:space="preserve">, 2023, Imaginaires musico-littéraires, 8 (1)</w:t></w:r></w:p><w:p><w:pPr/><w:r><w:rPr/><w:t xml:space="preserve">Article dans une revue</w:t></w:r></w:p><w:p><w:pPr/><w:hyperlink r:id="rId9" w:history="1"><w:r><w:rPr><w:color w:val="#410a8c"/><w:u w:val="single"/></w:rPr><w:t xml:space="preserve">hal-04114482v1</w:t></w:r></w:hyperlink></w:p></w:tc></w:tr><w:tr><w:trPr/><w:tc><w:tcPr><w:noWrap/></w:tcPr><w:p><w:pPr><w:spacing w:after="200"/></w:pPr><w:hyperlink r:id="rId11" w:history="1"><w:r><w:rPr><w:color w:val="1e198e"/><w:b w:val="1"/><w:bCs w:val="1"/><w:u w:val="single"/></w:rPr><w:t xml:space="preserve">The Handmaid’s Tale à l’aune du droit international de l’environnement : la dystopie littéraire comme catalyseur juridique ?</w:t></w:r></w:hyperlink></w:p><w:p><w:pPr/><w:hyperlink r:id="rId12" w:history="1"><w:r><w:rPr><w:color w:val="#410a8c"/><w:u w:val="single"/></w:rPr><w:t xml:space="preserve">Leslie-Anne Duvic-Paoli</w:t></w:r></w:hyperlink><w:r><w:rPr/><w:t xml:space="preserve">,</w:t></w:r><w:hyperlink r:id="rId10" w:history="1"><w:r><w:rPr><w:color w:val="#410a8c"/><w:u w:val="single"/></w:rPr><w:t xml:space="preserve">Marie-Lise Paoli</w:t></w:r></w:hyperlink></w:p><w:p><w:pPr/><w:r><w:rPr><w:i w:val="1"/><w:iCs w:val="1"/></w:rPr><w:t xml:space="preserve">Les Cahiers de l’EDIEC</w:t></w:r><w:r><w:rPr/><w:t xml:space="preserve">, 2023, 3, pp.119-147</w:t></w:r></w:p><w:p><w:pPr/><w:r><w:rPr/><w:t xml:space="preserve">Article dans une revue</w:t></w:r></w:p><w:p><w:pPr/><w:hyperlink r:id="rId11" w:history="1"><w:r><w:rPr><w:color w:val="#410a8c"/><w:u w:val="single"/></w:rPr><w:t xml:space="preserve">hal-03849617v1</w:t></w:r></w:hyperlink></w:p></w:tc></w:tr><w:tr><w:trPr/><w:tc><w:tcPr><w:noWrap/></w:tcPr><w:p><w:pPr><w:spacing w:after="200"/></w:pPr><w:hyperlink r:id="rId13" w:history="1"><w:r><w:rPr><w:color w:val="1e198e"/><w:b w:val="1"/><w:bCs w:val="1"/><w:u w:val="single"/></w:rPr><w:t xml:space="preserve">Adaptation, dérives et dérèglements : le devenir-opéra de La Servante écarlate selon Paul Bentley</w:t></w:r></w:hyperlink></w:p><w:p><w:pPr/><w:hyperlink r:id="rId10" w:history="1"><w:r><w:rPr><w:color w:val="#410a8c"/><w:u w:val="single"/></w:rPr><w:t xml:space="preserve">Marie-Lise Paoli</w:t></w:r></w:hyperlink></w:p><w:p><w:pPr/><w:r><w:rPr><w:i w:val="1"/><w:iCs w:val="1"/></w:rPr><w:t xml:space="preserve">Captures : Figures, théories et pratiques de l'imaginaire</w:t></w:r><w:r><w:rPr/><w:t xml:space="preserve">, A paraître</w:t></w:r></w:p><w:p><w:pPr/><w:r><w:rPr/><w:t xml:space="preserve">Article dans une revue</w:t></w:r></w:p><w:p><w:pPr/><w:hyperlink r:id="rId13" w:history="1"><w:r><w:rPr><w:color w:val="#410a8c"/><w:u w:val="single"/></w:rPr><w:t xml:space="preserve">hal-03849618v1</w:t></w:r></w:hyperlink></w:p></w:tc></w:tr><w:tr><w:trPr/><w:tc><w:tcPr><w:noWrap/></w:tcPr><w:p><w:pPr><w:spacing w:after="200"/></w:pPr><w:hyperlink r:id="rId14" w:history="1"><w:r><w:rPr><w:color w:val="1e198e"/><w:b w:val="1"/><w:bCs w:val="1"/><w:u w:val="single"/></w:rPr><w:t xml:space="preserve">Le pinceau et l'éventail : écriture du secret et amitié féminine chez Lisa See et Wayne Wang (Snow Flower and the Secret Fan)</w:t></w:r></w:hyperlink></w:p><w:p><w:pPr/><w:hyperlink r:id="rId10" w:history="1"><w:r><w:rPr><w:color w:val="#410a8c"/><w:u w:val="single"/></w:rPr><w:t xml:space="preserve">Marie-Lise Paoli</w:t></w:r></w:hyperlink></w:p><w:p><w:pPr/><w:r><w:rPr><w:i w:val="1"/><w:iCs w:val="1"/></w:rPr><w:t xml:space="preserve">Eidôlon</w:t></w:r><w:r><w:rPr/><w:t xml:space="preserve">, A paraître</w:t></w:r></w:p><w:p><w:pPr/><w:r><w:rPr/><w:t xml:space="preserve">Article dans une revue</w:t></w:r></w:p><w:p><w:pPr/><w:hyperlink r:id="rId14" w:history="1"><w:r><w:rPr><w:color w:val="#410a8c"/><w:u w:val="single"/></w:rPr><w:t xml:space="preserve">hal-03607178v1</w:t></w:r></w:hyperlink></w:p></w:tc></w:tr><w:tr><w:trPr/><w:tc><w:tcPr><w:noWrap/></w:tcPr><w:p><w:pPr><w:spacing w:after="200"/></w:pPr><w:hyperlink r:id="rId15" w:history="1"><w:r><w:rPr><w:color w:val="1e198e"/><w:b w:val="1"/><w:bCs w:val="1"/><w:u w:val="single"/></w:rPr><w:t xml:space="preserve">Bloor & Bathurst : à l’intersection du réel et de l’imaginaire, à moins que…</w:t></w:r></w:hyperlink></w:p><w:p><w:pPr/><w:hyperlink r:id="rId10" w:history="1"><w:r><w:rPr><w:color w:val="#410a8c"/><w:u w:val="single"/></w:rPr><w:t xml:space="preserve">Marie-Lise Paoli</w:t></w:r></w:hyperlink></w:p><w:p><w:pPr/><w:r><w:rPr><w:i w:val="1"/><w:iCs w:val="1"/></w:rPr><w:t xml:space="preserve">Les Cahiers européens de l'imaginaire</w:t></w:r><w:r><w:rPr/><w:t xml:space="preserve">, 2016, La Rue, 8, pp.92-94</w:t></w:r></w:p><w:p><w:pPr/><w:r><w:rPr/><w:t xml:space="preserve">Article dans une revue</w:t></w:r></w:p><w:p><w:pPr/><w:hyperlink r:id="rId15" w:history="1"><w:r><w:rPr><w:color w:val="#410a8c"/><w:u w:val="single"/></w:rPr><w:t xml:space="preserve">hal-03010914v1</w:t></w:r></w:hyperlink></w:p></w:tc></w:tr><w:tr><w:trPr/><w:tc><w:tcPr><w:noWrap/></w:tcPr><w:p><w:pPr><w:spacing w:after="200"/></w:pPr><w:hyperlink r:id="rId16" w:history="1"><w:r><w:rPr><w:color w:val="1e198e"/><w:b w:val="1"/><w:bCs w:val="1"/><w:u w:val="single"/></w:rPr><w:t xml:space="preserve">Mariage-soumission ou célibat éclairé, l'alternative de Mary Astell ?</w:t></w:r></w:hyperlink></w:p><w:p><w:pPr/><w:hyperlink r:id="rId17" w:history="1"><w:r><w:rPr><w:color w:val="#410a8c"/><w:u w:val="single"/></w:rPr><w:t xml:space="preserve">Guyonne Leduc</w:t></w:r></w:hyperlink><w:r><w:rPr/><w:t xml:space="preserve">,</w:t></w:r><w:hyperlink r:id="rId10" w:history="1"><w:r><w:rPr><w:color w:val="#410a8c"/><w:u w:val="single"/></w:rPr><w:t xml:space="preserve">Marie-Lise Paoli</w:t></w:r></w:hyperlink><w:r><w:rPr/><w:t xml:space="preserve">,</w:t></w:r><w:hyperlink r:id="rId18" w:history="1"><w:r><w:rPr><w:color w:val="#410a8c"/><w:u w:val="single"/></w:rPr><w:t xml:space="preserve">Dominique Picco</w:t></w:r></w:hyperlink></w:p><w:p><w:pPr/><w:r><w:rPr><w:i w:val="1"/><w:iCs w:val="1"/></w:rPr><w:t xml:space="preserve">Lumières</w:t></w:r><w:r><w:rPr/><w:t xml:space="preserve">, 2016, La condition des femmes dans l'Europe du XVIIIe siècle, 24, pp.13-30</w:t></w:r></w:p><w:p><w:pPr/><w:r><w:rPr/><w:t xml:space="preserve">Article dans une revue</w:t></w:r></w:p><w:p><w:pPr/><w:hyperlink r:id="rId16" w:history="1"><w:r><w:rPr><w:color w:val="#410a8c"/><w:u w:val="single"/></w:rPr><w:t xml:space="preserve">hal-01739640v1</w:t></w:r></w:hyperlink></w:p></w:tc></w:tr><w:tr><w:trPr/><w:tc><w:tcPr><w:noWrap/></w:tcPr><w:p><w:pPr><w:spacing w:after="200"/></w:pPr><w:hyperlink r:id="rId19" w:history="1"><w:r><w:rPr><w:color w:val="1e198e"/><w:b w:val="1"/><w:bCs w:val="1"/><w:u w:val="single"/></w:rPr><w:t xml:space="preserve">Les mots et les choses dans A Vindication of the Rights of Woman de Mary Wollstonecraft</w:t></w:r></w:hyperlink></w:p><w:p><w:pPr/><w:hyperlink r:id="rId10" w:history="1"><w:r><w:rPr><w:color w:val="#410a8c"/><w:u w:val="single"/></w:rPr><w:t xml:space="preserve">Marie-Lise Paoli</w:t></w:r></w:hyperlink></w:p><w:p><w:pPr/><w:r><w:rPr><w:i w:val="1"/><w:iCs w:val="1"/></w:rPr><w:t xml:space="preserve">Lumières</w:t></w:r><w:r><w:rPr/><w:t xml:space="preserve">, 2015, La Cause des femmes dans l'Europe du XVIIIe siècle, 23</w:t></w:r></w:p><w:p><w:pPr/><w:r><w:rPr/><w:t xml:space="preserve">Article dans une revue</w:t></w:r></w:p><w:p><w:pPr/><w:hyperlink r:id="rId19" w:history="1"><w:r><w:rPr><w:color w:val="#410a8c"/><w:u w:val="single"/></w:rPr><w:t xml:space="preserve">hal-03010952v1</w:t></w:r></w:hyperlink></w:p></w:tc></w:tr><w:tr><w:trPr/><w:tc><w:tcPr><w:noWrap/></w:tcPr><w:p><w:pPr><w:spacing w:after="200"/></w:pPr><w:hyperlink r:id="rId20" w:history="1"><w:r><w:rPr><w:color w:val="1e198e"/><w:b w:val="1"/><w:bCs w:val="1"/><w:u w:val="single"/></w:rPr><w:t xml:space="preserve">Ainsi faites de moi tout ce qu'il vous plaira, pourvu que je m'instruise&amp;quot; : Diderot et les femmes</w:t></w:r></w:hyperlink></w:p><w:p><w:pPr/><w:hyperlink r:id="rId21" w:history="1"><w:r><w:rPr><w:color w:val="#410a8c"/><w:u w:val="single"/></w:rPr><w:t xml:space="preserve">Élise Pavy-Guilbert</w:t></w:r></w:hyperlink><w:r><w:rPr/><w:t xml:space="preserve">,</w:t></w:r><w:hyperlink r:id="rId10" w:history="1"><w:r><w:rPr><w:color w:val="#410a8c"/><w:u w:val="single"/></w:rPr><w:t xml:space="preserve">Marie-Lise Paoli</w:t></w:r></w:hyperlink><w:r><w:rPr/><w:t xml:space="preserve">,</w:t></w:r><w:hyperlink r:id="rId18" w:history="1"><w:r><w:rPr><w:color w:val="#410a8c"/><w:u w:val="single"/></w:rPr><w:t xml:space="preserve">Dominique Picco</w:t></w:r></w:hyperlink></w:p><w:p><w:pPr/><w:r><w:rPr><w:i w:val="1"/><w:iCs w:val="1"/></w:rPr><w:t xml:space="preserve">Lumières</w:t></w:r><w:r><w:rPr/><w:t xml:space="preserve">, 2014, La condition des femmes au XVIIIe siècle, 24, pp.91-115</w:t></w:r></w:p><w:p><w:pPr/><w:r><w:rPr/><w:t xml:space="preserve">Article dans une revue</w:t></w:r></w:p><w:p><w:pPr/><w:hyperlink r:id="rId20" w:history="1"><w:r><w:rPr><w:color w:val="#410a8c"/><w:u w:val="single"/></w:rPr><w:t xml:space="preserve">hal-02794585v1</w:t></w:r></w:hyperlink></w:p></w:tc></w:tr><w:tr><w:trPr/><w:tc><w:tcPr><w:noWrap/></w:tcPr><w:p><w:pPr><w:spacing w:after="200"/></w:pPr><w:hyperlink r:id="rId22" w:history="1"><w:r><w:rPr><w:color w:val="1e198e"/><w:b w:val="1"/><w:bCs w:val="1"/><w:u w:val="single"/></w:rPr><w:t xml:space="preserve">Intervalles : les entre-deux musicaux de Michael Tipett</w:t></w:r></w:hyperlink></w:p><w:p><w:pPr/><w:hyperlink r:id="rId10" w:history="1"><w:r><w:rPr><w:color w:val="#410a8c"/><w:u w:val="single"/></w:rPr><w:t xml:space="preserve">Marie-Lise Paoli</w:t></w:r></w:hyperlink></w:p><w:p><w:pPr/><w:r><w:rPr><w:i w:val="1"/><w:iCs w:val="1"/></w:rPr><w:t xml:space="preserve">Les Cahiers Forell – Formes et Représentations en Linguistique et Littérature </w:t></w:r><w:r><w:rPr/><w:t xml:space="preserve">, 1996, L'ENTRE-DEUX, 6, pp.101-117</w:t></w:r></w:p><w:p><w:pPr/><w:r><w:rPr/><w:t xml:space="preserve">Article dans une revue</w:t></w:r></w:p><w:p><w:pPr/><w:hyperlink r:id="rId22" w:history="1"><w:r><w:rPr><w:color w:val="#410a8c"/><w:u w:val="single"/></w:rPr><w:t xml:space="preserve">hal-05363259v1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Résonances insulaires : entre les lignes de Jean-Noël Pancrazi, comme un écho de lamentu.</w:t></w:r></w:hyperlink></w:p><w:p><w:pPr/><w:hyperlink r:id="rId10" w:history="1"><w:r><w:rPr><w:color w:val="#410a8c"/><w:u w:val="single"/></w:rPr><w:t xml:space="preserve">Marie-Lise Paoli</w:t></w:r></w:hyperlink></w:p><w:p><w:pPr/><w:r><w:rPr><w:i w:val="1"/><w:iCs w:val="1"/></w:rPr><w:t xml:space="preserve">Jean-Noël Pancrazi, un imaginaire en ligne de fuite</w:t></w:r><w:r><w:rPr/><w:t xml:space="preserve">, ARDUA, Mar 2025, BORDEAUX, France</w:t></w:r></w:p><w:p><w:pPr/><w:r><w:rPr/><w:t xml:space="preserve">Communication dans un congrès</w:t></w:r></w:p><w:p><w:pPr/><w:hyperlink r:id="rId23" w:history="1"><w:r><w:rPr><w:color w:val="#410a8c"/><w:u w:val="single"/></w:rPr><w:t xml:space="preserve">hal-04885073v1</w:t></w:r></w:hyperlink></w:p></w:tc></w:tr><w:tr><w:trPr/><w:tc><w:tcPr><w:noWrap/></w:tcPr><w:p><w:pPr><w:spacing w:after="200"/></w:pPr><w:hyperlink r:id="rId24" w:history="1"><w:r><w:rPr><w:color w:val="1e198e"/><w:b w:val="1"/><w:bCs w:val="1"/><w:u w:val="single"/></w:rPr><w:t xml:space="preserve">Punchdrunk’s A-Mazing Tale of Transition: Viola’s Room and Its Chronotope of Liminoid Dancing</w:t></w:r></w:hyperlink></w:p><w:p><w:pPr/><w:hyperlink r:id="rId10" w:history="1"><w:r><w:rPr><w:color w:val="#410a8c"/><w:u w:val="single"/></w:rPr><w:t xml:space="preserve">Marie-Lise Paoli</w:t></w:r></w:hyperlink></w:p><w:p><w:pPr/><w:r><w:rPr><w:i w:val="1"/><w:iCs w:val="1"/></w:rPr><w:t xml:space="preserve">Transitions</w:t></w:r><w:r><w:rPr/><w:t xml:space="preserve">, SAES, Jun 2025, TOULOUSE, France</w:t></w:r></w:p><w:p><w:pPr/><w:r><w:rPr/><w:t xml:space="preserve">Communication dans un congrès</w:t></w:r></w:p><w:p><w:pPr/><w:hyperlink r:id="rId24" w:history="1"><w:r><w:rPr><w:color w:val="#410a8c"/><w:u w:val="single"/></w:rPr><w:t xml:space="preserve">hal-04885085v1</w:t></w:r></w:hyperlink></w:p></w:tc></w:tr><w:tr><w:trPr/><w:tc><w:tcPr><w:noWrap/></w:tcPr><w:p><w:pPr><w:spacing w:after="200"/></w:pPr><w:hyperlink r:id="rId25" w:history="1"><w:r><w:rPr><w:color w:val="1e198e"/><w:b w:val="1"/><w:bCs w:val="1"/><w:u w:val="single"/></w:rPr><w:t xml:space="preserve">The Land of Opportunity ’: Canada as the Ultimate Refuge in the Atwoodian Imaginary ?</w:t></w:r></w:hyperlink></w:p><w:p><w:pPr/><w:hyperlink r:id="rId10" w:history="1"><w:r><w:rPr><w:color w:val="#410a8c"/><w:u w:val="single"/></w:rPr><w:t xml:space="preserve">Marie-Lise Paoli</w:t></w:r></w:hyperlink></w:p><w:p><w:pPr/><w:r><w:rPr><w:i w:val="1"/><w:iCs w:val="1"/></w:rPr><w:t xml:space="preserve">Examining Canada’s Approach to “Refugees” across Two and a Half Centuries (1770-2023)</w:t></w:r><w:r><w:rPr/><w:t xml:space="preserve">, AFEC, Jun 2024, ANGERS, France</w:t></w:r></w:p><w:p><w:pPr/><w:r><w:rPr/><w:t xml:space="preserve">Communication dans un congrès</w:t></w:r></w:p><w:p><w:pPr/><w:hyperlink r:id="rId25" w:history="1"><w:r><w:rPr><w:color w:val="#410a8c"/><w:u w:val="single"/></w:rPr><w:t xml:space="preserve">hal-04885062v1</w:t></w:r></w:hyperlink></w:p></w:tc></w:tr><w:tr><w:trPr/><w:tc><w:tcPr><w:noWrap/></w:tcPr><w:p><w:pPr><w:spacing w:after="200"/></w:pPr><w:hyperlink r:id="rId26" w:history="1"><w:r><w:rPr><w:color w:val="1e198e"/><w:b w:val="1"/><w:bCs w:val="1"/><w:u w:val="single"/></w:rPr><w:t xml:space="preserve">D’ éco-fictions canadiennes en utopies pragmatiques : quelles sources d’inspiration face aux défis environnementaux ?</w:t></w:r></w:hyperlink></w:p><w:p><w:pPr/><w:hyperlink r:id="rId10" w:history="1"><w:r><w:rPr><w:color w:val="#410a8c"/><w:u w:val="single"/></w:rPr><w:t xml:space="preserve">Marie-Lise Paoli</w:t></w:r></w:hyperlink></w:p><w:p><w:pPr/><w:r><w:rPr><w:i w:val="1"/><w:iCs w:val="1"/></w:rPr><w:t xml:space="preserve">Urgence climatique : quand les cultures populaires crient au réveil écologique</w:t></w:r><w:r><w:rPr/><w:t xml:space="preserve">, POLICEMIES / PCAoF, Oct 2024, LA ROCHELLE, France</w:t></w:r></w:p><w:p><w:pPr/><w:r><w:rPr/><w:t xml:space="preserve">Communication dans un congrès</w:t></w:r></w:p><w:p><w:pPr/><w:hyperlink r:id="rId26" w:history="1"><w:r><w:rPr><w:color w:val="#410a8c"/><w:u w:val="single"/></w:rPr><w:t xml:space="preserve">hal-04885068v1</w:t></w:r></w:hyperlink></w:p></w:tc></w:tr><w:tr><w:trPr/><w:tc><w:tcPr><w:noWrap/></w:tcPr><w:p><w:pPr><w:spacing w:after="200"/></w:pPr><w:hyperlink r:id="rId27" w:history="1"><w:r><w:rPr><w:color w:val="1e198e"/><w:b w:val="1"/><w:bCs w:val="1"/><w:u w:val="single"/></w:rPr><w:t xml:space="preserve">Consent as a Multifaceted Concept</w:t></w:r></w:hyperlink></w:p><w:p><w:pPr/><w:hyperlink r:id="rId10" w:history="1"><w:r><w:rPr><w:color w:val="#410a8c"/><w:u w:val="single"/></w:rPr><w:t xml:space="preserve">Marie-Lise Paoli</w:t></w:r></w:hyperlink></w:p><w:p><w:pPr/><w:r><w:rPr><w:i w:val="1"/><w:iCs w:val="1"/></w:rPr><w:t xml:space="preserve">The Consent Debate and the (Im)Pertinency of a Gender-Sensitive Approach</w:t></w:r><w:r><w:rPr/><w:t xml:space="preserve">, ERCIF, Nov 2020, Pessac, France</w:t></w:r></w:p><w:p><w:pPr/><w:r><w:rPr/><w:t xml:space="preserve">Communication dans un congrès</w:t></w:r></w:p><w:p><w:pPr/><w:hyperlink r:id="rId27" w:history="1"><w:r><w:rPr><w:color w:val="#410a8c"/><w:u w:val="single"/></w:rPr><w:t xml:space="preserve">hal-03036517v1</w:t></w:r></w:hyperlink></w:p></w:tc></w:tr><w:tr><w:trPr/><w:tc><w:tcPr><w:noWrap/></w:tcPr><w:p><w:pPr><w:spacing w:after="200"/></w:pPr><w:hyperlink r:id="rId28" w:history="1"><w:r><w:rPr><w:color w:val="1e198e"/><w:b w:val="1"/><w:bCs w:val="1"/><w:u w:val="single"/></w:rPr><w:t xml:space="preserve">Consent In and Out of The Handmaid’s Tale</w:t></w:r></w:hyperlink></w:p><w:p><w:pPr/><w:hyperlink r:id="rId10" w:history="1"><w:r><w:rPr><w:color w:val="#410a8c"/><w:u w:val="single"/></w:rPr><w:t xml:space="preserve">Marie-Lise Paoli</w:t></w:r></w:hyperlink></w:p><w:p><w:pPr/><w:r><w:rPr><w:i w:val="1"/><w:iCs w:val="1"/></w:rPr><w:t xml:space="preserve">The Consent Debate and the (Im)Pertinency of a Gender-Sensitive Approach</w:t></w:r><w:r><w:rPr/><w:t xml:space="preserve">, Dec 2020, Pessac, France</w:t></w:r></w:p><w:p><w:pPr/><w:r><w:rPr/><w:t xml:space="preserve">Communication dans un congrès</w:t></w:r></w:p><w:p><w:pPr/><w:hyperlink r:id="rId28" w:history="1"><w:r><w:rPr><w:color w:val="#410a8c"/><w:u w:val="single"/></w:rPr><w:t xml:space="preserve">hal-03036523v1</w:t></w:r></w:hyperlink></w:p></w:tc></w:tr><w:tr><w:trPr/><w:tc><w:tcPr><w:noWrap/></w:tcPr><w:p><w:pPr><w:spacing w:after="200"/></w:pPr><w:hyperlink r:id="rId29" w:history="1"><w:r><w:rPr><w:color w:val="1e198e"/><w:b w:val="1"/><w:bCs w:val="1"/><w:u w:val="single"/></w:rPr><w:t xml:space="preserve">Créativité féminine ou féministe ? The Handmaid’s Tale et ses avatars</w:t></w:r></w:hyperlink></w:p><w:p><w:pPr/><w:hyperlink r:id="rId10" w:history="1"><w:r><w:rPr><w:color w:val="#410a8c"/><w:u w:val="single"/></w:rPr><w:t xml:space="preserve">Marie-Lise Paoli</w:t></w:r></w:hyperlink></w:p><w:p><w:pPr/><w:r><w:rPr><w:i w:val="1"/><w:iCs w:val="1"/></w:rPr><w:t xml:space="preserve">L’imaginaire du féminin : pistes pour un avenir de la recherche</w:t></w:r><w:r><w:rPr/><w:t xml:space="preserve">, ERCIF, Dec 2020, Pessac, France</w:t></w:r></w:p><w:p><w:pPr/><w:r><w:rPr/><w:t xml:space="preserve">Communication dans un congrès</w:t></w:r></w:p><w:p><w:pPr/><w:hyperlink r:id="rId29" w:history="1"><w:r><w:rPr><w:color w:val="#410a8c"/><w:u w:val="single"/></w:rPr><w:t xml:space="preserve">hal-03036257v1</w:t></w:r></w:hyperlink></w:p></w:tc></w:tr><w:tr><w:trPr/><w:tc><w:tcPr><w:noWrap/></w:tcPr><w:p><w:pPr><w:spacing w:after="200"/></w:pPr><w:hyperlink r:id="rId30" w:history="1"><w:r><w:rPr><w:color w:val="1e198e"/><w:b w:val="1"/><w:bCs w:val="1"/><w:u w:val="single"/></w:rPr><w:t xml:space="preserve">Margaret Atwood: The Literary Icon, the Handmaid and the Iconotext</w:t></w:r></w:hyperlink></w:p><w:p><w:pPr/><w:hyperlink r:id="rId10" w:history="1"><w:r><w:rPr><w:color w:val="#410a8c"/><w:u w:val="single"/></w:rPr><w:t xml:space="preserve">Marie-Lise Paoli</w:t></w:r></w:hyperlink></w:p><w:p><w:pPr/><w:r><w:rPr><w:i w:val="1"/><w:iCs w:val="1"/></w:rPr><w:t xml:space="preserve">Congrès AFEC, « Grâce à elle(s) ? » Le rôle des femmes dans la construction du Canada / Because of Her : Women and the Shaping of Canada</w:t></w:r><w:r><w:rPr/><w:t xml:space="preserve">, Jun 2019, Bordeaux, France</w:t></w:r></w:p><w:p><w:pPr/><w:r><w:rPr/><w:t xml:space="preserve">Communication dans un congrès</w:t></w:r></w:p><w:p><w:pPr/><w:hyperlink r:id="rId30" w:history="1"><w:r><w:rPr><w:color w:val="#410a8c"/><w:u w:val="single"/></w:rPr><w:t xml:space="preserve">hal-03036291v1</w:t></w:r></w:hyperlink></w:p></w:tc></w:tr><w:tr><w:trPr/><w:tc><w:tcPr><w:noWrap/></w:tcPr><w:p><w:pPr><w:spacing w:after="200"/></w:pPr><w:hyperlink r:id="rId31" w:history="1"><w:r><w:rPr><w:color w:val="1e198e"/><w:b w:val="1"/><w:bCs w:val="1"/><w:u w:val="single"/></w:rPr><w:t xml:space="preserve">A Refuge from the Totalitarian State of Gilead? Canada in The Handmaid's Tale</w:t></w:r></w:hyperlink></w:p><w:p><w:pPr/><w:hyperlink r:id="rId10" w:history="1"><w:r><w:rPr><w:color w:val="#410a8c"/><w:u w:val="single"/></w:rPr><w:t xml:space="preserve">Marie-Lise Paoli</w:t></w:r></w:hyperlink></w:p><w:p><w:pPr/><w:r><w:rPr><w:i w:val="1"/><w:iCs w:val="1"/></w:rPr><w:t xml:space="preserve">The State and Canada</w:t></w:r><w:r><w:rPr/><w:t xml:space="preserve">, BACS, Apr 2019, Londres, United Kingdom</w:t></w:r></w:p><w:p><w:pPr/><w:r><w:rPr/><w:t xml:space="preserve">Communication dans un congrès</w:t></w:r></w:p><w:p><w:pPr/><w:hyperlink r:id="rId31" w:history="1"><w:r><w:rPr><w:color w:val="#410a8c"/><w:u w:val="single"/></w:rPr><w:t xml:space="preserve">hal-03036442v1</w:t></w:r></w:hyperlink></w:p></w:tc></w:tr><w:tr><w:trPr/><w:tc><w:tcPr><w:noWrap/></w:tcPr><w:p><w:pPr><w:spacing w:after="200"/></w:pPr><w:hyperlink r:id="rId32" w:history="1"><w:r><w:rPr><w:color w:val="1e198e"/><w:b w:val="1"/><w:bCs w:val="1"/><w:u w:val="single"/></w:rPr><w:t xml:space="preserve">Underpaintings of the Great War and the Canadian Literary Imagination</w:t></w:r></w:hyperlink></w:p><w:p><w:pPr/><w:hyperlink r:id="rId10" w:history="1"><w:r><w:rPr><w:color w:val="#410a8c"/><w:u w:val="single"/></w:rPr><w:t xml:space="preserve">Marie-Lise Paoli</w:t></w:r></w:hyperlink></w:p><w:p><w:pPr/><w:r><w:rPr><w:i w:val="1"/><w:iCs w:val="1"/></w:rPr><w:t xml:space="preserve">2018: A Century Later: Memory, Remembrance and Change</w:t></w:r><w:r><w:rPr/><w:t xml:space="preserve">, BACS, Apr 2019, Londres, United Kingdom</w:t></w:r></w:p><w:p><w:pPr/><w:r><w:rPr/><w:t xml:space="preserve">Communication dans un congrès</w:t></w:r></w:p><w:p><w:pPr/><w:hyperlink r:id="rId32" w:history="1"><w:r><w:rPr><w:color w:val="#410a8c"/><w:u w:val="single"/></w:rPr><w:t xml:space="preserve">hal-03036406v1</w:t></w:r></w:hyperlink></w:p></w:tc></w:tr><w:tr><w:trPr/><w:tc><w:tcPr><w:noWrap/></w:tcPr><w:p><w:pPr><w:spacing w:after="200"/></w:pPr><w:hyperlink r:id="rId33" w:history="1"><w:r><w:rPr><w:color w:val="1e198e"/><w:b w:val="1"/><w:bCs w:val="1"/><w:u w:val="single"/></w:rPr><w:t xml:space="preserve">« Raven Girl » (Audrey Niffenegger / Wayne McGregor, 2013) : (re)naissance chorégraphique de la femme-oiseau</w:t></w:r></w:hyperlink></w:p><w:p><w:pPr/><w:hyperlink r:id="rId10" w:history="1"><w:r><w:rPr><w:color w:val="#410a8c"/><w:u w:val="single"/></w:rPr><w:t xml:space="preserve">Marie-Lise Paoli</w:t></w:r></w:hyperlink></w:p><w:p><w:pPr/><w:r><w:rPr><w:i w:val="1"/><w:iCs w:val="1"/></w:rPr><w:t xml:space="preserve">Colloque « L'imaginaire (du) féminin à l'épreuve de l'animalité »</w:t></w:r><w:r><w:rPr/><w:t xml:space="preserve">, Nov 2012, Bordeaux, France</w:t></w:r></w:p><w:p><w:pPr/><w:r><w:rPr/><w:t xml:space="preserve">Communication dans un congrès</w:t></w:r></w:p><w:p><w:pPr/><w:hyperlink r:id="rId33" w:history="1"><w:r><w:rPr><w:color w:val="#410a8c"/><w:u w:val="single"/></w:rPr><w:t xml:space="preserve">hal-02010570v1</w:t></w:r></w:hyperlink></w:p></w:tc></w:tr><w:tr><w:trPr/><w:tc><w:tcPr><w:noWrap/></w:tcPr><w:p><w:pPr><w:spacing w:after="200"/></w:pPr><w:hyperlink r:id="rId34" w:history="1"><w:r><w:rPr><w:color w:val="1e198e"/><w:b w:val="1"/><w:bCs w:val="1"/><w:u w:val="single"/></w:rPr><w:t xml:space="preserve">Migration and the Aesthetics of Narrative Transit in the Work of Nancy Huston</w:t></w:r></w:hyperlink></w:p><w:p><w:pPr/><w:hyperlink r:id="rId10" w:history="1"><w:r><w:rPr><w:color w:val="#410a8c"/><w:u w:val="single"/></w:rPr><w:t xml:space="preserve">Marie-Lise Paoli</w:t></w:r></w:hyperlink></w:p><w:p><w:pPr/><w:r><w:rPr><w:i w:val="1"/><w:iCs w:val="1"/></w:rPr><w:t xml:space="preserve">Congrès AFEC « Les migrations au départ du et vers le Canada : dynamiques spatiales et identitaires entre continuité et rupture »</w:t></w:r><w:r><w:rPr/><w:t xml:space="preserve">, Jun 2018, Avignon, France</w:t></w:r></w:p><w:p><w:pPr/><w:r><w:rPr/><w:t xml:space="preserve">Communication dans un congrès</w:t></w:r></w:p><w:p><w:pPr/><w:hyperlink r:id="rId34" w:history="1"><w:r><w:rPr><w:color w:val="#410a8c"/><w:u w:val="single"/></w:rPr><w:t xml:space="preserve">hal-03036277v1</w:t></w:r></w:hyperlink></w:p></w:tc></w:tr><w:tr><w:trPr/><w:tc><w:tcPr><w:noWrap/></w:tcPr><w:p><w:pPr><w:spacing w:after="200"/></w:pPr><w:hyperlink r:id="rId35" w:history="1"><w:r><w:rPr><w:color w:val="1e198e"/><w:b w:val="1"/><w:bCs w:val="1"/><w:u w:val="single"/></w:rPr><w:t xml:space="preserve">Lessons in Love and Violence de George Benjamin : la récidive des femmes-louves ?</w:t></w:r></w:hyperlink></w:p><w:p><w:pPr/><w:hyperlink r:id="rId10" w:history="1"><w:r><w:rPr><w:color w:val="#410a8c"/><w:u w:val="single"/></w:rPr><w:t xml:space="preserve">Marie-Lise Paoli</w:t></w:r></w:hyperlink></w:p><w:p><w:pPr/><w:r><w:rPr><w:i w:val="1"/><w:iCs w:val="1"/></w:rPr><w:t xml:space="preserve">Le spectacle du crime au féminin</w:t></w:r><w:r><w:rPr/><w:t xml:space="preserve">, Nov 2018, Rouen, France</w:t></w:r></w:p><w:p><w:pPr/><w:r><w:rPr/><w:t xml:space="preserve">Communication dans un congrès</w:t></w:r></w:p><w:p><w:pPr/><w:hyperlink r:id="rId35" w:history="1"><w:r><w:rPr><w:color w:val="#410a8c"/><w:u w:val="single"/></w:rPr><w:t xml:space="preserve">hal-03036345v1</w:t></w:r></w:hyperlink></w:p></w:tc></w:tr><w:tr><w:trPr/><w:tc><w:tcPr><w:noWrap/></w:tcPr><w:p><w:pPr><w:spacing w:after="200"/></w:pPr><w:hyperlink r:id="rId36" w:history="1"><w:r><w:rPr><w:color w:val="1e198e"/><w:b w:val="1"/><w:bCs w:val="1"/><w:u w:val="single"/></w:rPr><w:t xml:space="preserve">Voix ancillaires et résilience féminine chez Margaret Atwood</w:t></w:r></w:hyperlink></w:p><w:p><w:pPr/><w:hyperlink r:id="rId10" w:history="1"><w:r><w:rPr><w:color w:val="#410a8c"/><w:u w:val="single"/></w:rPr><w:t xml:space="preserve">Marie-Lise Paoli</w:t></w:r></w:hyperlink></w:p><w:p><w:pPr/><w:r><w:rPr><w:i w:val="1"/><w:iCs w:val="1"/></w:rPr><w:t xml:space="preserve">Écritures de femmes, enjeux et défis</w:t></w:r><w:r><w:rPr/><w:t xml:space="preserve">, LERIC, May 2018, Sfax, Tunisie</w:t></w:r></w:p><w:p><w:pPr/><w:r><w:rPr/><w:t xml:space="preserve">Communication dans un congrès</w:t></w:r></w:p><w:p><w:pPr/><w:hyperlink r:id="rId36" w:history="1"><w:r><w:rPr><w:color w:val="#410a8c"/><w:u w:val="single"/></w:rPr><w:t xml:space="preserve">hal-03036337v1</w:t></w:r></w:hyperlink></w:p></w:tc></w:tr><w:tr><w:trPr/><w:tc><w:tcPr><w:noWrap/></w:tcPr><w:p><w:pPr><w:spacing w:after="200"/></w:pPr><w:hyperlink r:id="rId37" w:history="1"><w:r><w:rPr><w:color w:val="1e198e"/><w:b w:val="1"/><w:bCs w:val="1"/><w:u w:val="single"/></w:rPr><w:t xml:space="preserve">De l'homme-mouche intertextuel à la femme-araignée implicite : comment dire les affres de la transgénèse ?</w:t></w:r></w:hyperlink></w:p><w:p><w:pPr/><w:hyperlink r:id="rId10" w:history="1"><w:r><w:rPr><w:color w:val="#410a8c"/><w:u w:val="single"/></w:rPr><w:t xml:space="preserve">Marie-Lise Paoli</w:t></w:r></w:hyperlink></w:p><w:p><w:pPr/><w:r><w:rPr><w:i w:val="1"/><w:iCs w:val="1"/></w:rPr><w:t xml:space="preserve">Colloque « L'imaginaire (du) féminin à l'épreuve de l'animalité »</w:t></w:r><w:r><w:rPr/><w:t xml:space="preserve">, Nov 2012, Bordeaux, France</w:t></w:r></w:p><w:p><w:pPr/><w:r><w:rPr/><w:t xml:space="preserve">Communication dans un congrès</w:t></w:r></w:p><w:p><w:pPr/><w:hyperlink r:id="rId37" w:history="1"><w:r><w:rPr><w:color w:val="#410a8c"/><w:u w:val="single"/></w:rPr><w:t xml:space="preserve">hal-02010507v1</w:t></w:r></w:hyperlink></w:p></w:tc></w:tr><w:tr><w:trPr/><w:tc><w:tcPr><w:noWrap/></w:tcPr><w:p><w:pPr><w:spacing w:after="200"/></w:pPr><w:hyperlink r:id="rId38" w:history="1"><w:r><w:rPr><w:color w:val="1e198e"/><w:b w:val="1"/><w:bCs w:val="1"/><w:u w:val="single"/></w:rPr><w:t xml:space="preserve">Revolutionary Sounds and Silences at the Royal Opera House?</w:t></w:r></w:hyperlink></w:p><w:p><w:pPr/><w:hyperlink r:id="rId10" w:history="1"><w:r><w:rPr><w:color w:val="#410a8c"/><w:u w:val="single"/></w:rPr><w:t xml:space="preserve">Marie-Lise Paoli</w:t></w:r></w:hyperlink></w:p><w:p><w:pPr/><w:r><w:rPr><w:i w:val="1"/><w:iCs w:val="1"/></w:rPr><w:t xml:space="preserve">Revolution</w:t></w:r><w:r><w:rPr/><w:t xml:space="preserve">, SAES, Jun 2018, Nanterre, France</w:t></w:r></w:p><w:p><w:pPr/><w:r><w:rPr/><w:t xml:space="preserve">Communication dans un congrès</w:t></w:r></w:p><w:p><w:pPr/><w:hyperlink r:id="rId38" w:history="1"><w:r><w:rPr><w:color w:val="#410a8c"/><w:u w:val="single"/></w:rPr><w:t xml:space="preserve">hal-03036428v1</w:t></w:r></w:hyperlink></w:p></w:tc></w:tr><w:tr><w:trPr/><w:tc><w:tcPr><w:noWrap/></w:tcPr><w:p><w:pPr><w:spacing w:after="200"/></w:pPr><w:hyperlink r:id="rId39" w:history="1"><w:r><w:rPr><w:color w:val="1e198e"/><w:b w:val="1"/><w:bCs w:val="1"/><w:u w:val="single"/></w:rPr><w:t xml:space="preserve">Sexualité et fécondité dans la série culte The Handmaid's Tale : de la fiction à la réalité</w:t></w:r></w:hyperlink></w:p><w:p><w:pPr/><w:hyperlink r:id="rId10" w:history="1"><w:r><w:rPr><w:color w:val="#410a8c"/><w:u w:val="single"/></w:rPr><w:t xml:space="preserve">Marie-Lise Paoli</w:t></w:r></w:hyperlink></w:p><w:p><w:pPr/><w:r><w:rPr><w:i w:val="1"/><w:iCs w:val="1"/></w:rPr><w:t xml:space="preserve">Sexe et genre sur nos écrans</w:t></w:r><w:r><w:rPr/><w:t xml:space="preserve">, Mar 2018, Pessac, France</w:t></w:r></w:p><w:p><w:pPr/><w:r><w:rPr/><w:t xml:space="preserve">Communication dans un congrès</w:t></w:r></w:p><w:p><w:pPr/><w:hyperlink r:id="rId39" w:history="1"><w:r><w:rPr><w:color w:val="#410a8c"/><w:u w:val="single"/></w:rPr><w:t xml:space="preserve">hal-03016887v1</w:t></w:r></w:hyperlink></w:p></w:tc></w:tr><w:tr><w:trPr/><w:tc><w:tcPr><w:noWrap/></w:tcPr><w:p><w:pPr><w:spacing w:after="200"/></w:pPr><w:hyperlink r:id="rId40" w:history="1"><w:r><w:rPr><w:color w:val="1e198e"/><w:b w:val="1"/><w:bCs w:val="1"/><w:u w:val="single"/></w:rPr><w:t xml:space="preserve">Les sonates du scandale : dédicace à Bridgetower et censure historico-musicale</w:t></w:r></w:hyperlink></w:p><w:p><w:pPr/><w:hyperlink r:id="rId10" w:history="1"><w:r><w:rPr><w:color w:val="#410a8c"/><w:u w:val="single"/></w:rPr><w:t xml:space="preserve">Marie-Lise Paoli</w:t></w:r></w:hyperlink></w:p><w:p><w:pPr/><w:r><w:rPr><w:i w:val="1"/><w:iCs w:val="1"/></w:rPr><w:t xml:space="preserve">La censure dans/et les productions culturelles postcoloniales francophones et anglophones</w:t></w:r><w:r><w:rPr/><w:t xml:space="preserve">, Apr 2018, Lyon, France</w:t></w:r></w:p><w:p><w:pPr/><w:r><w:rPr/><w:t xml:space="preserve">Communication dans un congrès</w:t></w:r></w:p><w:p><w:pPr/><w:hyperlink r:id="rId40" w:history="1"><w:r><w:rPr><w:color w:val="#410a8c"/><w:u w:val="single"/></w:rPr><w:t xml:space="preserve">hal-03036316v1</w:t></w:r></w:hyperlink></w:p></w:tc></w:tr><w:tr><w:trPr/><w:tc><w:tcPr><w:noWrap/></w:tcPr><w:p><w:pPr><w:spacing w:after="200"/></w:pPr><w:hyperlink r:id="rId41" w:history="1"><w:r><w:rPr><w:color w:val="1e198e"/><w:b w:val="1"/><w:bCs w:val="1"/><w:u w:val="single"/></w:rPr><w:t xml:space="preserve">Au c(h)œur de l’intime : pulsions et pulsations à l’opéra</w:t></w:r></w:hyperlink></w:p><w:p><w:pPr/><w:hyperlink r:id="rId10" w:history="1"><w:r><w:rPr><w:color w:val="#410a8c"/><w:u w:val="single"/></w:rPr><w:t xml:space="preserve">Marie-Lise Paoli</w:t></w:r></w:hyperlink></w:p><w:p><w:pPr/><w:r><w:rPr><w:i w:val="1"/><w:iCs w:val="1"/></w:rPr><w:t xml:space="preserve">Écritures de l’intime</w:t></w:r><w:r><w:rPr/><w:t xml:space="preserve">, CLARE, Feb 2017, Pessac, France</w:t></w:r></w:p><w:p><w:pPr/><w:r><w:rPr/><w:t xml:space="preserve">Communication dans un congrès</w:t></w:r></w:p><w:p><w:pPr/><w:hyperlink r:id="rId41" w:history="1"><w:r><w:rPr><w:color w:val="#410a8c"/><w:u w:val="single"/></w:rPr><w:t xml:space="preserve">hal-03013485v1</w:t></w:r></w:hyperlink></w:p></w:tc></w:tr><w:tr><w:trPr/><w:tc><w:tcPr><w:noWrap/></w:tcPr><w:p><w:pPr><w:spacing w:after="200"/></w:pPr><w:hyperlink r:id="rId42" w:history="1"><w:r><w:rPr><w:color w:val="1e198e"/><w:b w:val="1"/><w:bCs w:val="1"/><w:u w:val="single"/></w:rPr><w:t xml:space="preserve">Imaginaire romanesque et réalité féminine : une réconciliation des contraires dans la fiction de Margaret Atwood.</w:t></w:r></w:hyperlink></w:p><w:p><w:pPr/><w:hyperlink r:id="rId10" w:history="1"><w:r><w:rPr><w:color w:val="#410a8c"/><w:u w:val="single"/></w:rPr><w:t xml:space="preserve">Marie-Lise Paoli</w:t></w:r></w:hyperlink></w:p><w:p><w:pPr/><w:r><w:rPr><w:i w:val="1"/><w:iCs w:val="1"/></w:rPr><w:t xml:space="preserve">Femmes en littérature : des symboles aux réalités</w:t></w:r><w:r><w:rPr/><w:t xml:space="preserve">, Allameh Tabataba'i University, Nov 2017, Téhéran, Iran</w:t></w:r></w:p><w:p><w:pPr/><w:r><w:rPr/><w:t xml:space="preserve">Communication dans un congrès</w:t></w:r></w:p><w:p><w:pPr/><w:hyperlink r:id="rId42" w:history="1"><w:r><w:rPr><w:color w:val="#410a8c"/><w:u w:val="single"/></w:rPr><w:t xml:space="preserve">hal-03036304v1</w:t></w:r></w:hyperlink></w:p></w:tc></w:tr><w:tr><w:trPr/><w:tc><w:tcPr><w:noWrap/></w:tcPr><w:p><w:pPr><w:spacing w:after="200"/></w:pPr><w:hyperlink r:id="rId43" w:history="1"><w:r><w:rPr><w:color w:val="1e198e"/><w:b w:val="1"/><w:bCs w:val="1"/><w:u w:val="single"/></w:rPr><w:t xml:space="preserve">Femmes et créativité : des marges aux interfaces artistiques</w:t></w:r></w:hyperlink></w:p><w:p><w:pPr/><w:hyperlink r:id="rId10" w:history="1"><w:r><w:rPr><w:color w:val="#410a8c"/><w:u w:val="single"/></w:rPr><w:t xml:space="preserve">Marie-Lise Paoli</w:t></w:r></w:hyperlink></w:p><w:p><w:pPr/><w:r><w:rPr><w:i w:val="1"/><w:iCs w:val="1"/></w:rPr><w:t xml:space="preserve">Marges et création</w:t></w:r><w:r><w:rPr/><w:t xml:space="preserve">, Ercif-CLARE, Apr 2017, Pessac, France</w:t></w:r></w:p><w:p><w:pPr/><w:r><w:rPr/><w:t xml:space="preserve">Communication dans un congrès</w:t></w:r></w:p><w:p><w:pPr/><w:hyperlink r:id="rId43" w:history="1"><w:r><w:rPr><w:color w:val="#410a8c"/><w:u w:val="single"/></w:rPr><w:t xml:space="preserve">hal-03016846v1</w:t></w:r></w:hyperlink></w:p></w:tc></w:tr><w:tr><w:trPr/><w:tc><w:tcPr><w:noWrap/></w:tcPr><w:p><w:pPr><w:spacing w:after="200"/></w:pPr><w:hyperlink r:id="rId44" w:history="1"><w:r><w:rPr><w:color w:val="1e198e"/><w:b w:val="1"/><w:bCs w:val="1"/><w:u w:val="single"/></w:rPr><w:t xml:space="preserve">Imaginaire romanesque et réalité féminine : une réconciliation des contraires dans la fiction de Margaret Atwood</w:t></w:r></w:hyperlink></w:p><w:p><w:pPr/><w:hyperlink r:id="rId10" w:history="1"><w:r><w:rPr><w:color w:val="#410a8c"/><w:u w:val="single"/></w:rPr><w:t xml:space="preserve">Marie-Lise Paoli</w:t></w:r></w:hyperlink></w:p><w:p><w:pPr/><w:r><w:rPr><w:i w:val="1"/><w:iCs w:val="1"/></w:rPr><w:t xml:space="preserve">Femmes en littérature : des symboles aux réalités</w:t></w:r><w:r><w:rPr/><w:t xml:space="preserve">, ATU, Nov 2017, Téhéran, Iran</w:t></w:r></w:p><w:p><w:pPr/><w:r><w:rPr/><w:t xml:space="preserve">Communication dans un congrès</w:t></w:r></w:p><w:p><w:pPr/><w:hyperlink r:id="rId44" w:history="1"><w:r><w:rPr><w:color w:val="#410a8c"/><w:u w:val="single"/></w:rPr><w:t xml:space="preserve">hal-03016864v1</w:t></w:r></w:hyperlink></w:p></w:tc></w:tr><w:tr><w:trPr/><w:tc><w:tcPr><w:noWrap/></w:tcPr><w:p><w:pPr><w:spacing w:after="200"/></w:pPr><w:hyperlink r:id="rId45" w:history="1"><w:r><w:rPr><w:color w:val="1e198e"/><w:b w:val="1"/><w:bCs w:val="1"/><w:u w:val="single"/></w:rPr><w:t xml:space="preserve">Du cœur à l’éventail, du roman au film : transmission générationnelle par « l’écriture des femmes » et filiations multiples dans « Snow Flower and the Secret Fan » (Lisa See/Wayne Wang)</w:t></w:r></w:hyperlink></w:p><w:p><w:pPr/><w:hyperlink r:id="rId10" w:history="1"><w:r><w:rPr><w:color w:val="#410a8c"/><w:u w:val="single"/></w:rPr><w:t xml:space="preserve">Marie-Lise Paoli</w:t></w:r></w:hyperlink></w:p><w:p><w:pPr/><w:r><w:rPr><w:i w:val="1"/><w:iCs w:val="1"/></w:rPr><w:t xml:space="preserve">Journée d’études « Filiations, transmission et nouvelles configurations générationnelles »</w:t></w:r><w:r><w:rPr/><w:t xml:space="preserve">, Apr 2014, Bordeaux, France</w:t></w:r></w:p><w:p><w:pPr/><w:r><w:rPr/><w:t xml:space="preserve">Communication dans un congrès</w:t></w:r></w:p><w:p><w:pPr/><w:hyperlink r:id="rId45" w:history="1"><w:r><w:rPr><w:color w:val="#410a8c"/><w:u w:val="single"/></w:rPr><w:t xml:space="preserve">hal-02006816v1</w:t></w:r></w:hyperlink></w:p></w:tc></w:tr><w:tr><w:trPr/><w:tc><w:tcPr><w:noWrap/></w:tcPr><w:p><w:pPr><w:spacing w:after="200"/></w:pPr><w:hyperlink r:id="rId46" w:history="1"><w:r><w:rPr><w:color w:val="1e198e"/><w:b w:val="1"/><w:bCs w:val="1"/><w:u w:val="single"/></w:rPr><w:t xml:space="preserve">Surviving Images in a North American Landscape (from Emily Carr to Marilyn Bowering)</w:t></w:r></w:hyperlink></w:p><w:p><w:pPr/><w:hyperlink r:id="rId10" w:history="1"><w:r><w:rPr><w:color w:val="#410a8c"/><w:u w:val="single"/></w:rPr><w:t xml:space="preserve">Marie-Lise Paoli</w:t></w:r></w:hyperlink></w:p><w:p><w:pPr/><w:r><w:rPr><w:i w:val="1"/><w:iCs w:val="1"/></w:rPr><w:t xml:space="preserve">Boundaries of the Visible</w:t></w:r><w:r><w:rPr/><w:t xml:space="preserve">, The Invisible Dog Art Center, Brooklyn, Jun 2015, New York, France</w:t></w:r></w:p><w:p><w:pPr/><w:r><w:rPr/><w:t xml:space="preserve">Communication dans un congrès</w:t></w:r></w:p><w:p><w:pPr/><w:hyperlink r:id="rId46" w:history="1"><w:r><w:rPr><w:color w:val="#410a8c"/><w:u w:val="single"/></w:rPr><w:t xml:space="preserve">hal-03036371v1</w:t></w:r></w:hyperlink></w:p></w:tc></w:tr><w:tr><w:trPr/><w:tc><w:tcPr><w:noWrap/></w:tcPr><w:p><w:pPr><w:spacing w:after="200"/></w:pPr><w:hyperlink r:id="rId47" w:history="1"><w:r><w:rPr><w:color w:val="1e198e"/><w:b w:val="1"/><w:bCs w:val="1"/><w:u w:val="single"/></w:rPr><w:t xml:space="preserve">No Swan-Song for Petipa’s Choreographies</w:t></w:r></w:hyperlink></w:p><w:p><w:pPr/><w:hyperlink r:id="rId10" w:history="1"><w:r><w:rPr><w:color w:val="#410a8c"/><w:u w:val="single"/></w:rPr><w:t xml:space="preserve">Marie-Lise Paoli</w:t></w:r></w:hyperlink></w:p><w:p><w:pPr/><w:r><w:rPr><w:i w:val="1"/><w:iCs w:val="1"/></w:rPr><w:t xml:space="preserve">Colloque Marius Petipa</w:t></w:r><w:r><w:rPr/><w:t xml:space="preserve">, 2015, Bordeaux, France</w:t></w:r></w:p><w:p><w:pPr/><w:r><w:rPr/><w:t xml:space="preserve">Communication dans un congrès</w:t></w:r></w:p><w:p><w:pPr/><w:hyperlink r:id="rId47" w:history="1"><w:r><w:rPr><w:color w:val="#410a8c"/><w:u w:val="single"/></w:rPr><w:t xml:space="preserve">hal-03036231v1</w:t></w:r></w:hyperlink></w:p></w:tc></w:tr><w:tr><w:trPr/><w:tc><w:tcPr><w:noWrap/></w:tcPr><w:p><w:pPr><w:spacing w:after="200"/></w:pPr><w:hyperlink r:id="rId48" w:history="1"><w:r><w:rPr><w:color w:val="1e198e"/><w:b w:val="1"/><w:bCs w:val="1"/><w:u w:val="single"/></w:rPr><w:t xml:space="preserve">Dancing on the Margins of Humanity</w:t></w:r></w:hyperlink></w:p><w:p><w:pPr/><w:hyperlink r:id="rId10" w:history="1"><w:r><w:rPr><w:color w:val="#410a8c"/><w:u w:val="single"/></w:rPr><w:t xml:space="preserve">Marie-Lise Paoli</w:t></w:r></w:hyperlink></w:p><w:p><w:pPr/><w:r><w:rPr><w:i w:val="1"/><w:iCs w:val="1"/></w:rPr><w:t xml:space="preserve">Dancing on the Margins of Humanity</w:t></w:r><w:r><w:rPr/><w:t xml:space="preserve">, May 2012, Bacau, Romania</w:t></w:r></w:p><w:p><w:pPr/><w:r><w:rPr/><w:t xml:space="preserve">Communication dans un congrès</w:t></w:r></w:p><w:p><w:pPr/><w:hyperlink r:id="rId48" w:history="1"><w:r><w:rPr><w:color w:val="#410a8c"/><w:u w:val="single"/></w:rPr><w:t xml:space="preserve">hal-00713759v1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 Grâce à elle(s) ? » : le rôle des femmes dans la construction du Canada</w:t></w:r></w:hyperlink></w:p><w:p><w:pPr/><w:hyperlink r:id="rId50" w:history="1"><w:r><w:rPr><w:color w:val="#410a8c"/><w:u w:val="single"/></w:rPr><w:t xml:space="preserve">Laurence Cros</w:t></w:r></w:hyperlink><w:r><w:rPr/><w:t xml:space="preserve">,</w:t></w:r><w:hyperlink r:id="rId10" w:history="1"><w:r><w:rPr><w:color w:val="#410a8c"/><w:u w:val="single"/></w:rPr><w:t xml:space="preserve">Marie-Lise Paoli</w:t></w:r></w:hyperlink><w:r><w:rPr/><w:t xml:space="preserve">,</w:t></w:r><w:hyperlink r:id="rId51" w:history="1"><w:r><w:rPr><w:color w:val="#410a8c"/><w:u w:val="single"/></w:rPr><w:t xml:space="preserve">Bernadette Rigal-Cellard</w:t></w:r></w:hyperlink></w:p><w:p><w:pPr/><w:r><w:rPr><w:i w:val="1"/><w:iCs w:val="1"/></w:rPr><w:t xml:space="preserve">Études canadiennes / Canadian Studies : Revue interdisciplinaire des études canadiennes en France</w:t></w:r><w:r><w:rPr/><w:t xml:space="preserve">, 88, 2020, </w:t></w:r><w:hyperlink r:id="rId52" w:history="1"><w:r><w:rPr><w:color w:val="#410a8c"/><w:u w:val="single"/></w:rPr><w:t xml:space="preserve">⟨10.4000/eccs.3206⟩</w:t></w:r></w:hyperlink></w:p><w:p><w:pPr/><w:r><w:rPr/><w:t xml:space="preserve">N°spécial de revue/special issue</w:t></w:r></w:p><w:p><w:pPr/><w:hyperlink r:id="rId49" w:history="1"><w:r><w:rPr><w:color w:val="#410a8c"/><w:u w:val="single"/></w:rPr><w:t xml:space="preserve">halshs-03280525v1</w:t></w:r></w:hyperlink></w:p></w:tc></w:tr><w:tr><w:trPr/><w:tc><w:tcPr><w:noWrap/></w:tcPr><w:p><w:pPr><w:spacing w:after="200"/></w:pPr><w:hyperlink r:id="rId53" w:history="1"><w:r><w:rPr><w:color w:val="1e198e"/><w:b w:val="1"/><w:bCs w:val="1"/><w:u w:val="single"/></w:rPr><w:t xml:space="preserve">La Condition féminine dans l'Europe du XVIIIe siècle</w:t></w:r></w:hyperlink></w:p><w:p><w:pPr/><w:hyperlink r:id="rId10" w:history="1"><w:r><w:rPr><w:color w:val="#410a8c"/><w:u w:val="single"/></w:rPr><w:t xml:space="preserve">Marie-Lise Paoli</w:t></w:r></w:hyperlink><w:r><w:rPr/><w:t xml:space="preserve">,</w:t></w:r><w:hyperlink r:id="rId18" w:history="1"><w:r><w:rPr><w:color w:val="#410a8c"/><w:u w:val="single"/></w:rPr><w:t xml:space="preserve">Dominique Picco</w:t></w:r></w:hyperlink></w:p><w:p><w:pPr/><w:r><w:rPr/><w:t xml:space="preserve">PUB. </w:t></w:r><w:r><w:rPr><w:i w:val="1"/><w:iCs w:val="1"/></w:rPr><w:t xml:space="preserve">Lumières</w:t></w:r><w:r><w:rPr/><w:t xml:space="preserve">, 24, 2015</w:t></w:r></w:p><w:p><w:pPr/><w:r><w:rPr/><w:t xml:space="preserve">N°spécial de revue/special issue</w:t></w:r></w:p><w:p><w:pPr/><w:hyperlink r:id="rId53" w:history="1"><w:r><w:rPr><w:color w:val="#410a8c"/><w:u w:val="single"/></w:rPr><w:t xml:space="preserve">hal-03010618v1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Imaginaire du féminin : du liminal à l’animal...</w:t></w:r></w:hyperlink></w:p><w:p><w:pPr/><w:hyperlink r:id="rId10" w:history="1"><w:r><w:rPr><w:color w:val="#410a8c"/><w:u w:val="single"/></w:rPr><w:t xml:space="preserve">Marie-Lise Paoli</w:t></w:r></w:hyperlink></w:p><w:p><w:pPr/><w:r><w:rPr/><w:t xml:space="preserve">PUB. 122, 2018, Eidôlon, </w:t></w:r><w:hyperlink r:id="rId55" w:history="1"><w:r><w:rPr><w:color w:val="#410a8c"/><w:u w:val="single"/></w:rPr><w:t xml:space="preserve">⟨10.4000/books.pub.12961⟩</w:t></w:r></w:hyperlink></w:p><w:p><w:pPr/><w:r><w:rPr/><w:t xml:space="preserve">Ouvrages</w:t></w:r></w:p><w:p><w:pPr/><w:hyperlink r:id="rId54" w:history="1"><w:r><w:rPr><w:color w:val="#410a8c"/><w:u w:val="single"/></w:rPr><w:t xml:space="preserve">hal-03010605v1</w:t></w:r></w:hyperlink></w:p></w:tc></w:tr><w:tr><w:trPr/><w:tc><w:tcPr><w:noWrap/></w:tcPr><w:p><w:pPr><w:spacing w:after="200"/></w:pPr><w:hyperlink r:id="rId56" w:history="1"><w:r><w:rPr><w:color w:val="1e198e"/><w:b w:val="1"/><w:bCs w:val="1"/><w:u w:val="single"/></w:rPr><w:t xml:space="preserve">Dire les maux</w:t></w:r></w:hyperlink></w:p><w:p><w:pPr/><w:hyperlink r:id="rId10" w:history="1"><w:r><w:rPr><w:color w:val="#410a8c"/><w:u w:val="single"/></w:rPr><w:t xml:space="preserve">Marie-Lise Paoli</w:t></w:r></w:hyperlink><w:r><w:rPr/><w:t xml:space="preserve">,</w:t></w:r><w:hyperlink r:id="rId57" w:history="1"><w:r><w:rPr><w:color w:val="#410a8c"/><w:u w:val="single"/></w:rPr><w:t xml:space="preserve">Pascale Antolin</w:t></w:r></w:hyperlink></w:p><w:p><w:pPr/><w:r><w:rPr/><w:t xml:space="preserve">MSHA. 2015</w:t></w:r></w:p><w:p><w:pPr/><w:r><w:rPr/><w:t xml:space="preserve">Ouvrages</w:t></w:r></w:p><w:p><w:pPr/><w:hyperlink r:id="rId56" w:history="1"><w:r><w:rPr><w:color w:val="#410a8c"/><w:u w:val="single"/></w:rPr><w:t xml:space="preserve">hal-03010631v1</w:t></w:r></w:hyperlink></w:p></w:tc></w:tr><w:tr><w:trPr/><w:tc><w:tcPr><w:noWrap/></w:tcPr><w:p><w:pPr><w:spacing w:after="200"/></w:pPr><w:hyperlink r:id="rId58" w:history="1"><w:r><w:rPr><w:color w:val="1e198e"/><w:b w:val="1"/><w:bCs w:val="1"/><w:u w:val="single"/></w:rPr><w:t xml:space="preserve">La condition des femmes au XVIIIe siècle »</w:t></w:r></w:hyperlink></w:p><w:p><w:pPr/><w:hyperlink r:id="rId18" w:history="1"><w:r><w:rPr><w:color w:val="#410a8c"/><w:u w:val="single"/></w:rPr><w:t xml:space="preserve">Dominique Picco</w:t></w:r></w:hyperlink><w:r><w:rPr/><w:t xml:space="preserve">,</w:t></w:r><w:hyperlink r:id="rId10" w:history="1"><w:r><w:rPr><w:color w:val="#410a8c"/><w:u w:val="single"/></w:rPr><w:t xml:space="preserve">Marie-Lise Paoli</w:t></w:r></w:hyperlink></w:p><w:p><w:pPr/><w:r><w:rPr/><w:t xml:space="preserve">Presses Universitaires de Bordeaux, 24, 2015, Lumières</w:t></w:r></w:p><w:p><w:pPr/><w:r><w:rPr/><w:t xml:space="preserve">Ouvrages</w:t></w:r></w:p><w:p><w:pPr/><w:hyperlink r:id="rId58" w:history="1"><w:r><w:rPr><w:color w:val="#410a8c"/><w:u w:val="single"/></w:rPr><w:t xml:space="preserve">hal-02521620v1</w:t></w:r></w:hyperlink></w:p></w:tc></w:tr><w:tr><w:trPr/><w:tc><w:tcPr><w:noWrap/></w:tcPr><w:p><w:pPr><w:spacing w:after="200"/></w:pPr><w:hyperlink r:id="rId59" w:history="1"><w:r><w:rPr><w:color w:val="1e198e"/><w:b w:val="1"/><w:bCs w:val="1"/><w:u w:val="single"/></w:rPr><w:t xml:space="preserve">La cause des femmes au XVIIIe siècle »</w:t></w:r></w:hyperlink></w:p><w:p><w:pPr/><w:hyperlink r:id="rId18" w:history="1"><w:r><w:rPr><w:color w:val="#410a8c"/><w:u w:val="single"/></w:rPr><w:t xml:space="preserve">Dominique Picco</w:t></w:r></w:hyperlink><w:r><w:rPr/><w:t xml:space="preserve">,</w:t></w:r><w:hyperlink r:id="rId10" w:history="1"><w:r><w:rPr><w:color w:val="#410a8c"/><w:u w:val="single"/></w:rPr><w:t xml:space="preserve">Marie-Lise Paoli</w:t></w:r></w:hyperlink></w:p><w:p><w:pPr/><w:r><w:rPr/><w:t xml:space="preserve">Presses Universitaires de Bordeaux, 23, 2015, Lumières</w:t></w:r></w:p><w:p><w:pPr/><w:r><w:rPr/><w:t xml:space="preserve">Ouvrages</w:t></w:r></w:p><w:p><w:pPr/><w:hyperlink r:id="rId59" w:history="1"><w:r><w:rPr><w:color w:val="#410a8c"/><w:u w:val="single"/></w:rPr><w:t xml:space="preserve">hal-02521621v1</w:t></w:r></w:hyperlink></w:p></w:tc></w:tr><w:tr><w:trPr/><w:tc><w:tcPr><w:noWrap/></w:tcPr><w:p><w:pPr><w:spacing w:after="200"/></w:pPr><w:hyperlink r:id="rId60" w:history="1"><w:r><w:rPr><w:color w:val="1e198e"/><w:b w:val="1"/><w:bCs w:val="1"/><w:u w:val="single"/></w:rPr><w:t xml:space="preserve">La cause des femmes dans l'Europe du XVIIIe siècle</w:t></w:r></w:hyperlink></w:p><w:p><w:pPr/><w:hyperlink r:id="rId10" w:history="1"><w:r><w:rPr><w:color w:val="#410a8c"/><w:u w:val="single"/></w:rPr><w:t xml:space="preserve">Marie-Lise Paoli</w:t></w:r></w:hyperlink><w:r><w:rPr/><w:t xml:space="preserve">,</w:t></w:r><w:hyperlink r:id="rId18" w:history="1"><w:r><w:rPr><w:color w:val="#410a8c"/><w:u w:val="single"/></w:rPr><w:t xml:space="preserve">Dominique Picco</w:t></w:r></w:hyperlink></w:p><w:p><w:pPr/><w:r><w:rPr/><w:t xml:space="preserve">23, 2015</w:t></w:r></w:p><w:p><w:pPr/><w:r><w:rPr/><w:t xml:space="preserve">Ouvrages</w:t></w:r></w:p><w:p><w:pPr/><w:hyperlink r:id="rId60" w:history="1"><w:r><w:rPr><w:color w:val="#410a8c"/><w:u w:val="single"/></w:rPr><w:t xml:space="preserve">hal-03009514v1</w:t></w:r></w:hyperlink></w:p></w:tc></w:tr><w:tr><w:trPr/><w:tc><w:tcPr><w:noWrap/></w:tcPr><w:p><w:pPr><w:spacing w:after="200"/></w:pPr><w:hyperlink r:id="rId61" w:history="1"><w:r><w:rPr><w:color w:val="1e198e"/><w:b w:val="1"/><w:bCs w:val="1"/><w:u w:val="single"/></w:rPr><w:t xml:space="preserve">Marges et territoires chorégraphiques de Pina Bausch</w:t></w:r></w:hyperlink></w:p><w:p><w:pPr/><w:hyperlink r:id="rId10" w:history="1"><w:r><w:rPr><w:color w:val="#410a8c"/><w:u w:val="single"/></w:rPr><w:t xml:space="preserve">Marie-Lise Paoli</w:t></w:r></w:hyperlink><w:r><w:rPr/><w:t xml:space="preserve">,</w:t></w:r><w:hyperlink r:id="rId62" w:history="1"><w:r><w:rPr><w:color w:val="#410a8c"/><w:u w:val="single"/></w:rPr><w:t xml:space="preserve">Hélène Camarade</w:t></w:r></w:hyperlink></w:p><w:p><w:pPr/><w:r><w:rPr/><w:t xml:space="preserve">L'Arche Éditeur, pp.368, 2013</w:t></w:r></w:p><w:p><w:pPr/><w:r><w:rPr/><w:t xml:space="preserve">Ouvrages</w:t></w:r></w:p><w:p><w:pPr/><w:hyperlink r:id="rId61" w:history="1"><w:r><w:rPr><w:color w:val="#410a8c"/><w:u w:val="single"/></w:rPr><w:t xml:space="preserve">hal-02794697v1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He plays o’th’ viol-de-gamboys</w:t></w:r></w:hyperlink></w:p><w:p><w:pPr/><w:hyperlink r:id="rId10" w:history="1"><w:r><w:rPr><w:color w:val="#410a8c"/><w:u w:val="single"/></w:rPr><w:t xml:space="preserve">Marie-Lise Paoli</w:t></w:r></w:hyperlink></w:p><w:p><w:pPr/><w:r><w:rPr><w:i w:val="1"/><w:iCs w:val="1"/></w:rPr><w:t xml:space="preserve">William Shakespeare : Twelfth night, or what you will, [c.1601]</w:t></w:r><w:r><w:rPr/><w:t xml:space="preserve">, Ellipses, p. 111-142, 2024, 9782340-094321</w:t></w:r></w:p><w:p><w:pPr/><w:r><w:rPr/><w:t xml:space="preserve">Chapitre d'ouvrage</w:t></w:r></w:p><w:p><w:pPr/><w:hyperlink r:id="rId63" w:history="1"><w:r><w:rPr><w:color w:val="#410a8c"/><w:u w:val="single"/></w:rPr><w:t xml:space="preserve">hal-04885051v1</w:t></w:r></w:hyperlink></w:p></w:tc></w:tr><w:tr><w:trPr/><w:tc><w:tcPr><w:noWrap/></w:tcPr><w:p><w:pPr><w:spacing w:after="200"/></w:pPr><w:hyperlink r:id="rId64" w:history="1"><w:r><w:rPr><w:color w:val="1e198e"/><w:b w:val="1"/><w:bCs w:val="1"/><w:u w:val="single"/></w:rPr><w:t xml:space="preserve">He plays o'th' viol-de-gamboys' : Troubles de l'imaginaire du genre et coïncidences mélopoétiques dans Twelfth Night</w:t></w:r></w:hyperlink></w:p><w:p><w:pPr/><w:hyperlink r:id="rId10" w:history="1"><w:r><w:rPr><w:color w:val="#410a8c"/><w:u w:val="single"/></w:rPr><w:t xml:space="preserve">Marie-Lise Paoli</w:t></w:r></w:hyperlink><w:r><w:rPr/><w:t xml:space="preserve">,</w:t></w:r><w:hyperlink r:id="rId65" w:history="1"><w:r><w:rPr><w:color w:val="#410a8c"/><w:u w:val="single"/></w:rPr><w:t xml:space="preserve">Catherine Lisak</w:t></w:r></w:hyperlink></w:p><w:p><w:pPr/><w:r><w:rPr><w:i w:val="1"/><w:iCs w:val="1"/></w:rPr><w:t xml:space="preserve">William Shakespeare : Twelfth Night</w:t></w:r><w:r><w:rPr/><w:t xml:space="preserve">, Ellipses, pp.111-41, 2024</w:t></w:r></w:p><w:p><w:pPr/><w:r><w:rPr/><w:t xml:space="preserve">Chapitre d'ouvrage</w:t></w:r></w:p><w:p><w:pPr/><w:hyperlink r:id="rId64" w:history="1"><w:r><w:rPr><w:color w:val="#410a8c"/><w:u w:val="single"/></w:rPr><w:t xml:space="preserve">hal-04885056v1</w:t></w:r></w:hyperlink></w:p></w:tc></w:tr><w:tr><w:trPr/><w:tc><w:tcPr><w:noWrap/></w:tcPr><w:p><w:pPr><w:spacing w:after="200"/></w:pPr><w:hyperlink r:id="rId66" w:history="1"><w:r><w:rPr><w:color w:val="1e198e"/><w:b w:val="1"/><w:bCs w:val="1"/><w:u w:val="single"/></w:rPr><w:t xml:space="preserve">Aomamé au pays des merveilles : mondes parallèles et questionnements identitaires</w:t></w:r></w:hyperlink></w:p><w:p><w:pPr/><w:hyperlink r:id="rId10" w:history="1"><w:r><w:rPr><w:color w:val="#410a8c"/><w:u w:val="single"/></w:rPr><w:t xml:space="preserve">Marie-Lise Paoli</w:t></w:r></w:hyperlink></w:p><w:p><w:pPr/><w:r><w:rPr/><w:t xml:space="preserve">MSHA. </w:t></w:r><w:r><w:rPr><w:i w:val="1"/><w:iCs w:val="1"/></w:rPr><w:t xml:space="preserve">Mobilité et migration</w:t></w:r><w:r><w:rPr/><w:t xml:space="preserve">, pp.123-143, 2018</w:t></w:r></w:p><w:p><w:pPr/><w:r><w:rPr/><w:t xml:space="preserve">Chapitre d'ouvrage</w:t></w:r></w:p><w:p><w:pPr/><w:hyperlink r:id="rId66" w:history="1"><w:r><w:rPr><w:color w:val="#410a8c"/><w:u w:val="single"/></w:rPr><w:t xml:space="preserve">hal-03010935v1</w:t></w:r></w:hyperlink></w:p></w:tc></w:tr><w:tr><w:trPr/><w:tc><w:tcPr><w:noWrap/></w:tcPr><w:p><w:pPr><w:spacing w:after="200"/></w:pPr><w:hyperlink r:id="rId67" w:history="1"><w:r><w:rPr><w:color w:val="1e198e"/><w:b w:val="1"/><w:bCs w:val="1"/><w:u w:val="single"/></w:rPr><w:t xml:space="preserve">La forêt-récit de Ludwig Tieck à Judith Weir</w:t></w:r></w:hyperlink></w:p><w:p><w:pPr/><w:hyperlink r:id="rId10" w:history="1"><w:r><w:rPr><w:color w:val="#410a8c"/><w:u w:val="single"/></w:rPr><w:t xml:space="preserve">Marie-Lise Paoli</w:t></w:r></w:hyperlink></w:p><w:p><w:pPr/><w:r><w:rPr/><w:t xml:space="preserve">PUB. </w:t></w:r><w:r><w:rPr><w:i w:val="1"/><w:iCs w:val="1"/></w:rPr><w:t xml:space="preserve">Le récit et / ou la vie</w:t></w:r><w:r><w:rPr/><w:t xml:space="preserve">, 124, pp.301-16, 2018, Eidôlon, </w:t></w:r><w:hyperlink r:id="rId68" w:history="1"><w:r><w:rPr><w:color w:val="#410a8c"/><w:u w:val="single"/></w:rPr><w:t xml:space="preserve">⟨10.4000/books.pub.40839⟩</w:t></w:r></w:hyperlink></w:p><w:p><w:pPr/><w:r><w:rPr/><w:t xml:space="preserve">Chapitre d'ouvrage</w:t></w:r></w:p><w:p><w:pPr/><w:hyperlink r:id="rId67" w:history="1"><w:r><w:rPr><w:color w:val="#410a8c"/><w:u w:val="single"/></w:rPr><w:t xml:space="preserve">hal-03011097v1</w:t></w:r></w:hyperlink></w:p></w:tc></w:tr><w:tr><w:trPr/><w:tc><w:tcPr><w:noWrap/></w:tcPr><w:p><w:pPr><w:spacing w:after="200"/></w:pPr><w:hyperlink r:id="rId69" w:history="1"><w:r><w:rPr><w:color w:val="1e198e"/><w:b w:val="1"/><w:bCs w:val="1"/><w:u w:val="single"/></w:rPr><w:t xml:space="preserve">Written on Skin, du vélin à la voix : chant de l'intime et traces échotactiles</w:t></w:r></w:hyperlink></w:p><w:p><w:pPr/><w:hyperlink r:id="rId10" w:history="1"><w:r><w:rPr><w:color w:val="#410a8c"/><w:u w:val="single"/></w:rPr><w:t xml:space="preserve">Marie-Lise Paoli</w:t></w:r></w:hyperlink></w:p><w:p><w:pPr/><w:r><w:rPr/><w:t xml:space="preserve">Presses Universitaires de Bordeaux. </w:t></w:r><w:r><w:rPr><w:i w:val="1"/><w:iCs w:val="1"/></w:rPr><w:t xml:space="preserve">L’imaginaire du féminin : du liminal à l’animal</w:t></w:r><w:r><w:rPr/><w:t xml:space="preserve">, 122, Presses Universitaires de Bordeaux, pp.51-65, 2018, Eidôlon, </w:t></w:r><w:hyperlink r:id="rId70" w:history="1"><w:r><w:rPr><w:color w:val="#410a8c"/><w:u w:val="single"/></w:rPr><w:t xml:space="preserve">⟨10.4000/books.pub.13086⟩</w:t></w:r></w:hyperlink></w:p><w:p><w:pPr/><w:r><w:rPr/><w:t xml:space="preserve">Chapitre d'ouvrage</w:t></w:r></w:p><w:p><w:pPr/><w:hyperlink r:id="rId69" w:history="1"><w:r><w:rPr><w:color w:val="#410a8c"/><w:u w:val="single"/></w:rPr><w:t xml:space="preserve">hal-03010955v1</w:t></w:r></w:hyperlink></w:p></w:tc></w:tr><w:tr><w:trPr/><w:tc><w:tcPr><w:noWrap/></w:tcPr><w:p><w:pPr><w:spacing w:after="200"/></w:pPr><w:hyperlink r:id="rId71" w:history="1"><w:r><w:rPr><w:color w:val="1e198e"/><w:b w:val="1"/><w:bCs w:val="1"/><w:u w:val="single"/></w:rPr><w:t xml:space="preserve">Prélude</w:t></w:r></w:hyperlink></w:p><w:p><w:pPr/><w:hyperlink r:id="rId10" w:history="1"><w:r><w:rPr><w:color w:val="#410a8c"/><w:u w:val="single"/></w:rPr><w:t xml:space="preserve">Marie-Lise Paoli</w:t></w:r></w:hyperlink></w:p><w:p><w:pPr/><w:r><w:rPr/><w:t xml:space="preserve">Marie-Lise Paoli. </w:t></w:r><w:r><w:rPr><w:i w:val="1"/><w:iCs w:val="1"/></w:rPr><w:t xml:space="preserve">L’imaginaire du féminin : du liminal à l’animal</w:t></w:r><w:r><w:rPr/><w:t xml:space="preserve">, 122, Presses Universitaires de Bordeaux, pp.7-10, 2018, Eidôlon, </w:t></w:r><w:hyperlink r:id="rId72" w:history="1"><w:r><w:rPr><w:color w:val="#410a8c"/><w:u w:val="single"/></w:rPr><w:t xml:space="preserve">⟨10.4000/books.pub.13036⟩</w:t></w:r></w:hyperlink></w:p><w:p><w:pPr/><w:r><w:rPr/><w:t xml:space="preserve">Chapitre d'ouvrage</w:t></w:r></w:p><w:p><w:pPr/><w:hyperlink r:id="rId71" w:history="1"><w:r><w:rPr><w:color w:val="#410a8c"/><w:u w:val="single"/></w:rPr><w:t xml:space="preserve">hal-03010959v1</w:t></w:r></w:hyperlink></w:p></w:tc></w:tr><w:tr><w:trPr/><w:tc><w:tcPr><w:noWrap/></w:tcPr><w:p><w:pPr><w:spacing w:after="200"/></w:pPr><w:hyperlink r:id="rId73" w:history="1"><w:r><w:rPr><w:color w:val="1e198e"/><w:b w:val="1"/><w:bCs w:val="1"/><w:u w:val="single"/></w:rPr><w:t xml:space="preserve">De l'animalité de la femme à l'animalisation de l'homme : la figure inquiétante de la magicienne dans les « Métamorphoses » d'Apulée</w:t></w:r></w:hyperlink></w:p><w:p><w:pPr/><w:hyperlink r:id="rId74" w:history="1"><w:r><w:rPr><w:color w:val="#410a8c"/><w:u w:val="single"/></w:rPr><w:t xml:space="preserve">Géraldine Puccini</w:t></w:r></w:hyperlink><w:r><w:rPr/><w:t xml:space="preserve">,</w:t></w:r><w:hyperlink r:id="rId10" w:history="1"><w:r><w:rPr><w:color w:val="#410a8c"/><w:u w:val="single"/></w:rPr><w:t xml:space="preserve">Marie-Lise Paoli</w:t></w:r></w:hyperlink></w:p><w:p><w:pPr/><w:r><w:rPr><w:i w:val="1"/><w:iCs w:val="1"/></w:rPr><w:t xml:space="preserve">L'Imaginaire au féminin : du liminal à l'animal..</w:t></w:r><w:r><w:rPr/><w:t xml:space="preserve">, coll. Eidôlon n° 122, Pessac, PUB, 2017, </w:t></w:r><w:hyperlink r:id="rId75" w:history="1"><w:r><w:rPr><w:color w:val="#410a8c"/><w:u w:val="single"/></w:rPr><w:t xml:space="preserve">⟨10.4000/books.pub.13141⟩</w:t></w:r></w:hyperlink></w:p><w:p><w:pPr/><w:r><w:rPr/><w:t xml:space="preserve">Chapitre d'ouvrage</w:t></w:r></w:p><w:p><w:pPr/><w:hyperlink r:id="rId73" w:history="1"><w:r><w:rPr><w:color w:val="#410a8c"/><w:u w:val="single"/></w:rPr><w:t xml:space="preserve">hal-02522579v1</w:t></w:r></w:hyperlink></w:p></w:tc></w:tr><w:tr><w:trPr/><w:tc><w:tcPr><w:noWrap/></w:tcPr><w:p><w:pPr><w:spacing w:after="200"/></w:pPr><w:hyperlink r:id="rId76" w:history="1"><w:r><w:rPr><w:color w:val="1e198e"/><w:b w:val="1"/><w:bCs w:val="1"/><w:u w:val="single"/></w:rPr><w:t xml:space="preserve">Les traversières des Sargasses, de Trinidad à Toronto</w:t></w:r></w:hyperlink></w:p><w:p><w:pPr/><w:hyperlink r:id="rId10" w:history="1"><w:r><w:rPr><w:color w:val="#410a8c"/><w:u w:val="single"/></w:rPr><w:t xml:space="preserve">Marie-Lise Paoli</w:t></w:r></w:hyperlink></w:p><w:p><w:pPr/><w:r><w:rPr/><w:t xml:space="preserve">Pulim. </w:t></w:r><w:r><w:rPr><w:i w:val="1"/><w:iCs w:val="1"/></w:rPr><w:t xml:space="preserve">La Caraïbe, chaudron des Amériques</w:t></w:r><w:r><w:rPr/><w:t xml:space="preserve">, pp.49-60, 2017</w:t></w:r></w:p><w:p><w:pPr/><w:r><w:rPr/><w:t xml:space="preserve">Chapitre d'ouvrage</w:t></w:r></w:p><w:p><w:pPr/><w:hyperlink r:id="rId76" w:history="1"><w:r><w:rPr><w:color w:val="#410a8c"/><w:u w:val="single"/></w:rPr><w:t xml:space="preserve">hal-03011039v1</w:t></w:r></w:hyperlink></w:p></w:tc></w:tr><w:tr><w:trPr/><w:tc><w:tcPr><w:noWrap/></w:tcPr><w:p><w:pPr><w:spacing w:after="200"/></w:pPr><w:hyperlink r:id="rId77" w:history="1"><w:r><w:rPr><w:color w:val="1e198e"/><w:b w:val="1"/><w:bCs w:val="1"/><w:u w:val="single"/></w:rPr><w:t xml:space="preserve">Transformations de soi et (re)naissances chorégraphiques de la femme-oiseau : du Lac des cygnes à Raven Girl</w:t></w:r></w:hyperlink></w:p><w:p><w:pPr/><w:hyperlink r:id="rId10" w:history="1"><w:r><w:rPr><w:color w:val="#410a8c"/><w:u w:val="single"/></w:rPr><w:t xml:space="preserve">Marie-Lise Paoli</w:t></w:r></w:hyperlink></w:p><w:p><w:pPr/><w:r><w:rPr/><w:t xml:space="preserve">Baudry, Patrick and Peylet, Gérard. </w:t></w:r><w:r><w:rPr><w:i w:val="1"/><w:iCs w:val="1"/></w:rPr><w:t xml:space="preserve">Troubles identitaires : du corps au récit</w:t></w:r><w:r><w:rPr/><w:t xml:space="preserve">, Maison des sciences de l'homme d'Aquitaine, 2015, 978-2-85892-440-0</w:t></w:r></w:p><w:p><w:pPr/><w:r><w:rPr/><w:t xml:space="preserve">Chapitre d'ouvrage</w:t></w:r></w:p><w:p><w:pPr/><w:hyperlink r:id="rId77" w:history="1"><w:r><w:rPr><w:color w:val="#410a8c"/><w:u w:val="single"/></w:rPr><w:t xml:space="preserve">hal-01999700v1</w:t></w:r></w:hyperlink></w:p></w:tc></w:tr><w:tr><w:trPr/><w:tc><w:tcPr><w:noWrap/></w:tcPr><w:p><w:pPr><w:spacing w:after="200"/></w:pPr><w:hyperlink r:id="rId78" w:history="1"><w:r><w:rPr><w:color w:val="1e198e"/><w:b w:val="1"/><w:bCs w:val="1"/><w:u w:val="single"/></w:rPr><w:t xml:space="preserve">Écrire le cancer au féminin Deux voix de femmes</w:t></w:r></w:hyperlink></w:p><w:p><w:pPr/><w:hyperlink r:id="rId79" w:history="1"><w:r><w:rPr><w:color w:val="#410a8c"/><w:u w:val="single"/></w:rPr><w:t xml:space="preserve">Clarisse Couturier-Garcia</w:t></w:r></w:hyperlink><w:r><w:rPr/><w:t xml:space="preserve">,</w:t></w:r><w:hyperlink r:id="rId57" w:history="1"><w:r><w:rPr><w:color w:val="#410a8c"/><w:u w:val="single"/></w:rPr><w:t xml:space="preserve">Pascale Antolin</w:t></w:r></w:hyperlink><w:r><w:rPr/><w:t xml:space="preserve">,</w:t></w:r><w:hyperlink r:id="rId10" w:history="1"><w:r><w:rPr><w:color w:val="#410a8c"/><w:u w:val="single"/></w:rPr><w:t xml:space="preserve">Marie-Lise Paoli</w:t></w:r></w:hyperlink></w:p><w:p><w:pPr/><w:r><w:rPr/><w:t xml:space="preserve">MSHA. </w:t></w:r><w:r><w:rPr><w:i w:val="1"/><w:iCs w:val="1"/></w:rPr><w:t xml:space="preserve">Dire les maux, littérature et maladie</w:t></w:r><w:r><w:rPr/><w:t xml:space="preserve">, Maison des sciences de l'Homme d'Aquitaine, 2015, 9782858924561</w:t></w:r></w:p><w:p><w:pPr/><w:r><w:rPr/><w:t xml:space="preserve">Chapitre d'ouvrage</w:t></w:r></w:p><w:p><w:pPr/><w:hyperlink r:id="rId78" w:history="1"><w:r><w:rPr><w:color w:val="#410a8c"/><w:u w:val="single"/></w:rPr><w:t xml:space="preserve">hal-05207484v1</w:t></w:r></w:hyperlink></w:p></w:tc></w:tr><w:tr><w:trPr/><w:tc><w:tcPr><w:noWrap/></w:tcPr><w:p><w:pPr><w:spacing w:after="200"/></w:pPr><w:hyperlink r:id="rId80" w:history="1"><w:r><w:rPr><w:color w:val="1e198e"/><w:b w:val="1"/><w:bCs w:val="1"/><w:u w:val="single"/></w:rPr><w:t xml:space="preserve">Migrations et transmigrations féminines chez Nancy Huston et Audrey Niffenegger : métaphores comparées de la quête identitaire</w:t></w:r></w:hyperlink></w:p><w:p><w:pPr/><w:hyperlink r:id="rId10" w:history="1"><w:r><w:rPr><w:color w:val="#410a8c"/><w:u w:val="single"/></w:rPr><w:t xml:space="preserve">Marie-Lise Paoli</w:t></w:r></w:hyperlink></w:p><w:p><w:pPr/><w:r><w:rPr/><w:t xml:space="preserve">Klinkert, Thomas. </w:t></w:r><w:r><w:rPr><w:i w:val="1"/><w:iCs w:val="1"/></w:rPr><w:t xml:space="preserve">Migration et identité</w:t></w:r><w:r><w:rPr/><w:t xml:space="preserve">, Rombach Verlag, 2013</w:t></w:r></w:p><w:p><w:pPr/><w:r><w:rPr/><w:t xml:space="preserve">Chapitre d'ouvrage</w:t></w:r></w:p><w:p><w:pPr/><w:hyperlink r:id="rId80" w:history="1"><w:r><w:rPr><w:color w:val="#410a8c"/><w:u w:val="single"/></w:rPr><w:t xml:space="preserve">hal-02794693v1</w:t></w:r></w:hyperlink></w:p></w:tc></w:tr><w:tr><w:trPr/><w:tc><w:tcPr><w:noWrap/></w:tcPr><w:p><w:pPr><w:spacing w:after="200"/></w:pPr><w:hyperlink r:id="rId81" w:history="1"><w:r><w:rPr><w:color w:val="1e198e"/><w:b w:val="1"/><w:bCs w:val="1"/><w:u w:val="single"/></w:rPr><w:t xml:space="preserve">L’opéra, œuvre d’art totale ?</w:t></w:r></w:hyperlink></w:p><w:p><w:pPr/><w:hyperlink r:id="rId10" w:history="1"><w:r><w:rPr><w:color w:val="#410a8c"/><w:u w:val="single"/></w:rPr><w:t xml:space="preserve">Marie-Lise Paoli</w:t></w:r></w:hyperlink></w:p><w:p><w:pPr/><w:r><w:rPr/><w:t xml:space="preserve">Géraldine Puccini-Delbey. </w:t></w:r><w:r><w:rPr><w:i w:val="1"/><w:iCs w:val="1"/></w:rPr><w:t xml:space="preserve">Le débat des cinq sens de l'Antiquité à nos jours</w:t></w:r><w:r><w:rPr/><w:t xml:space="preserve">, 109, Presses Universitaires de Bordeaux, pp.493--503, 2013, Eidôlon, 979-10-91052-09-2. </w:t></w:r><w:hyperlink r:id="rId82" w:history="1"><w:r><w:rPr><w:color w:val="#410a8c"/><w:u w:val="single"/></w:rPr><w:t xml:space="preserve">⟨10.4000/books.pub.17713⟩</w:t></w:r></w:hyperlink></w:p><w:p><w:pPr/><w:r><w:rPr/><w:t xml:space="preserve">Chapitre d'ouvrage</w:t></w:r></w:p><w:p><w:pPr/><w:hyperlink r:id="rId81" w:history="1"><w:r><w:rPr><w:color w:val="#410a8c"/><w:u w:val="single"/></w:rPr><w:t xml:space="preserve">hal-01964048v1</w:t></w:r></w:hyperlink></w:p></w:tc></w:tr><w:tr><w:trPr/><w:tc><w:tcPr><w:noWrap/></w:tcPr><w:p><w:pPr><w:spacing w:after="200"/></w:pPr><w:hyperlink r:id="rId83" w:history="1"><w:r><w:rPr><w:color w:val="1e198e"/><w:b w:val="1"/><w:bCs w:val="1"/><w:u w:val="single"/></w:rPr><w:t xml:space="preserve">Exploration des marges et des territoires chorégraphiques de Pina Bausch</w:t></w:r></w:hyperlink></w:p><w:p><w:pPr/><w:hyperlink r:id="rId10" w:history="1"><w:r><w:rPr><w:color w:val="#410a8c"/><w:u w:val="single"/></w:rPr><w:t xml:space="preserve">Marie-Lise Paoli</w:t></w:r></w:hyperlink><w:r><w:rPr/><w:t xml:space="preserve">,</w:t></w:r><w:hyperlink r:id="rId62" w:history="1"><w:r><w:rPr><w:color w:val="#410a8c"/><w:u w:val="single"/></w:rPr><w:t xml:space="preserve">Hélène Camarade</w:t></w:r></w:hyperlink></w:p><w:p><w:pPr/><w:r><w:rPr/><w:t xml:space="preserve">Marie-Lise Paoli, Hélène Camarade. </w:t></w:r><w:r><w:rPr><w:i w:val="1"/><w:iCs w:val="1"/></w:rPr><w:t xml:space="preserve">Marges et territoires chorégraphiques de Pina Bausch</w:t></w:r><w:r><w:rPr/><w:t xml:space="preserve">, L'Arche Éditeur, pp.368, 2013</w:t></w:r></w:p><w:p><w:pPr/><w:r><w:rPr/><w:t xml:space="preserve">Chapitre d'ouvrage</w:t></w:r></w:p><w:p><w:pPr/><w:hyperlink r:id="rId83" w:history="1"><w:r><w:rPr><w:color w:val="#410a8c"/><w:u w:val="single"/></w:rPr><w:t xml:space="preserve">hal-02794694v1</w:t></w:r></w:hyperlink></w:p></w:tc></w:tr><w:tr><w:trPr/><w:tc><w:tcPr><w:noWrap/></w:tcPr><w:p><w:pPr><w:spacing w:after="200"/></w:pPr><w:hyperlink r:id="rId84" w:history="1"><w:r><w:rPr><w:color w:val="1e198e"/><w:b w:val="1"/><w:bCs w:val="1"/><w:u w:val="single"/></w:rPr><w:t xml:space="preserve">Orphée et Eurydice : danser aux marges de l'humain</w:t></w:r></w:hyperlink></w:p><w:p><w:pPr/><w:hyperlink r:id="rId10" w:history="1"><w:r><w:rPr><w:color w:val="#410a8c"/><w:u w:val="single"/></w:rPr><w:t xml:space="preserve">Marie-Lise Paoli</w:t></w:r></w:hyperlink></w:p><w:p><w:pPr/><w:r><w:rPr/><w:t xml:space="preserve">Marie-Lise Paoli, Hélène Camarade. </w:t></w:r><w:r><w:rPr><w:i w:val="1"/><w:iCs w:val="1"/></w:rPr><w:t xml:space="preserve">Marges et territoires chorégraphiques de Pina Bausch</w:t></w:r><w:r><w:rPr/><w:t xml:space="preserve">, L'Arche Éditeur, pp.368, 2013</w:t></w:r></w:p><w:p><w:pPr/><w:r><w:rPr/><w:t xml:space="preserve">Chapitre d'ouvrage</w:t></w:r></w:p><w:p><w:pPr/><w:hyperlink r:id="rId84" w:history="1"><w:r><w:rPr><w:color w:val="#410a8c"/><w:u w:val="single"/></w:rPr><w:t xml:space="preserve">hal-02794696v1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Les musiques imaginaires de Michael Tippett : des figures mélopoétiques à l'oeuvre musical</w:t></w:r></w:hyperlink></w:p><w:p><w:pPr/><w:hyperlink r:id="rId10" w:history="1"><w:r><w:rPr><w:color w:val="#410a8c"/><w:u w:val="single"/></w:rPr><w:t xml:space="preserve">Marie-Lise Paoli</w:t></w:r></w:hyperlink></w:p><w:p><w:pPr/><w:r><w:rPr/><w:t xml:space="preserve">Littératures. Université Bordeaux 3, 1997. Français. </w:t></w:r><w:hyperlink r:id="rId86" w:history="1"><w:r><w:rPr><w:color w:val="#410a8c"/><w:u w:val="single"/></w:rPr><w:t xml:space="preserve">⟨NNT : 1997BOR30017⟩</w:t></w:r></w:hyperlink></w:p><w:p><w:pPr/><w:r><w:rPr/><w:t xml:space="preserve">Thèse</w:t></w:r></w:p><w:p><w:pPr/><w:hyperlink r:id="rId85" w:history="1"><w:r><w:rPr><w:color w:val="#410a8c"/><w:u w:val="single"/></w:rPr><w:t xml:space="preserve">tel-04456398v1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urielles.u-bordeaux-montaigne.fr/membres/marie-lise-paoli" TargetMode="External"/><Relationship Id="rId9" Type="http://schemas.openxmlformats.org/officeDocument/2006/relationships/hyperlink" Target="https://hal.science/hal-04114482v1" TargetMode="External"/><Relationship Id="rId10" Type="http://schemas.openxmlformats.org/officeDocument/2006/relationships/hyperlink" Target="https://hal.science/search/index/?q=*&amp;authFullName_s=Marie-Lise Paoli" TargetMode="External"/><Relationship Id="rId11" Type="http://schemas.openxmlformats.org/officeDocument/2006/relationships/hyperlink" Target="https://hal.science/hal-03849617v1" TargetMode="External"/><Relationship Id="rId12" Type="http://schemas.openxmlformats.org/officeDocument/2006/relationships/hyperlink" Target="https://hal.science/search/index/?q=*&amp;authFullName_s=Leslie-Anne Duvic-Paoli" TargetMode="External"/><Relationship Id="rId13" Type="http://schemas.openxmlformats.org/officeDocument/2006/relationships/hyperlink" Target="https://hal.science/hal-03849618v1" TargetMode="External"/><Relationship Id="rId14" Type="http://schemas.openxmlformats.org/officeDocument/2006/relationships/hyperlink" Target="https://hal.science/hal-03607178v1" TargetMode="External"/><Relationship Id="rId15" Type="http://schemas.openxmlformats.org/officeDocument/2006/relationships/hyperlink" Target="https://hal.science/hal-03010914v1" TargetMode="External"/><Relationship Id="rId16" Type="http://schemas.openxmlformats.org/officeDocument/2006/relationships/hyperlink" Target="https://lilloa.hal.science/hal-01739640v1" TargetMode="External"/><Relationship Id="rId17" Type="http://schemas.openxmlformats.org/officeDocument/2006/relationships/hyperlink" Target="https://hal.science/search/index/?q=*&amp;authFullName_s=Guyonne Leduc" TargetMode="External"/><Relationship Id="rId18" Type="http://schemas.openxmlformats.org/officeDocument/2006/relationships/hyperlink" Target="https://hal.science/search/index/?q=*&amp;authFullName_s=Dominique Picco" TargetMode="External"/><Relationship Id="rId19" Type="http://schemas.openxmlformats.org/officeDocument/2006/relationships/hyperlink" Target="https://hal.science/hal-03010952v1" TargetMode="External"/><Relationship Id="rId20" Type="http://schemas.openxmlformats.org/officeDocument/2006/relationships/hyperlink" Target="https://hal.science/hal-02794585v1" TargetMode="External"/><Relationship Id="rId21" Type="http://schemas.openxmlformats.org/officeDocument/2006/relationships/hyperlink" Target="https://hal.science/search/index/?q=*&amp;authFullName_s=&#201;lise Pavy-Guilbert" TargetMode="External"/><Relationship Id="rId22" Type="http://schemas.openxmlformats.org/officeDocument/2006/relationships/hyperlink" Target="https://hal.science/hal-05363259v1" TargetMode="External"/><Relationship Id="rId23" Type="http://schemas.openxmlformats.org/officeDocument/2006/relationships/hyperlink" Target="https://hal.inrae.fr/hal-04885073v1" TargetMode="External"/><Relationship Id="rId24" Type="http://schemas.openxmlformats.org/officeDocument/2006/relationships/hyperlink" Target="https://hal.science/hal-04885085v1" TargetMode="External"/><Relationship Id="rId25" Type="http://schemas.openxmlformats.org/officeDocument/2006/relationships/hyperlink" Target="https://hal.inrae.fr/hal-04885062v1" TargetMode="External"/><Relationship Id="rId26" Type="http://schemas.openxmlformats.org/officeDocument/2006/relationships/hyperlink" Target="https://hal.inrae.fr/hal-04885068v1" TargetMode="External"/><Relationship Id="rId27" Type="http://schemas.openxmlformats.org/officeDocument/2006/relationships/hyperlink" Target="https://hal.science/hal-03036517v1" TargetMode="External"/><Relationship Id="rId28" Type="http://schemas.openxmlformats.org/officeDocument/2006/relationships/hyperlink" Target="https://hal.science/hal-03036523v1" TargetMode="External"/><Relationship Id="rId29" Type="http://schemas.openxmlformats.org/officeDocument/2006/relationships/hyperlink" Target="https://hal.science/hal-03036257v1" TargetMode="External"/><Relationship Id="rId30" Type="http://schemas.openxmlformats.org/officeDocument/2006/relationships/hyperlink" Target="https://hal.science/hal-03036291v1" TargetMode="External"/><Relationship Id="rId31" Type="http://schemas.openxmlformats.org/officeDocument/2006/relationships/hyperlink" Target="https://hal.science/hal-03036442v1" TargetMode="External"/><Relationship Id="rId32" Type="http://schemas.openxmlformats.org/officeDocument/2006/relationships/hyperlink" Target="https://hal.science/hal-03036406v1" TargetMode="External"/><Relationship Id="rId33" Type="http://schemas.openxmlformats.org/officeDocument/2006/relationships/hyperlink" Target="https://hal.science/hal-02010570v1" TargetMode="External"/><Relationship Id="rId34" Type="http://schemas.openxmlformats.org/officeDocument/2006/relationships/hyperlink" Target="https://hal.science/hal-03036277v1" TargetMode="External"/><Relationship Id="rId35" Type="http://schemas.openxmlformats.org/officeDocument/2006/relationships/hyperlink" Target="https://hal.science/hal-03036345v1" TargetMode="External"/><Relationship Id="rId36" Type="http://schemas.openxmlformats.org/officeDocument/2006/relationships/hyperlink" Target="https://hal.science/hal-03036337v1" TargetMode="External"/><Relationship Id="rId37" Type="http://schemas.openxmlformats.org/officeDocument/2006/relationships/hyperlink" Target="https://hal.science/hal-02010507v1" TargetMode="External"/><Relationship Id="rId38" Type="http://schemas.openxmlformats.org/officeDocument/2006/relationships/hyperlink" Target="https://hal.science/hal-03036428v1" TargetMode="External"/><Relationship Id="rId39" Type="http://schemas.openxmlformats.org/officeDocument/2006/relationships/hyperlink" Target="https://hal.science/hal-03016887v1" TargetMode="External"/><Relationship Id="rId40" Type="http://schemas.openxmlformats.org/officeDocument/2006/relationships/hyperlink" Target="https://hal.science/hal-03036316v1" TargetMode="External"/><Relationship Id="rId41" Type="http://schemas.openxmlformats.org/officeDocument/2006/relationships/hyperlink" Target="https://hal.science/hal-03013485v1" TargetMode="External"/><Relationship Id="rId42" Type="http://schemas.openxmlformats.org/officeDocument/2006/relationships/hyperlink" Target="https://hal.science/hal-03036304v1" TargetMode="External"/><Relationship Id="rId43" Type="http://schemas.openxmlformats.org/officeDocument/2006/relationships/hyperlink" Target="https://hal.science/hal-03016846v1" TargetMode="External"/><Relationship Id="rId44" Type="http://schemas.openxmlformats.org/officeDocument/2006/relationships/hyperlink" Target="https://hal.science/hal-03016864v1" TargetMode="External"/><Relationship Id="rId45" Type="http://schemas.openxmlformats.org/officeDocument/2006/relationships/hyperlink" Target="https://hal.science/hal-02006816v1" TargetMode="External"/><Relationship Id="rId46" Type="http://schemas.openxmlformats.org/officeDocument/2006/relationships/hyperlink" Target="https://hal.science/hal-03036371v1" TargetMode="External"/><Relationship Id="rId47" Type="http://schemas.openxmlformats.org/officeDocument/2006/relationships/hyperlink" Target="https://hal.science/hal-03036231v1" TargetMode="External"/><Relationship Id="rId48" Type="http://schemas.openxmlformats.org/officeDocument/2006/relationships/hyperlink" Target="https://hal.science/hal-00713759v1" TargetMode="External"/><Relationship Id="rId49" Type="http://schemas.openxmlformats.org/officeDocument/2006/relationships/hyperlink" Target="https://shs.hal.science/halshs-03280525v1" TargetMode="External"/><Relationship Id="rId50" Type="http://schemas.openxmlformats.org/officeDocument/2006/relationships/hyperlink" Target="https://hal.science/search/index/?q=*&amp;authFullName_s=Laurence Cros" TargetMode="External"/><Relationship Id="rId51" Type="http://schemas.openxmlformats.org/officeDocument/2006/relationships/hyperlink" Target="https://hal.science/search/index/?q=*&amp;authFullName_s=Bernadette Rigal-Cellard" TargetMode="External"/><Relationship Id="rId52" Type="http://schemas.openxmlformats.org/officeDocument/2006/relationships/hyperlink" Target="https://dx.doi.org/10.4000/eccs.3206" TargetMode="External"/><Relationship Id="rId53" Type="http://schemas.openxmlformats.org/officeDocument/2006/relationships/hyperlink" Target="https://hal.science/hal-03010618v1" TargetMode="External"/><Relationship Id="rId54" Type="http://schemas.openxmlformats.org/officeDocument/2006/relationships/hyperlink" Target="https://hal.science/hal-03010605v1" TargetMode="External"/><Relationship Id="rId55" Type="http://schemas.openxmlformats.org/officeDocument/2006/relationships/hyperlink" Target="https://dx.doi.org/10.4000/books.pub.12961" TargetMode="External"/><Relationship Id="rId56" Type="http://schemas.openxmlformats.org/officeDocument/2006/relationships/hyperlink" Target="https://hal.science/hal-03010631v1" TargetMode="External"/><Relationship Id="rId57" Type="http://schemas.openxmlformats.org/officeDocument/2006/relationships/hyperlink" Target="https://hal.science/search/index/?q=*&amp;authFullName_s=Pascale Antolin" TargetMode="External"/><Relationship Id="rId58" Type="http://schemas.openxmlformats.org/officeDocument/2006/relationships/hyperlink" Target="https://hal.science/hal-02521620v1" TargetMode="External"/><Relationship Id="rId59" Type="http://schemas.openxmlformats.org/officeDocument/2006/relationships/hyperlink" Target="https://hal.science/hal-02521621v1" TargetMode="External"/><Relationship Id="rId60" Type="http://schemas.openxmlformats.org/officeDocument/2006/relationships/hyperlink" Target="https://hal.science/hal-03009514v1" TargetMode="External"/><Relationship Id="rId61" Type="http://schemas.openxmlformats.org/officeDocument/2006/relationships/hyperlink" Target="https://hal.science/hal-02794697v1" TargetMode="External"/><Relationship Id="rId62" Type="http://schemas.openxmlformats.org/officeDocument/2006/relationships/hyperlink" Target="https://hal.science/search/index/?q=*&amp;authFullName_s=H&#233;l&#232;ne Camarade" TargetMode="External"/><Relationship Id="rId63" Type="http://schemas.openxmlformats.org/officeDocument/2006/relationships/hyperlink" Target="https://hal.inrae.fr/hal-04885051v1" TargetMode="External"/><Relationship Id="rId64" Type="http://schemas.openxmlformats.org/officeDocument/2006/relationships/hyperlink" Target="https://hal.inrae.fr/hal-04885056v1" TargetMode="External"/><Relationship Id="rId65" Type="http://schemas.openxmlformats.org/officeDocument/2006/relationships/hyperlink" Target="https://hal.science/search/index/?q=*&amp;authFullName_s=Catherine Lisak" TargetMode="External"/><Relationship Id="rId66" Type="http://schemas.openxmlformats.org/officeDocument/2006/relationships/hyperlink" Target="https://hal.science/hal-03010935v1" TargetMode="External"/><Relationship Id="rId67" Type="http://schemas.openxmlformats.org/officeDocument/2006/relationships/hyperlink" Target="https://hal.science/hal-03011097v1" TargetMode="External"/><Relationship Id="rId68" Type="http://schemas.openxmlformats.org/officeDocument/2006/relationships/hyperlink" Target="https://dx.doi.org/10.4000/books.pub.40839" TargetMode="External"/><Relationship Id="rId69" Type="http://schemas.openxmlformats.org/officeDocument/2006/relationships/hyperlink" Target="https://hal.science/hal-03010955v1" TargetMode="External"/><Relationship Id="rId70" Type="http://schemas.openxmlformats.org/officeDocument/2006/relationships/hyperlink" Target="https://dx.doi.org/10.4000/books.pub.13086" TargetMode="External"/><Relationship Id="rId71" Type="http://schemas.openxmlformats.org/officeDocument/2006/relationships/hyperlink" Target="https://hal.science/hal-03010959v1" TargetMode="External"/><Relationship Id="rId72" Type="http://schemas.openxmlformats.org/officeDocument/2006/relationships/hyperlink" Target="https://dx.doi.org/10.4000/books.pub.13036" TargetMode="External"/><Relationship Id="rId73" Type="http://schemas.openxmlformats.org/officeDocument/2006/relationships/hyperlink" Target="https://hal.science/hal-02522579v1" TargetMode="External"/><Relationship Id="rId74" Type="http://schemas.openxmlformats.org/officeDocument/2006/relationships/hyperlink" Target="https://hal.science/search/index/?q=*&amp;authFullName_s=G&#233;raldine Puccini" TargetMode="External"/><Relationship Id="rId75" Type="http://schemas.openxmlformats.org/officeDocument/2006/relationships/hyperlink" Target="https://dx.doi.org/10.4000/books.pub.13141" TargetMode="External"/><Relationship Id="rId76" Type="http://schemas.openxmlformats.org/officeDocument/2006/relationships/hyperlink" Target="https://hal.science/hal-03011039v1" TargetMode="External"/><Relationship Id="rId77" Type="http://schemas.openxmlformats.org/officeDocument/2006/relationships/hyperlink" Target="https://hal.science/hal-01999700v1" TargetMode="External"/><Relationship Id="rId78" Type="http://schemas.openxmlformats.org/officeDocument/2006/relationships/hyperlink" Target="https://hal.science/hal-05207484v1" TargetMode="External"/><Relationship Id="rId79" Type="http://schemas.openxmlformats.org/officeDocument/2006/relationships/hyperlink" Target="https://hal.science/search/index/?q=*&amp;authFullName_s=Clarisse Couturier-Garcia" TargetMode="External"/><Relationship Id="rId80" Type="http://schemas.openxmlformats.org/officeDocument/2006/relationships/hyperlink" Target="https://hal.science/hal-02794693v1" TargetMode="External"/><Relationship Id="rId81" Type="http://schemas.openxmlformats.org/officeDocument/2006/relationships/hyperlink" Target="https://hal.science/hal-01964048v1" TargetMode="External"/><Relationship Id="rId82" Type="http://schemas.openxmlformats.org/officeDocument/2006/relationships/hyperlink" Target="https://dx.doi.org/10.4000/books.pub.17713" TargetMode="External"/><Relationship Id="rId83" Type="http://schemas.openxmlformats.org/officeDocument/2006/relationships/hyperlink" Target="https://hal.science/hal-02794694v1" TargetMode="External"/><Relationship Id="rId84" Type="http://schemas.openxmlformats.org/officeDocument/2006/relationships/hyperlink" Target="https://hal.science/hal-02794696v1" TargetMode="External"/><Relationship Id="rId85" Type="http://schemas.openxmlformats.org/officeDocument/2006/relationships/hyperlink" Target="https://hal.science/tel-04456398v1" TargetMode="External"/><Relationship Id="rId86" Type="http://schemas.openxmlformats.org/officeDocument/2006/relationships/hyperlink" Target="https://www.theses.fr/1997BOR30017"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Marie-Lise PAOLI</dc:title>
  <dc:description>CV</dc:description>
  <dc:subject/>
  <cp:keywords/>
  <cp:category/>
  <cp:lastModifiedBy/>
  <dcterms:created xsi:type="dcterms:W3CDTF">2026-03-09T16:12:27+01:00</dcterms:created>
  <dcterms:modified xsi:type="dcterms:W3CDTF">2026-03-09T16:12:27+01:00</dcterms:modified>
</cp:coreProperties>
</file>

<file path=docProps/custom.xml><?xml version="1.0" encoding="utf-8"?>
<Properties xmlns="http://schemas.openxmlformats.org/officeDocument/2006/custom-properties" xmlns:vt="http://schemas.openxmlformats.org/officeDocument/2006/docPropsVTypes"/>
</file>