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BERTUCCI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Presentation</w:t>
              </w:r>
            </w:hyperlink>
          </w:p>
          <w:p>
            <w:pPr/>
            <w:hyperlink r:id="rId8" w:history="1">
              <w:r>
                <w:rPr>
                  <w:color w:val="#410a8c"/>
                  <w:u w:val="single"/>
                </w:rPr>
                <w:t xml:space="preserve">Marie Madeleine Bertucci</w:t>
              </w:r>
            </w:hyperlink>
          </w:p>
          <w:p>
            <w:pPr/>
            <w:r>
              <w:rPr>
                <w:i w:val="1"/>
                <w:iCs w:val="1"/>
              </w:rPr>
              <w:t xml:space="preserve">Recherches en Didactique des Langues et Cultures - Les Cahiers de l'Acedle</w:t>
            </w:r>
            <w:r>
              <w:rPr/>
              <w:t xml:space="preserve">, 2023, 21-3, </w:t>
            </w:r>
            <w:hyperlink r:id="rId9" w:history="1">
              <w:r>
                <w:rPr>
                  <w:color w:val="#410a8c"/>
                  <w:u w:val="single"/>
                </w:rPr>
                <w:t xml:space="preserve">⟨10.4000/rdlc.12753⟩</w:t>
              </w:r>
            </w:hyperlink>
          </w:p>
          <w:p>
            <w:pPr/>
            <w:r>
              <w:rPr/>
              <w:t xml:space="preserve">Article dans une revue</w:t>
            </w:r>
            <w:r>
              <w:rPr/>
              <w:t xml:space="preserve"> (article de synthèse)</w:t>
            </w:r>
          </w:p>
          <w:p>
            <w:pPr/>
            <w:hyperlink r:id="rId7" w:history="1">
              <w:r>
                <w:rPr>
                  <w:color w:val="#410a8c"/>
                  <w:u w:val="single"/>
                </w:rPr>
                <w:t xml:space="preserve">hal-04605615v1</w:t>
              </w:r>
            </w:hyperlink>
          </w:p>
        </w:tc>
      </w:tr>
      <w:tr>
        <w:trPr/>
        <w:tc>
          <w:tcPr>
            <w:noWrap/>
          </w:tcPr>
          <w:p>
            <w:pPr>
              <w:spacing w:after="200"/>
            </w:pPr>
            <w:hyperlink r:id="rId10" w:history="1">
              <w:r>
                <w:rPr>
                  <w:color w:val="1e198e"/>
                  <w:b w:val="1"/>
                  <w:bCs w:val="1"/>
                  <w:u w:val="single"/>
                </w:rPr>
                <w:t xml:space="preserve">Représentations et statuts du français du XVIIIe au XXe siècle. Vers la généralisation du monolinguisme</w:t>
              </w:r>
            </w:hyperlink>
          </w:p>
          <w:p>
            <w:pPr/>
            <w:hyperlink r:id="rId8" w:history="1">
              <w:r>
                <w:rPr>
                  <w:color w:val="#410a8c"/>
                  <w:u w:val="single"/>
                </w:rPr>
                <w:t xml:space="preserve">Marie Madeleine Bertucci</w:t>
              </w:r>
            </w:hyperlink>
          </w:p>
          <w:p>
            <w:pPr/>
            <w:r>
              <w:rPr>
                <w:i w:val="1"/>
                <w:iCs w:val="1"/>
              </w:rPr>
              <w:t xml:space="preserve">Recherches en Didactique des Langues et Cultures - Les Cahiers de l'Acedle</w:t>
            </w:r>
            <w:r>
              <w:rPr/>
              <w:t xml:space="preserve">, 2023, 21-3, </w:t>
            </w:r>
            <w:hyperlink r:id="rId11" w:history="1">
              <w:r>
                <w:rPr>
                  <w:color w:val="#410a8c"/>
                  <w:u w:val="single"/>
                </w:rPr>
                <w:t xml:space="preserve">⟨10.4000/rdlc.12759⟩</w:t>
              </w:r>
            </w:hyperlink>
          </w:p>
          <w:p>
            <w:pPr/>
            <w:r>
              <w:rPr/>
              <w:t xml:space="preserve">Article dans une revue</w:t>
            </w:r>
            <w:r>
              <w:rPr/>
              <w:t xml:space="preserve"> (article de synthèse)</w:t>
            </w:r>
          </w:p>
          <w:p>
            <w:pPr/>
            <w:hyperlink r:id="rId10" w:history="1">
              <w:r>
                <w:rPr>
                  <w:color w:val="#410a8c"/>
                  <w:u w:val="single"/>
                </w:rPr>
                <w:t xml:space="preserve">hal-04605619v1</w:t>
              </w:r>
            </w:hyperlink>
          </w:p>
        </w:tc>
      </w:tr>
      <w:tr>
        <w:trPr/>
        <w:tc>
          <w:tcPr>
            <w:noWrap/>
          </w:tcPr>
          <w:p>
            <w:pPr>
              <w:spacing w:after="200"/>
            </w:pPr>
            <w:hyperlink r:id="rId12" w:history="1">
              <w:r>
                <w:rPr>
                  <w:color w:val="1e198e"/>
                  <w:b w:val="1"/>
                  <w:bCs w:val="1"/>
                  <w:u w:val="single"/>
                </w:rPr>
                <w:t xml:space="preserve">Médéric Gasquet-Cyrus, En finir avec les idées fausses sur la langue française. Paris : Éditions de l’atelier, 2023, 158 pp., ISBN : 978 2 7082 54 06 0.</w:t>
              </w:r>
            </w:hyperlink>
          </w:p>
          <w:p>
            <w:pPr/>
            <w:hyperlink r:id="rId13" w:history="1">
              <w:r>
                <w:rPr>
                  <w:color w:val="#410a8c"/>
                  <w:u w:val="single"/>
                </w:rPr>
                <w:t xml:space="preserve">Marie-Madeleine Bertucci</w:t>
              </w:r>
            </w:hyperlink>
          </w:p>
          <w:p>
            <w:pPr/>
            <w:r>
              <w:rPr>
                <w:i w:val="1"/>
                <w:iCs w:val="1"/>
              </w:rPr>
              <w:t xml:space="preserve">Journal of French Language Studies</w:t>
            </w:r>
            <w:r>
              <w:rPr/>
              <w:t xml:space="preserve">, 2023, pp.1-2. </w:t>
            </w:r>
            <w:hyperlink r:id="rId14" w:history="1">
              <w:r>
                <w:rPr>
                  <w:color w:val="#410a8c"/>
                  <w:u w:val="single"/>
                </w:rPr>
                <w:t xml:space="preserve">⟨10.1017/S095926952300025X⟩</w:t>
              </w:r>
            </w:hyperlink>
          </w:p>
          <w:p>
            <w:pPr/>
            <w:r>
              <w:rPr/>
              <w:t xml:space="preserve">Article dans une revue</w:t>
            </w:r>
          </w:p>
          <w:p>
            <w:pPr/>
            <w:hyperlink r:id="rId12" w:history="1">
              <w:r>
                <w:rPr>
                  <w:color w:val="#410a8c"/>
                  <w:u w:val="single"/>
                </w:rPr>
                <w:t xml:space="preserve">hal-04606283v1</w:t>
              </w:r>
            </w:hyperlink>
          </w:p>
        </w:tc>
      </w:tr>
      <w:tr>
        <w:trPr/>
        <w:tc>
          <w:tcPr>
            <w:noWrap/>
          </w:tcPr>
          <w:p>
            <w:pPr>
              <w:spacing w:after="200"/>
            </w:pPr>
            <w:hyperlink r:id="rId15" w:history="1">
              <w:r>
                <w:rPr>
                  <w:color w:val="1e198e"/>
                  <w:b w:val="1"/>
                  <w:bCs w:val="1"/>
                  <w:u w:val="single"/>
                </w:rPr>
                <w:t xml:space="preserve">Propositions pour une étude de la notion de langue maternelle dans un ensemble de travaux de recherche en didactologie du français langue étrangère / français langue seconde de 1945 à 2015</w:t>
              </w:r>
            </w:hyperlink>
          </w:p>
          <w:p>
            <w:pPr/>
            <w:hyperlink r:id="rId13" w:history="1">
              <w:r>
                <w:rPr>
                  <w:color w:val="#410a8c"/>
                  <w:u w:val="single"/>
                </w:rPr>
                <w:t xml:space="preserve">Marie-Madeleine Bertucci</w:t>
              </w:r>
            </w:hyperlink>
          </w:p>
          <w:p>
            <w:pPr/>
            <w:r>
              <w:rPr>
                <w:i w:val="1"/>
                <w:iCs w:val="1"/>
              </w:rPr>
              <w:t xml:space="preserve">Documents pour l'histoire du français langue étrangère et seconde</w:t>
            </w:r>
            <w:r>
              <w:rPr/>
              <w:t xml:space="preserve">, 2022, Histoire des idées dans la recherche en didactique du FLE/S et des langues, 68, pp.72-84</w:t>
            </w:r>
          </w:p>
          <w:p>
            <w:pPr/>
            <w:r>
              <w:rPr/>
              <w:t xml:space="preserve">Article dans une revue</w:t>
            </w:r>
          </w:p>
          <w:p>
            <w:pPr/>
            <w:hyperlink r:id="rId15" w:history="1">
              <w:r>
                <w:rPr>
                  <w:color w:val="#410a8c"/>
                  <w:u w:val="single"/>
                </w:rPr>
                <w:t xml:space="preserve">hal-04069884v1</w:t>
              </w:r>
            </w:hyperlink>
          </w:p>
        </w:tc>
      </w:tr>
      <w:tr>
        <w:trPr/>
        <w:tc>
          <w:tcPr>
            <w:noWrap/>
          </w:tcPr>
          <w:p>
            <w:pPr>
              <w:spacing w:after="200"/>
            </w:pPr>
            <w:hyperlink r:id="rId16" w:history="1">
              <w:r>
                <w:rPr>
                  <w:color w:val="1e198e"/>
                  <w:b w:val="1"/>
                  <w:bCs w:val="1"/>
                  <w:u w:val="single"/>
                </w:rPr>
                <w:t xml:space="preserve">Propositions pour l'étude de la notion de mise en altérité</w:t>
              </w:r>
            </w:hyperlink>
          </w:p>
          <w:p>
            <w:pPr/>
            <w:hyperlink r:id="rId13" w:history="1">
              <w:r>
                <w:rPr>
                  <w:color w:val="#410a8c"/>
                  <w:u w:val="single"/>
                </w:rPr>
                <w:t xml:space="preserve">Marie-Madeleine Bertucci</w:t>
              </w:r>
            </w:hyperlink>
          </w:p>
          <w:p>
            <w:pPr/>
            <w:r>
              <w:rPr>
                <w:i w:val="1"/>
                <w:iCs w:val="1"/>
              </w:rPr>
              <w:t xml:space="preserve">TRANEL. Travaux Neuchâtelois de Linguistique</w:t>
            </w:r>
            <w:r>
              <w:rPr/>
              <w:t xml:space="preserve">, 2021, 75, pp.125-149</w:t>
            </w:r>
          </w:p>
          <w:p>
            <w:pPr/>
            <w:r>
              <w:rPr/>
              <w:t xml:space="preserve">Article dans une revue</w:t>
            </w:r>
          </w:p>
          <w:p>
            <w:pPr/>
            <w:hyperlink r:id="rId16" w:history="1">
              <w:r>
                <w:rPr>
                  <w:color w:val="#410a8c"/>
                  <w:u w:val="single"/>
                </w:rPr>
                <w:t xml:space="preserve">hal-03703138v1</w:t>
              </w:r>
            </w:hyperlink>
          </w:p>
        </w:tc>
      </w:tr>
      <w:tr>
        <w:trPr/>
        <w:tc>
          <w:tcPr>
            <w:noWrap/>
          </w:tcPr>
          <w:p>
            <w:pPr>
              <w:spacing w:after="200"/>
            </w:pPr>
            <w:hyperlink r:id="rId17" w:history="1">
              <w:r>
                <w:rPr>
                  <w:color w:val="1e198e"/>
                  <w:b w:val="1"/>
                  <w:bCs w:val="1"/>
                  <w:u w:val="single"/>
                </w:rPr>
                <w:t xml:space="preserve">Mémoires de l'immigration. Propositions pour une étude sociolinguistique des parlers des jeunes des cités urbaines sensibles de la France contemporaine</w:t>
              </w:r>
            </w:hyperlink>
          </w:p>
          <w:p>
            <w:pPr/>
            <w:hyperlink r:id="rId13" w:history="1">
              <w:r>
                <w:rPr>
                  <w:color w:val="#410a8c"/>
                  <w:u w:val="single"/>
                </w:rPr>
                <w:t xml:space="preserve">Marie-Madeleine Bertucci</w:t>
              </w:r>
            </w:hyperlink>
          </w:p>
          <w:p>
            <w:pPr/>
            <w:r>
              <w:rPr>
                <w:i w:val="1"/>
                <w:iCs w:val="1"/>
              </w:rPr>
              <w:t xml:space="preserve">Revista de Estudos da Linguagem</w:t>
            </w:r>
            <w:r>
              <w:rPr/>
              <w:t xml:space="preserve">, 2020, Discurso, Memória, Migrações, 28 (1), pp.535-564. </w:t>
            </w:r>
            <w:hyperlink r:id="rId18" w:history="1">
              <w:r>
                <w:rPr>
                  <w:color w:val="#410a8c"/>
                  <w:u w:val="single"/>
                </w:rPr>
                <w:t xml:space="preserve">⟨10.17851/2237-2083.28.1.535-564⟩</w:t>
              </w:r>
            </w:hyperlink>
          </w:p>
          <w:p>
            <w:pPr/>
            <w:r>
              <w:rPr/>
              <w:t xml:space="preserve">Article dans une revue</w:t>
            </w:r>
          </w:p>
          <w:p>
            <w:pPr/>
            <w:hyperlink r:id="rId17" w:history="1">
              <w:r>
                <w:rPr>
                  <w:color w:val="#410a8c"/>
                  <w:u w:val="single"/>
                </w:rPr>
                <w:t xml:space="preserve">hal-03703296v1</w:t>
              </w:r>
            </w:hyperlink>
          </w:p>
        </w:tc>
      </w:tr>
      <w:tr>
        <w:trPr/>
        <w:tc>
          <w:tcPr>
            <w:noWrap/>
          </w:tcPr>
          <w:p>
            <w:pPr>
              <w:spacing w:after="200"/>
            </w:pPr>
            <w:hyperlink r:id="rId19" w:history="1">
              <w:r>
                <w:rPr>
                  <w:color w:val="1e198e"/>
                  <w:b w:val="1"/>
                  <w:bCs w:val="1"/>
                  <w:u w:val="single"/>
                </w:rPr>
                <w:t xml:space="preserve">Eléments d'épistémologie pour l'étude des espaces ségrégués des banlieues urbaines sensibles de la région parisienne</w:t>
              </w:r>
            </w:hyperlink>
          </w:p>
          <w:p>
            <w:pPr/>
            <w:hyperlink r:id="rId13" w:history="1">
              <w:r>
                <w:rPr>
                  <w:color w:val="#410a8c"/>
                  <w:u w:val="single"/>
                </w:rPr>
                <w:t xml:space="preserve">Marie-Madeleine Bertucci</w:t>
              </w:r>
            </w:hyperlink>
          </w:p>
          <w:p>
            <w:pPr/>
            <w:r>
              <w:rPr>
                <w:i w:val="1"/>
                <w:iCs w:val="1"/>
              </w:rPr>
              <w:t xml:space="preserve">Glottopol : Revue de sociolinguistique en ligne</w:t>
            </w:r>
            <w:r>
              <w:rPr/>
              <w:t xml:space="preserve">, 2020, Varia : Liberté, égalité, diversité !, 33, pp.57-73. </w:t>
            </w:r>
            <w:hyperlink r:id="rId20" w:history="1">
              <w:r>
                <w:rPr>
                  <w:color w:val="#410a8c"/>
                  <w:u w:val="single"/>
                </w:rPr>
                <w:t xml:space="preserve">⟨10.4000/glottopol.565⟩</w:t>
              </w:r>
            </w:hyperlink>
          </w:p>
          <w:p>
            <w:pPr/>
            <w:r>
              <w:rPr/>
              <w:t xml:space="preserve">Article dans une revue</w:t>
            </w:r>
          </w:p>
          <w:p>
            <w:pPr/>
            <w:hyperlink r:id="rId19" w:history="1">
              <w:r>
                <w:rPr>
                  <w:color w:val="#410a8c"/>
                  <w:u w:val="single"/>
                </w:rPr>
                <w:t xml:space="preserve">hal-03703288v1</w:t>
              </w:r>
            </w:hyperlink>
          </w:p>
        </w:tc>
      </w:tr>
      <w:tr>
        <w:trPr/>
        <w:tc>
          <w:tcPr>
            <w:noWrap/>
          </w:tcPr>
          <w:p>
            <w:pPr>
              <w:spacing w:after="200"/>
            </w:pPr>
            <w:hyperlink r:id="rId21" w:history="1">
              <w:r>
                <w:rPr>
                  <w:color w:val="1e198e"/>
                  <w:b w:val="1"/>
                  <w:bCs w:val="1"/>
                  <w:u w:val="single"/>
                </w:rPr>
                <w:t xml:space="preserve">Quelle place et quel statut pour les oeuvres littéraires dans les corpus du français contemporain des cités ?</w:t>
              </w:r>
            </w:hyperlink>
          </w:p>
          <w:p>
            <w:pPr/>
            <w:hyperlink r:id="rId13" w:history="1">
              <w:r>
                <w:rPr>
                  <w:color w:val="#410a8c"/>
                  <w:u w:val="single"/>
                </w:rPr>
                <w:t xml:space="preserve">Marie-Madeleine Bertucci</w:t>
              </w:r>
            </w:hyperlink>
          </w:p>
          <w:p>
            <w:pPr/>
            <w:r>
              <w:rPr>
                <w:i w:val="1"/>
                <w:iCs w:val="1"/>
              </w:rPr>
              <w:t xml:space="preserve">Revue d'études françaises</w:t>
            </w:r>
            <w:r>
              <w:rPr/>
              <w:t xml:space="preserve">, 2019, Langue(s) et littératures des cités, 23, p. 9-17</w:t>
            </w:r>
          </w:p>
          <w:p>
            <w:pPr/>
            <w:r>
              <w:rPr/>
              <w:t xml:space="preserve">Article dans une revue</w:t>
            </w:r>
          </w:p>
          <w:p>
            <w:pPr/>
            <w:hyperlink r:id="rId21" w:history="1">
              <w:r>
                <w:rPr>
                  <w:color w:val="#410a8c"/>
                  <w:u w:val="single"/>
                </w:rPr>
                <w:t xml:space="preserve">hal-03702824v1</w:t>
              </w:r>
            </w:hyperlink>
          </w:p>
        </w:tc>
      </w:tr>
      <w:tr>
        <w:trPr/>
        <w:tc>
          <w:tcPr>
            <w:noWrap/>
          </w:tcPr>
          <w:p>
            <w:pPr>
              <w:spacing w:after="200"/>
            </w:pPr>
            <w:hyperlink r:id="rId22" w:history="1">
              <w:r>
                <w:rPr>
                  <w:color w:val="1e198e"/>
                  <w:b w:val="1"/>
                  <w:bCs w:val="1"/>
                  <w:u w:val="single"/>
                </w:rPr>
                <w:t xml:space="preserve">Vers une conceptualisation de la notion de &amp;quot;français régional&amp;quot; : de la dialectologie à la sociolinguistique</w:t>
              </w:r>
            </w:hyperlink>
          </w:p>
          <w:p>
            <w:pPr/>
            <w:hyperlink r:id="rId13" w:history="1">
              <w:r>
                <w:rPr>
                  <w:color w:val="#410a8c"/>
                  <w:u w:val="single"/>
                </w:rPr>
                <w:t xml:space="preserve">Marie-Madeleine Bertucci</w:t>
              </w:r>
            </w:hyperlink>
          </w:p>
          <w:p>
            <w:pPr/>
            <w:r>
              <w:rPr>
                <w:i w:val="1"/>
                <w:iCs w:val="1"/>
              </w:rPr>
              <w:t xml:space="preserve">Mots : les langages du politique</w:t>
            </w:r>
            <w:r>
              <w:rPr/>
              <w:t xml:space="preserve">, 2019, Nom d'un parti ! Pour une onomastique partisane, 120, p. 167-183</w:t>
            </w:r>
          </w:p>
          <w:p>
            <w:pPr/>
            <w:r>
              <w:rPr/>
              <w:t xml:space="preserve">Article dans une revue</w:t>
            </w:r>
          </w:p>
          <w:p>
            <w:pPr/>
            <w:hyperlink r:id="rId22" w:history="1">
              <w:r>
                <w:rPr>
                  <w:color w:val="#410a8c"/>
                  <w:u w:val="single"/>
                </w:rPr>
                <w:t xml:space="preserve">hal-03702913v1</w:t>
              </w:r>
            </w:hyperlink>
          </w:p>
        </w:tc>
      </w:tr>
      <w:tr>
        <w:trPr/>
        <w:tc>
          <w:tcPr>
            <w:noWrap/>
          </w:tcPr>
          <w:p>
            <w:pPr>
              <w:spacing w:after="200"/>
            </w:pPr>
            <w:hyperlink r:id="rId23" w:history="1">
              <w:r>
                <w:rPr>
                  <w:color w:val="1e198e"/>
                  <w:b w:val="1"/>
                  <w:bCs w:val="1"/>
                  <w:u w:val="single"/>
                </w:rPr>
                <w:t xml:space="preserve">Variation et pluralité dans l'enseignement du français : quelle prise en compte ?</w:t>
              </w:r>
            </w:hyperlink>
          </w:p>
          <w:p>
            <w:pPr/>
            <w:hyperlink r:id="rId24" w:history="1">
              <w:r>
                <w:rPr>
                  <w:color w:val="#410a8c"/>
                  <w:u w:val="single"/>
                </w:rPr>
                <w:t xml:space="preserve">Véronique Castellotti</w:t>
              </w:r>
            </w:hyperlink>
            <w:r>
              <w:rPr/>
              <w:t xml:space="preserve">,</w:t>
            </w:r>
            <w:hyperlink r:id="rId13" w:history="1">
              <w:r>
                <w:rPr>
                  <w:color w:val="#410a8c"/>
                  <w:u w:val="single"/>
                </w:rPr>
                <w:t xml:space="preserve">Marie-Madeleine Bertucci</w:t>
              </w:r>
            </w:hyperlink>
          </w:p>
          <w:p>
            <w:pPr/>
            <w:r>
              <w:rPr>
                <w:i w:val="1"/>
                <w:iCs w:val="1"/>
              </w:rPr>
              <w:t xml:space="preserve">Repères : Recherches en didactique du français langue maternelle</w:t>
            </w:r>
            <w:r>
              <w:rPr/>
              <w:t xml:space="preserve">, 2012, pp.175-204</w:t>
            </w:r>
          </w:p>
          <w:p>
            <w:pPr/>
            <w:r>
              <w:rPr/>
              <w:t xml:space="preserve">Article dans une revue</w:t>
            </w:r>
          </w:p>
          <w:p>
            <w:pPr/>
            <w:hyperlink r:id="rId23" w:history="1">
              <w:r>
                <w:rPr>
                  <w:color w:val="#410a8c"/>
                  <w:u w:val="single"/>
                </w:rPr>
                <w:t xml:space="preserve">hal-01390219v1</w:t>
              </w:r>
            </w:hyperlink>
          </w:p>
        </w:tc>
      </w:tr>
      <w:tr>
        <w:trPr/>
        <w:tc>
          <w:tcPr>
            <w:noWrap/>
          </w:tcPr>
          <w:p>
            <w:pPr>
              <w:spacing w:after="200"/>
            </w:pPr>
            <w:hyperlink r:id="rId25" w:history="1">
              <w:r>
                <w:rPr>
                  <w:color w:val="1e198e"/>
                  <w:b w:val="1"/>
                  <w:bCs w:val="1"/>
                  <w:u w:val="single"/>
                </w:rPr>
                <w:t xml:space="preserve">Variation et pluralité dans l'enseignement du français : quelle prise en compte ?</w:t>
              </w:r>
            </w:hyperlink>
          </w:p>
          <w:p>
            <w:pPr/>
            <w:hyperlink r:id="rId24" w:history="1">
              <w:r>
                <w:rPr>
                  <w:color w:val="#410a8c"/>
                  <w:u w:val="single"/>
                </w:rPr>
                <w:t xml:space="preserve">Véronique Castellotti</w:t>
              </w:r>
            </w:hyperlink>
            <w:r>
              <w:rPr/>
              <w:t xml:space="preserve">,</w:t>
            </w:r>
            <w:hyperlink r:id="rId13" w:history="1">
              <w:r>
                <w:rPr>
                  <w:color w:val="#410a8c"/>
                  <w:u w:val="single"/>
                </w:rPr>
                <w:t xml:space="preserve">Marie-Madeleine Bertucci</w:t>
              </w:r>
            </w:hyperlink>
          </w:p>
          <w:p>
            <w:pPr/>
            <w:r>
              <w:rPr>
                <w:i w:val="1"/>
                <w:iCs w:val="1"/>
              </w:rPr>
              <w:t xml:space="preserve">Repères : Recherches en didactique du français langue maternelle</w:t>
            </w:r>
            <w:r>
              <w:rPr/>
              <w:t xml:space="preserve">, 2012, 46, pp. 175-204</w:t>
            </w:r>
          </w:p>
          <w:p>
            <w:pPr/>
            <w:r>
              <w:rPr/>
              <w:t xml:space="preserve">Article dans une revue</w:t>
            </w:r>
          </w:p>
          <w:p>
            <w:pPr/>
            <w:hyperlink r:id="rId25" w:history="1">
              <w:r>
                <w:rPr>
                  <w:color w:val="#410a8c"/>
                  <w:u w:val="single"/>
                </w:rPr>
                <w:t xml:space="preserve">hal-00915500v1</w:t>
              </w:r>
            </w:hyperlink>
          </w:p>
        </w:tc>
      </w:tr>
      <w:tr>
        <w:trPr/>
        <w:tc>
          <w:tcPr>
            <w:noWrap/>
          </w:tcPr>
          <w:p>
            <w:pPr>
              <w:spacing w:after="200"/>
            </w:pPr>
            <w:hyperlink r:id="rId26" w:history="1">
              <w:r>
                <w:rPr>
                  <w:color w:val="1e198e"/>
                  <w:b w:val="1"/>
                  <w:bCs w:val="1"/>
                  <w:u w:val="single"/>
                </w:rPr>
                <w:t xml:space="preserve">Les productions écrites des élèves créoles de La Réunion : quelles stratégies de communication ?</w:t>
              </w:r>
            </w:hyperlink>
          </w:p>
          <w:p>
            <w:pPr/>
            <w:hyperlink r:id="rId13" w:history="1">
              <w:r>
                <w:rPr>
                  <w:color w:val="#410a8c"/>
                  <w:u w:val="single"/>
                </w:rPr>
                <w:t xml:space="preserve">Marie-Madeleine Bertucci</w:t>
              </w:r>
            </w:hyperlink>
          </w:p>
          <w:p>
            <w:pPr/>
            <w:r>
              <w:rPr>
                <w:i w:val="1"/>
                <w:iCs w:val="1"/>
              </w:rPr>
              <w:t xml:space="preserve">Travaux &amp; documents</w:t>
            </w:r>
            <w:r>
              <w:rPr/>
              <w:t xml:space="preserve">, 1994, 04, pp.35--52</w:t>
            </w:r>
          </w:p>
          <w:p>
            <w:pPr/>
            <w:r>
              <w:rPr/>
              <w:t xml:space="preserve">Article dans une revue</w:t>
            </w:r>
          </w:p>
          <w:p>
            <w:pPr/>
            <w:hyperlink r:id="rId26" w:history="1">
              <w:r>
                <w:rPr>
                  <w:color w:val="#410a8c"/>
                  <w:u w:val="single"/>
                </w:rPr>
                <w:t xml:space="preserve">hal-02170728v1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Étude sociolinguistique des faits de contacts de langues dans Ma part de Gaulois de Magyd Cherfi</w:t>
              </w:r>
            </w:hyperlink>
          </w:p>
          <w:p>
            <w:pPr/>
            <w:hyperlink r:id="rId13" w:history="1">
              <w:r>
                <w:rPr>
                  <w:color w:val="#410a8c"/>
                  <w:u w:val="single"/>
                </w:rPr>
                <w:t xml:space="preserve">Marie-Madeleine Bertucci</w:t>
              </w:r>
            </w:hyperlink>
          </w:p>
          <w:p>
            <w:pPr/>
            <w:r>
              <w:rPr>
                <w:i w:val="1"/>
                <w:iCs w:val="1"/>
              </w:rPr>
              <w:t xml:space="preserve">MIGRATIONS</w:t>
            </w:r>
            <w:r>
              <w:rPr/>
              <w:t xml:space="preserve">, Institut de recherche SOCI&amp;TER Institut de recherche interdisciplinaire sur les enjeux sociétaux et territoriaux; Damien DARCIS, Guillaume VERMEYLEN, co-présidents de SOCI&amp;TER, Jan 2024, Mons université, faculté Warocqué, Belgique</w:t>
            </w:r>
          </w:p>
          <w:p>
            <w:pPr/>
            <w:r>
              <w:rPr/>
              <w:t xml:space="preserve">Communication dans un congrès</w:t>
            </w:r>
          </w:p>
          <w:p>
            <w:pPr/>
            <w:hyperlink r:id="rId27" w:history="1">
              <w:r>
                <w:rPr>
                  <w:color w:val="#410a8c"/>
                  <w:u w:val="single"/>
                </w:rPr>
                <w:t xml:space="preserve">hal-04980469v1</w:t>
              </w:r>
            </w:hyperlink>
          </w:p>
        </w:tc>
      </w:tr>
      <w:tr>
        <w:trPr/>
        <w:tc>
          <w:tcPr>
            <w:noWrap/>
          </w:tcPr>
          <w:p>
            <w:pPr>
              <w:spacing w:after="200"/>
            </w:pPr>
            <w:hyperlink r:id="rId28" w:history="1">
              <w:r>
                <w:rPr>
                  <w:color w:val="1e198e"/>
                  <w:b w:val="1"/>
                  <w:bCs w:val="1"/>
                  <w:u w:val="single"/>
                </w:rPr>
                <w:t xml:space="preserve">Le modèle du français zéro. Mise en perspective critique d’une typologie des situations de francophonies en contextes plurilingues</w:t>
              </w:r>
            </w:hyperlink>
          </w:p>
          <w:p>
            <w:pPr/>
            <w:hyperlink r:id="rId13" w:history="1">
              <w:r>
                <w:rPr>
                  <w:color w:val="#410a8c"/>
                  <w:u w:val="single"/>
                </w:rPr>
                <w:t xml:space="preserve">Marie-Madeleine Bertucci</w:t>
              </w:r>
            </w:hyperlink>
          </w:p>
          <w:p>
            <w:pPr/>
            <w:r>
              <w:rPr>
                <w:i w:val="1"/>
                <w:iCs w:val="1"/>
              </w:rPr>
              <w:t xml:space="preserve">Sixième congrès du réseau francophone de sociolinguistique</w:t>
            </w:r>
            <w:r>
              <w:rPr/>
              <w:t xml:space="preserve">, Philippe HAMBYE [coord.], Barbara DE COCK, Coline RONDIAT, Anaïs AUGÉ, Pauline DUPRET, Laurence ROSIER, Laura CALABRESE, Andrea PIZARRO PEDRAZA, Nadezda SHCHINOVA, May 2024, Louvain-La-Neuve, Belgique</w:t>
            </w:r>
          </w:p>
          <w:p>
            <w:pPr/>
            <w:r>
              <w:rPr/>
              <w:t xml:space="preserve">Communication dans un congrès</w:t>
            </w:r>
          </w:p>
          <w:p>
            <w:pPr/>
            <w:hyperlink r:id="rId28" w:history="1">
              <w:r>
                <w:rPr>
                  <w:color w:val="#410a8c"/>
                  <w:u w:val="single"/>
                </w:rPr>
                <w:t xml:space="preserve">hal-04980570v1</w:t>
              </w:r>
            </w:hyperlink>
          </w:p>
        </w:tc>
      </w:tr>
      <w:tr>
        <w:trPr/>
        <w:tc>
          <w:tcPr>
            <w:noWrap/>
          </w:tcPr>
          <w:p>
            <w:pPr>
              <w:spacing w:after="200"/>
            </w:pPr>
            <w:hyperlink r:id="rId29" w:history="1">
              <w:r>
                <w:rPr>
                  <w:color w:val="1e198e"/>
                  <w:b w:val="1"/>
                  <w:bCs w:val="1"/>
                  <w:u w:val="single"/>
                </w:rPr>
                <w:t xml:space="preserve">La notion de phrase dans le Nouveau traité d’analyse grammaticale et logique à l’usage de l’enseignement du second degré de Jean-Marie Prigent (Paris, 1940) : quels savoirs théoriques, quelles démarches didactiques ?</w:t>
              </w:r>
            </w:hyperlink>
          </w:p>
          <w:p>
            <w:pPr/>
            <w:hyperlink r:id="rId13" w:history="1">
              <w:r>
                <w:rPr>
                  <w:color w:val="#410a8c"/>
                  <w:u w:val="single"/>
                </w:rPr>
                <w:t xml:space="preserve">Marie-Madeleine Bertucci</w:t>
              </w:r>
            </w:hyperlink>
          </w:p>
          <w:p>
            <w:pPr/>
            <w:r>
              <w:rPr>
                <w:i w:val="1"/>
                <w:iCs w:val="1"/>
              </w:rPr>
              <w:t xml:space="preserve">La phrase dans les grammaires scolaires françaises (1750-1950) : quelles descriptions pour quels enseignements (FLM et FLE) ?</w:t>
            </w:r>
            <w:r>
              <w:rPr/>
              <w:t xml:space="preserve">, Université de Mons (Belgique), université de České Budějovice (République tchèque),Société internationale pour l’histoire du français langue étrangère ou seconde (SIHFLES), Nov 2024, Mons université, Belgique</w:t>
            </w:r>
          </w:p>
          <w:p>
            <w:pPr/>
            <w:r>
              <w:rPr/>
              <w:t xml:space="preserve">Communication dans un congrès</w:t>
            </w:r>
          </w:p>
          <w:p>
            <w:pPr/>
            <w:hyperlink r:id="rId29" w:history="1">
              <w:r>
                <w:rPr>
                  <w:color w:val="#410a8c"/>
                  <w:u w:val="single"/>
                </w:rPr>
                <w:t xml:space="preserve">hal-04980684v1</w:t>
              </w:r>
            </w:hyperlink>
          </w:p>
        </w:tc>
      </w:tr>
      <w:tr>
        <w:trPr/>
        <w:tc>
          <w:tcPr>
            <w:noWrap/>
          </w:tcPr>
          <w:p>
            <w:pPr>
              <w:spacing w:after="200"/>
            </w:pPr>
            <w:hyperlink r:id="rId30" w:history="1">
              <w:r>
                <w:rPr>
                  <w:color w:val="1e198e"/>
                  <w:b w:val="1"/>
                  <w:bCs w:val="1"/>
                  <w:u w:val="single"/>
                </w:rPr>
                <w:t xml:space="preserve">Une lecture sociolinguistique de textes littéraires d’écrivains francophones plurilingues</w:t>
              </w:r>
            </w:hyperlink>
          </w:p>
          <w:p>
            <w:pPr/>
            <w:hyperlink r:id="rId13" w:history="1">
              <w:r>
                <w:rPr>
                  <w:color w:val="#410a8c"/>
                  <w:u w:val="single"/>
                </w:rPr>
                <w:t xml:space="preserve">Marie-Madeleine Bertucci</w:t>
              </w:r>
            </w:hyperlink>
          </w:p>
          <w:p>
            <w:pPr/>
            <w:r>
              <w:rPr>
                <w:i w:val="1"/>
                <w:iCs w:val="1"/>
              </w:rPr>
              <w:t xml:space="preserve">Littératures en marge. Colloque, festival</w:t>
            </w:r>
            <w:r>
              <w:rPr/>
              <w:t xml:space="preserve">, Juliet Carpenter, université d’Oxford, Kellogg College (UK); Christina Horvath, Université de Bath (UK); Paulo Roberto Tonani de Patrocinio, Université Fédérale de Rio de Janeiro (UFRJ) (Brésil); Marie-Madeleine Bertucci, CY Cergy Paris université, EA 7518 LT2D; EA 7338 Pléiade, université Sorbonne Paris Nord; association Alternatives Européennes, Jun 2023, Aubervilliers (Campus Condorcet) Saint-Denis, France</w:t>
            </w:r>
          </w:p>
          <w:p>
            <w:pPr/>
            <w:r>
              <w:rPr/>
              <w:t xml:space="preserve">Communication dans un congrès</w:t>
            </w:r>
          </w:p>
          <w:p>
            <w:pPr/>
            <w:hyperlink r:id="rId30" w:history="1">
              <w:r>
                <w:rPr>
                  <w:color w:val="#410a8c"/>
                  <w:u w:val="single"/>
                </w:rPr>
                <w:t xml:space="preserve">hal-04606551v1</w:t>
              </w:r>
            </w:hyperlink>
          </w:p>
        </w:tc>
      </w:tr>
      <w:tr>
        <w:trPr/>
        <w:tc>
          <w:tcPr>
            <w:noWrap/>
          </w:tcPr>
          <w:p>
            <w:pPr>
              <w:spacing w:after="200"/>
            </w:pPr>
            <w:hyperlink r:id="rId31" w:history="1">
              <w:r>
                <w:rPr>
                  <w:color w:val="1e198e"/>
                  <w:b w:val="1"/>
                  <w:bCs w:val="1"/>
                  <w:u w:val="single"/>
                </w:rPr>
                <w:t xml:space="preserve">La reconnaissance du principe d’altérité. Un nouveau défi à atteindre en périphérie urbaine</w:t>
              </w:r>
            </w:hyperlink>
          </w:p>
          <w:p>
            <w:pPr/>
            <w:hyperlink r:id="rId13" w:history="1">
              <w:r>
                <w:rPr>
                  <w:color w:val="#410a8c"/>
                  <w:u w:val="single"/>
                </w:rPr>
                <w:t xml:space="preserve">Marie-Madeleine Bertucci</w:t>
              </w:r>
            </w:hyperlink>
          </w:p>
          <w:p>
            <w:pPr/>
            <w:r>
              <w:rPr>
                <w:i w:val="1"/>
                <w:iCs w:val="1"/>
              </w:rPr>
              <w:t xml:space="preserve">Banlieue Network fête ses 10 ans ! Nouveau défi en périphérie urbaine</w:t>
            </w:r>
            <w:r>
              <w:rPr/>
              <w:t xml:space="preserve">, Juliet Carpenter, Christina Horvath, Mar 2023, Paris, Maison de l' Europe, France</w:t>
            </w:r>
          </w:p>
          <w:p>
            <w:pPr/>
            <w:r>
              <w:rPr/>
              <w:t xml:space="preserve">Communication dans un congrès</w:t>
            </w:r>
          </w:p>
          <w:p>
            <w:pPr/>
            <w:hyperlink r:id="rId31" w:history="1">
              <w:r>
                <w:rPr>
                  <w:color w:val="#410a8c"/>
                  <w:u w:val="single"/>
                </w:rPr>
                <w:t xml:space="preserve">hal-04606404v1</w:t>
              </w:r>
            </w:hyperlink>
          </w:p>
        </w:tc>
      </w:tr>
      <w:tr>
        <w:trPr/>
        <w:tc>
          <w:tcPr>
            <w:noWrap/>
          </w:tcPr>
          <w:p>
            <w:pPr>
              <w:spacing w:after="200"/>
            </w:pPr>
            <w:hyperlink r:id="rId32" w:history="1">
              <w:r>
                <w:rPr>
                  <w:color w:val="1e198e"/>
                  <w:b w:val="1"/>
                  <w:bCs w:val="1"/>
                  <w:u w:val="single"/>
                </w:rPr>
                <w:t xml:space="preserve">Littératures en marge</w:t>
              </w:r>
            </w:hyperlink>
          </w:p>
          <w:p>
            <w:pPr/>
            <w:hyperlink r:id="rId13" w:history="1">
              <w:r>
                <w:rPr>
                  <w:color w:val="#410a8c"/>
                  <w:u w:val="single"/>
                </w:rPr>
                <w:t xml:space="preserve">Marie-Madeleine Bertucci</w:t>
              </w:r>
            </w:hyperlink>
            <w:r>
              <w:rPr/>
              <w:t xml:space="preserve">,</w:t>
            </w:r>
            <w:hyperlink r:id="rId33" w:history="1">
              <w:r>
                <w:rPr>
                  <w:color w:val="#410a8c"/>
                  <w:u w:val="single"/>
                </w:rPr>
                <w:t xml:space="preserve">Juliet Carpenter</w:t>
              </w:r>
            </w:hyperlink>
            <w:r>
              <w:rPr/>
              <w:t xml:space="preserve">,</w:t>
            </w:r>
            <w:hyperlink r:id="rId34" w:history="1">
              <w:r>
                <w:rPr>
                  <w:color w:val="#410a8c"/>
                  <w:u w:val="single"/>
                </w:rPr>
                <w:t xml:space="preserve">Christina Horvath</w:t>
              </w:r>
            </w:hyperlink>
            <w:r>
              <w:rPr/>
              <w:t xml:space="preserve">,</w:t>
            </w:r>
            <w:hyperlink r:id="rId35" w:history="1">
              <w:r>
                <w:rPr>
                  <w:color w:val="#410a8c"/>
                  <w:u w:val="single"/>
                </w:rPr>
                <w:t xml:space="preserve">Paulo Roberto Tonani de Patrocinio</w:t>
              </w:r>
            </w:hyperlink>
          </w:p>
          <w:p>
            <w:pPr/>
            <w:r>
              <w:rPr>
                <w:i w:val="1"/>
                <w:iCs w:val="1"/>
              </w:rPr>
              <w:t xml:space="preserve">Littératures en marges</w:t>
            </w:r>
            <w:r>
              <w:rPr/>
              <w:t xml:space="preserve">, Juliet Carpenter, université d’Oxford, Kellogg College (UK) ; Christina Horvath, Université de Bath (UK) ; Paulo Roberto Tonani de Patrocinio, Université Fédérale de Rio de Janeiro (UFRJ) (Brésil) ; Marie-Madeleine Bertucci, CY CERGY PARIS université, EA 7518 LT2D, Jun 2023, Aubervilliers (Campus Condorcet) Saint-Denis, France</w:t>
            </w:r>
          </w:p>
          <w:p>
            <w:pPr/>
            <w:r>
              <w:rPr/>
              <w:t xml:space="preserve">Communication dans un congrès</w:t>
            </w:r>
          </w:p>
          <w:p>
            <w:pPr/>
            <w:hyperlink r:id="rId32" w:history="1">
              <w:r>
                <w:rPr>
                  <w:color w:val="#410a8c"/>
                  <w:u w:val="single"/>
                </w:rPr>
                <w:t xml:space="preserve">hal-04607066v1</w:t>
              </w:r>
            </w:hyperlink>
          </w:p>
        </w:tc>
      </w:tr>
      <w:tr>
        <w:trPr/>
        <w:tc>
          <w:tcPr>
            <w:noWrap/>
          </w:tcPr>
          <w:p>
            <w:pPr>
              <w:spacing w:after="200"/>
            </w:pPr>
            <w:hyperlink r:id="rId36" w:history="1">
              <w:r>
                <w:rPr>
                  <w:color w:val="1e198e"/>
                  <w:b w:val="1"/>
                  <w:bCs w:val="1"/>
                  <w:u w:val="single"/>
                </w:rPr>
                <w:t xml:space="preserve">L'enseignement à distance subi, un révélateur des inégalités sociales</w:t>
              </w:r>
            </w:hyperlink>
          </w:p>
          <w:p>
            <w:pPr/>
            <w:hyperlink r:id="rId13" w:history="1">
              <w:r>
                <w:rPr>
                  <w:color w:val="#410a8c"/>
                  <w:u w:val="single"/>
                </w:rPr>
                <w:t xml:space="preserve">Marie-Madeleine Bertucci</w:t>
              </w:r>
            </w:hyperlink>
          </w:p>
          <w:p>
            <w:pPr/>
            <w:r>
              <w:rPr>
                <w:i w:val="1"/>
                <w:iCs w:val="1"/>
              </w:rPr>
              <w:t xml:space="preserve">La formation à distance, résolument ? Modalités, enjeux, ouvertures et perspectives</w:t>
            </w:r>
            <w:r>
              <w:rPr/>
              <w:t xml:space="preserve">, CNED, DMS DMK, The open university, Oct 2022, Paris, France</w:t>
            </w:r>
          </w:p>
          <w:p>
            <w:pPr/>
            <w:r>
              <w:rPr/>
              <w:t xml:space="preserve">Communication dans un congrès</w:t>
            </w:r>
          </w:p>
          <w:p>
            <w:pPr/>
            <w:hyperlink r:id="rId36" w:history="1">
              <w:r>
                <w:rPr>
                  <w:color w:val="#410a8c"/>
                  <w:u w:val="single"/>
                </w:rPr>
                <w:t xml:space="preserve">hal-03834282v1</w:t>
              </w:r>
            </w:hyperlink>
          </w:p>
        </w:tc>
      </w:tr>
      <w:tr>
        <w:trPr/>
        <w:tc>
          <w:tcPr>
            <w:noWrap/>
          </w:tcPr>
          <w:p>
            <w:pPr>
              <w:spacing w:after="200"/>
            </w:pPr>
            <w:hyperlink r:id="rId37" w:history="1">
              <w:r>
                <w:rPr>
                  <w:color w:val="1e198e"/>
                  <w:b w:val="1"/>
                  <w:bCs w:val="1"/>
                  <w:u w:val="single"/>
                </w:rPr>
                <w:t xml:space="preserve">Integration of Migrants into French Society. The limits of the monolingual French universalist model</w:t>
              </w:r>
            </w:hyperlink>
          </w:p>
          <w:p>
            <w:pPr/>
            <w:hyperlink r:id="rId13" w:history="1">
              <w:r>
                <w:rPr>
                  <w:color w:val="#410a8c"/>
                  <w:u w:val="single"/>
                </w:rPr>
                <w:t xml:space="preserve">Marie-Madeleine Bertucci</w:t>
              </w:r>
            </w:hyperlink>
          </w:p>
          <w:p>
            <w:pPr/>
            <w:r>
              <w:rPr>
                <w:i w:val="1"/>
                <w:iCs w:val="1"/>
              </w:rPr>
              <w:t xml:space="preserve">Migration Dynamics and New Trends in European (In)Security. Ninth Edition</w:t>
            </w:r>
            <w:r>
              <w:rPr/>
              <w:t xml:space="preserve">, Module Jean Monnet Nr. 620535, Quo Vadis Europe? European Security, National and Ethnic Minority Issues: from Theory to Practice; université Babes Bolyai; Erasmus +, Oct 2022, Cluj-Napoca, Romania</w:t>
            </w:r>
          </w:p>
          <w:p>
            <w:pPr/>
            <w:r>
              <w:rPr/>
              <w:t xml:space="preserve">Communication dans un congrès</w:t>
            </w:r>
          </w:p>
          <w:p>
            <w:pPr/>
            <w:hyperlink r:id="rId37" w:history="1">
              <w:r>
                <w:rPr>
                  <w:color w:val="#410a8c"/>
                  <w:u w:val="single"/>
                </w:rPr>
                <w:t xml:space="preserve">hal-04070057v1</w:t>
              </w:r>
            </w:hyperlink>
          </w:p>
        </w:tc>
      </w:tr>
      <w:tr>
        <w:trPr/>
        <w:tc>
          <w:tcPr>
            <w:noWrap/>
          </w:tcPr>
          <w:p>
            <w:pPr>
              <w:spacing w:after="200"/>
            </w:pPr>
            <w:hyperlink r:id="rId38" w:history="1">
              <w:r>
                <w:rPr>
                  <w:color w:val="1e198e"/>
                  <w:b w:val="1"/>
                  <w:bCs w:val="1"/>
                  <w:u w:val="single"/>
                </w:rPr>
                <w:t xml:space="preserve">Actualité de la sociolinguistique pour la compréhension des contextes contemporains</w:t>
              </w:r>
            </w:hyperlink>
          </w:p>
          <w:p>
            <w:pPr/>
            <w:hyperlink r:id="rId13" w:history="1">
              <w:r>
                <w:rPr>
                  <w:color w:val="#410a8c"/>
                  <w:u w:val="single"/>
                </w:rPr>
                <w:t xml:space="preserve">Marie-Madeleine Bertucci</w:t>
              </w:r>
            </w:hyperlink>
          </w:p>
          <w:p>
            <w:pPr/>
            <w:r>
              <w:rPr>
                <w:i w:val="1"/>
                <w:iCs w:val="1"/>
              </w:rPr>
              <w:t xml:space="preserve">La sociolinguistique, à quoi ça sert ? Sens, impact, professionnalisation</w:t>
            </w:r>
            <w:r>
              <w:rPr/>
              <w:t xml:space="preserve">, Réseau francophone de sociolinguistique, Dec 2022, Aix-en-Provence &amp; Marseille, France</w:t>
            </w:r>
          </w:p>
          <w:p>
            <w:pPr/>
            <w:r>
              <w:rPr/>
              <w:t xml:space="preserve">Communication dans un congrès</w:t>
            </w:r>
          </w:p>
          <w:p>
            <w:pPr/>
            <w:hyperlink r:id="rId38" w:history="1">
              <w:r>
                <w:rPr>
                  <w:color w:val="#410a8c"/>
                  <w:u w:val="single"/>
                </w:rPr>
                <w:t xml:space="preserve">hal-04070064v1</w:t>
              </w:r>
            </w:hyperlink>
          </w:p>
        </w:tc>
      </w:tr>
      <w:tr>
        <w:trPr/>
        <w:tc>
          <w:tcPr>
            <w:noWrap/>
          </w:tcPr>
          <w:p>
            <w:pPr>
              <w:spacing w:after="200"/>
            </w:pPr>
            <w:hyperlink r:id="rId39" w:history="1">
              <w:r>
                <w:rPr>
                  <w:color w:val="1e198e"/>
                  <w:b w:val="1"/>
                  <w:bCs w:val="1"/>
                  <w:u w:val="single"/>
                </w:rPr>
                <w:t xml:space="preserve">Propositions pour une étude de la mise en perspective critique de la notion de langue maternelle dans un ensemble de travaux de recherche en didactologie du français langue étrangère / français langue seconde de 1945 à 2015</w:t>
              </w:r>
            </w:hyperlink>
          </w:p>
          <w:p>
            <w:pPr/>
            <w:hyperlink r:id="rId13" w:history="1">
              <w:r>
                <w:rPr>
                  <w:color w:val="#410a8c"/>
                  <w:u w:val="single"/>
                </w:rPr>
                <w:t xml:space="preserve">Marie-Madeleine Bertucci</w:t>
              </w:r>
            </w:hyperlink>
          </w:p>
          <w:p>
            <w:pPr/>
            <w:r>
              <w:rPr>
                <w:i w:val="1"/>
                <w:iCs w:val="1"/>
              </w:rPr>
              <w:t xml:space="preserve">Histoire des idées dans la recherche en didactique des langues : 1945-2015</w:t>
            </w:r>
            <w:r>
              <w:rPr/>
              <w:t xml:space="preserve">, APHELLE | CIRSIL | HSS | SEHL | SIHFLES et laboratoire DYNADIV, université de Tours, Jun 2021, Tours, France</w:t>
            </w:r>
          </w:p>
          <w:p>
            <w:pPr/>
            <w:r>
              <w:rPr/>
              <w:t xml:space="preserve">Communication dans un congrès</w:t>
            </w:r>
          </w:p>
          <w:p>
            <w:pPr/>
            <w:hyperlink r:id="rId39" w:history="1">
              <w:r>
                <w:rPr>
                  <w:color w:val="#410a8c"/>
                  <w:u w:val="single"/>
                </w:rPr>
                <w:t xml:space="preserve">hal-03704415v1</w:t>
              </w:r>
            </w:hyperlink>
          </w:p>
        </w:tc>
      </w:tr>
      <w:tr>
        <w:trPr/>
        <w:tc>
          <w:tcPr>
            <w:noWrap/>
          </w:tcPr>
          <w:p>
            <w:pPr>
              <w:spacing w:after="200"/>
            </w:pPr>
            <w:hyperlink r:id="rId40" w:history="1">
              <w:r>
                <w:rPr>
                  <w:color w:val="1e198e"/>
                  <w:b w:val="1"/>
                  <w:bCs w:val="1"/>
                  <w:u w:val="single"/>
                </w:rPr>
                <w:t xml:space="preserve">Images du français au XVIIIe et au XIXe siècles. Les processus de construction d’une idéologie linguistique et leur impact sur la standardisation et l’homogénéisation du français</w:t>
              </w:r>
            </w:hyperlink>
          </w:p>
          <w:p>
            <w:pPr/>
            <w:hyperlink r:id="rId13" w:history="1">
              <w:r>
                <w:rPr>
                  <w:color w:val="#410a8c"/>
                  <w:u w:val="single"/>
                </w:rPr>
                <w:t xml:space="preserve">Marie-Madeleine Bertucci</w:t>
              </w:r>
            </w:hyperlink>
          </w:p>
          <w:p>
            <w:pPr/>
            <w:r>
              <w:rPr>
                <w:i w:val="1"/>
                <w:iCs w:val="1"/>
              </w:rPr>
              <w:t xml:space="preserve">IMAGES DES LANGUES ROMANES : discours, représentations et changements linguistiques</w:t>
            </w:r>
            <w:r>
              <w:rPr/>
              <w:t xml:space="preserve">, Isabel Desmet, Myriam Ponge et Valdir Barzotto Laboratoire d’Études Romanes (LER, EA 4385), Axe de recherche 2 « Dynamiques, variation et innovation dans les langues romanes » et l’Université de S. Paulo, Faculté d’Education, avec le soutien de l’UPEC - IMAGER, Jan 2020, Saint-Denis, France</w:t>
            </w:r>
          </w:p>
          <w:p>
            <w:pPr/>
            <w:r>
              <w:rPr/>
              <w:t xml:space="preserve">Communication dans un congrès</w:t>
            </w:r>
          </w:p>
          <w:p>
            <w:pPr/>
            <w:hyperlink r:id="rId40" w:history="1">
              <w:r>
                <w:rPr>
                  <w:color w:val="#410a8c"/>
                  <w:u w:val="single"/>
                </w:rPr>
                <w:t xml:space="preserve">hal-03706040v1</w:t>
              </w:r>
            </w:hyperlink>
          </w:p>
        </w:tc>
      </w:tr>
      <w:tr>
        <w:trPr/>
        <w:tc>
          <w:tcPr>
            <w:noWrap/>
          </w:tcPr>
          <w:p>
            <w:pPr>
              <w:spacing w:after="200"/>
            </w:pPr>
            <w:hyperlink r:id="rId41" w:history="1">
              <w:r>
                <w:rPr>
                  <w:color w:val="1e198e"/>
                  <w:b w:val="1"/>
                  <w:bCs w:val="1"/>
                  <w:u w:val="single"/>
                </w:rPr>
                <w:t xml:space="preserve">De Bernstein à Labov, la complexité des pratiques langagières : un facteur de discrimination sociales et scolaires ?</w:t>
              </w:r>
            </w:hyperlink>
          </w:p>
          <w:p>
            <w:pPr/>
            <w:hyperlink r:id="rId13" w:history="1">
              <w:r>
                <w:rPr>
                  <w:color w:val="#410a8c"/>
                  <w:u w:val="single"/>
                </w:rPr>
                <w:t xml:space="preserve">Marie-Madeleine Bertucci</w:t>
              </w:r>
            </w:hyperlink>
          </w:p>
          <w:p>
            <w:pPr/>
            <w:r>
              <w:rPr>
                <w:i w:val="1"/>
                <w:iCs w:val="1"/>
              </w:rPr>
              <w:t xml:space="preserve">Simplicité et complexité des langues dans l'histoire des théories linguistiques (SHESL-HTL 2020)</w:t>
            </w:r>
            <w:r>
              <w:rPr/>
              <w:t xml:space="preserve">, Société d'histoire et d'épistémologie des sciences du langage ; laboratoire d'histoire des théories linguistiques, Jan 2020, Paris, France</w:t>
            </w:r>
          </w:p>
          <w:p>
            <w:pPr/>
            <w:r>
              <w:rPr/>
              <w:t xml:space="preserve">Communication dans un congrès</w:t>
            </w:r>
          </w:p>
          <w:p>
            <w:pPr/>
            <w:hyperlink r:id="rId41" w:history="1">
              <w:r>
                <w:rPr>
                  <w:color w:val="#410a8c"/>
                  <w:u w:val="single"/>
                </w:rPr>
                <w:t xml:space="preserve">hal-03704353v1</w:t>
              </w:r>
            </w:hyperlink>
          </w:p>
        </w:tc>
      </w:tr>
      <w:tr>
        <w:trPr/>
        <w:tc>
          <w:tcPr>
            <w:noWrap/>
          </w:tcPr>
          <w:p>
            <w:pPr>
              <w:spacing w:after="200"/>
            </w:pPr>
            <w:hyperlink r:id="rId42" w:history="1">
              <w:r>
                <w:rPr>
                  <w:color w:val="1e198e"/>
                  <w:b w:val="1"/>
                  <w:bCs w:val="1"/>
                  <w:u w:val="single"/>
                </w:rPr>
                <w:t xml:space="preserve">Propositions pour une étude des causes du décrochage d'un groupe d'étudiant.e.s de première année de licence de lettres modernes</w:t>
              </w:r>
            </w:hyperlink>
          </w:p>
          <w:p>
            <w:pPr/>
            <w:hyperlink r:id="rId13" w:history="1">
              <w:r>
                <w:rPr>
                  <w:color w:val="#410a8c"/>
                  <w:u w:val="single"/>
                </w:rPr>
                <w:t xml:space="preserve">Marie-Madeleine Bertucci</w:t>
              </w:r>
            </w:hyperlink>
            <w:r>
              <w:rPr/>
              <w:t xml:space="preserve">,</w:t>
            </w:r>
            <w:hyperlink r:id="rId43" w:history="1">
              <w:r>
                <w:rPr>
                  <w:color w:val="#410a8c"/>
                  <w:u w:val="single"/>
                </w:rPr>
                <w:t xml:space="preserve">Amel Guezi</w:t>
              </w:r>
            </w:hyperlink>
          </w:p>
          <w:p>
            <w:pPr/>
            <w:r>
              <w:rPr>
                <w:i w:val="1"/>
                <w:iCs w:val="1"/>
              </w:rPr>
              <w:t xml:space="preserve">Didactique des langues et plurilinguisme(s). 30 ans de recherche</w:t>
            </w:r>
            <w:r>
              <w:rPr/>
              <w:t xml:space="preserve">, Laboratoire LIDILEM, université Grenoble Alpes et Association des chercheurs et enseignants didacticiens des langues étrangères (Acedle), Nov 2019, Grenoble, France</w:t>
            </w:r>
          </w:p>
          <w:p>
            <w:pPr/>
            <w:r>
              <w:rPr/>
              <w:t xml:space="preserve">Communication dans un congrès</w:t>
            </w:r>
          </w:p>
          <w:p>
            <w:pPr/>
            <w:hyperlink r:id="rId42" w:history="1">
              <w:r>
                <w:rPr>
                  <w:color w:val="#410a8c"/>
                  <w:u w:val="single"/>
                </w:rPr>
                <w:t xml:space="preserve">hal-03704370v1</w:t>
              </w:r>
            </w:hyperlink>
          </w:p>
        </w:tc>
      </w:tr>
      <w:tr>
        <w:trPr/>
        <w:tc>
          <w:tcPr>
            <w:noWrap/>
          </w:tcPr>
          <w:p>
            <w:pPr>
              <w:spacing w:after="200"/>
            </w:pPr>
            <w:hyperlink r:id="rId44"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3" w:history="1">
              <w:r>
                <w:rPr>
                  <w:color w:val="#410a8c"/>
                  <w:u w:val="single"/>
                </w:rPr>
                <w:t xml:space="preserve">Marie-Madeleine Bertucci</w:t>
              </w:r>
            </w:hyperlink>
            <w:r>
              <w:rPr/>
              <w:t xml:space="preserve">,</w:t>
            </w:r>
            <w:hyperlink r:id="rId45" w:history="1">
              <w:r>
                <w:rPr>
                  <w:color w:val="#410a8c"/>
                  <w:u w:val="single"/>
                </w:rPr>
                <w:t xml:space="preserve">Mounia Illourmane</w:t>
              </w:r>
            </w:hyperlink>
          </w:p>
          <w:p>
            <w:pPr/>
            <w:r>
              <w:rPr>
                <w:i w:val="1"/>
                <w:iCs w:val="1"/>
              </w:rPr>
              <w:t xml:space="preserve">Créer et transmettre : la fabrique numérique du patrimoine</w:t>
            </w:r>
            <w:r>
              <w:rPr/>
              <w:t xml:space="preserve">, Projet ReSeed, Oct 2019, Paris, France</w:t>
            </w:r>
          </w:p>
          <w:p>
            <w:pPr/>
            <w:r>
              <w:rPr/>
              <w:t xml:space="preserve">Communication dans un congrès</w:t>
            </w:r>
          </w:p>
          <w:p>
            <w:pPr/>
            <w:hyperlink r:id="rId44" w:history="1">
              <w:r>
                <w:rPr>
                  <w:color w:val="#410a8c"/>
                  <w:u w:val="single"/>
                </w:rPr>
                <w:t xml:space="preserve">hal-03704342v1</w:t>
              </w:r>
            </w:hyperlink>
          </w:p>
        </w:tc>
      </w:tr>
      <w:tr>
        <w:trPr/>
        <w:tc>
          <w:tcPr>
            <w:noWrap/>
          </w:tcPr>
          <w:p>
            <w:pPr>
              <w:spacing w:after="200"/>
            </w:pPr>
            <w:hyperlink r:id="rId46" w:history="1">
              <w:r>
                <w:rPr>
                  <w:color w:val="1e198e"/>
                  <w:b w:val="1"/>
                  <w:bCs w:val="1"/>
                  <w:u w:val="single"/>
                </w:rPr>
                <w:t xml:space="preserve">Transcrire des archives orales dans la perspective de la conservation du patrimoine culturel immatériel : quelles méthodologies, quels outils numériques ?</w:t>
              </w:r>
            </w:hyperlink>
          </w:p>
          <w:p>
            <w:pPr/>
            <w:hyperlink r:id="rId13" w:history="1">
              <w:r>
                <w:rPr>
                  <w:color w:val="#410a8c"/>
                  <w:u w:val="single"/>
                </w:rPr>
                <w:t xml:space="preserve">Marie-Madeleine Bertucci</w:t>
              </w:r>
            </w:hyperlink>
            <w:r>
              <w:rPr/>
              <w:t xml:space="preserve">,</w:t>
            </w:r>
            <w:hyperlink r:id="rId45" w:history="1">
              <w:r>
                <w:rPr>
                  <w:color w:val="#410a8c"/>
                  <w:u w:val="single"/>
                </w:rPr>
                <w:t xml:space="preserve">Mounia Illourmane</w:t>
              </w:r>
            </w:hyperlink>
          </w:p>
          <w:p>
            <w:pPr/>
            <w:r>
              <w:rPr>
                <w:i w:val="1"/>
                <w:iCs w:val="1"/>
              </w:rPr>
              <w:t xml:space="preserve">« Créer et transmettre : la fabrique numérique du patrimoine ! » Journées d’étude scientifiques prospectives</w:t>
            </w:r>
            <w:r>
              <w:rPr/>
              <w:t xml:space="preserve">, Oct 2019, Paris, France</w:t>
            </w:r>
          </w:p>
          <w:p>
            <w:pPr/>
            <w:r>
              <w:rPr/>
              <w:t xml:space="preserve">Communication dans un congrès</w:t>
            </w:r>
          </w:p>
          <w:p>
            <w:pPr/>
            <w:hyperlink r:id="rId46" w:history="1">
              <w:r>
                <w:rPr>
                  <w:color w:val="#410a8c"/>
                  <w:u w:val="single"/>
                </w:rPr>
                <w:t xml:space="preserve">hal-03738927v1</w:t>
              </w:r>
            </w:hyperlink>
          </w:p>
        </w:tc>
      </w:tr>
      <w:tr>
        <w:trPr/>
        <w:tc>
          <w:tcPr>
            <w:noWrap/>
          </w:tcPr>
          <w:p>
            <w:pPr>
              <w:spacing w:after="200"/>
            </w:pPr>
            <w:hyperlink r:id="rId47"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45" w:history="1">
              <w:r>
                <w:rPr>
                  <w:color w:val="#410a8c"/>
                  <w:u w:val="single"/>
                </w:rPr>
                <w:t xml:space="preserve">Mounia Illourmane</w:t>
              </w:r>
            </w:hyperlink>
            <w:r>
              <w:rPr/>
              <w:t xml:space="preserve">,</w:t>
            </w:r>
            <w:hyperlink r:id="rId13" w:history="1">
              <w:r>
                <w:rPr>
                  <w:color w:val="#410a8c"/>
                  <w:u w:val="single"/>
                </w:rPr>
                <w:t xml:space="preserve">Marie-Madeleine Bertucci</w:t>
              </w:r>
            </w:hyperlink>
          </w:p>
          <w:p>
            <w:pPr/>
            <w:r>
              <w:rPr>
                <w:i w:val="1"/>
                <w:iCs w:val="1"/>
              </w:rPr>
              <w:t xml:space="preserve">Le corpus audiovisuel : Quelles approches ? Quels usages ?</w:t>
            </w:r>
            <w:r>
              <w:rPr/>
              <w:t xml:space="preserve">, Jun 2019, Paris, France</w:t>
            </w:r>
          </w:p>
          <w:p>
            <w:pPr/>
            <w:r>
              <w:rPr/>
              <w:t xml:space="preserve">Communication dans un congrès</w:t>
            </w:r>
          </w:p>
          <w:p>
            <w:pPr/>
            <w:hyperlink r:id="rId47" w:history="1">
              <w:r>
                <w:rPr>
                  <w:color w:val="#410a8c"/>
                  <w:u w:val="single"/>
                </w:rPr>
                <w:t xml:space="preserve">hal-03727976v1</w:t>
              </w:r>
            </w:hyperlink>
          </w:p>
        </w:tc>
      </w:tr>
      <w:tr>
        <w:trPr/>
        <w:tc>
          <w:tcPr>
            <w:noWrap/>
          </w:tcPr>
          <w:p>
            <w:pPr>
              <w:spacing w:after="200"/>
            </w:pPr>
            <w:hyperlink r:id="rId48" w:history="1">
              <w:r>
                <w:rPr>
                  <w:color w:val="1e198e"/>
                  <w:b w:val="1"/>
                  <w:bCs w:val="1"/>
                  <w:u w:val="single"/>
                </w:rPr>
                <w:t xml:space="preserve">Du corpus au terrain</w:t>
              </w:r>
            </w:hyperlink>
          </w:p>
          <w:p>
            <w:pPr/>
            <w:hyperlink r:id="rId13" w:history="1">
              <w:r>
                <w:rPr>
                  <w:color w:val="#410a8c"/>
                  <w:u w:val="single"/>
                </w:rPr>
                <w:t xml:space="preserve">Marie-Madeleine Bertucci</w:t>
              </w:r>
            </w:hyperlink>
          </w:p>
          <w:p>
            <w:pPr/>
            <w:r>
              <w:rPr>
                <w:i w:val="1"/>
                <w:iCs w:val="1"/>
              </w:rPr>
              <w:t xml:space="preserve">Journée d’étude des doctorants et des jeunes docteurs en sciences du langage - sociolinguistique et didactique –</w:t>
            </w:r>
            <w:r>
              <w:rPr/>
              <w:t xml:space="preserve">, Marie-Madeleine Bertucci, avec le soutien de l'institut d'études avancées de l'université de Cergy-Pontoise, laboratoire LT2D, Jun 2019, Cergy-Pontoise, France</w:t>
            </w:r>
          </w:p>
          <w:p>
            <w:pPr/>
            <w:r>
              <w:rPr/>
              <w:t xml:space="preserve">Communication dans un congrès</w:t>
            </w:r>
          </w:p>
          <w:p>
            <w:pPr/>
            <w:hyperlink r:id="rId48" w:history="1">
              <w:r>
                <w:rPr>
                  <w:color w:val="#410a8c"/>
                  <w:u w:val="single"/>
                </w:rPr>
                <w:t xml:space="preserve">hal-03704418v1</w:t>
              </w:r>
            </w:hyperlink>
          </w:p>
        </w:tc>
      </w:tr>
      <w:tr>
        <w:trPr/>
        <w:tc>
          <w:tcPr>
            <w:noWrap/>
          </w:tcPr>
          <w:p>
            <w:pPr>
              <w:spacing w:after="200"/>
            </w:pPr>
            <w:hyperlink r:id="rId49" w:history="1">
              <w:r>
                <w:rPr>
                  <w:color w:val="1e198e"/>
                  <w:b w:val="1"/>
                  <w:bCs w:val="1"/>
                  <w:u w:val="single"/>
                </w:rPr>
                <w:t xml:space="preserve">Transcrire un corpus audio dans la perspective de la préservation du patrimoine culturel immatériel. Les obstacles rencontrés, les méthodologies retenues, les questions restées en suspens</w:t>
              </w:r>
            </w:hyperlink>
          </w:p>
          <w:p>
            <w:pPr/>
            <w:hyperlink r:id="rId13" w:history="1">
              <w:r>
                <w:rPr>
                  <w:color w:val="#410a8c"/>
                  <w:u w:val="single"/>
                </w:rPr>
                <w:t xml:space="preserve">Marie-Madeleine Bertucci</w:t>
              </w:r>
            </w:hyperlink>
            <w:r>
              <w:rPr/>
              <w:t xml:space="preserve">,</w:t>
            </w:r>
            <w:hyperlink r:id="rId45" w:history="1">
              <w:r>
                <w:rPr>
                  <w:color w:val="#410a8c"/>
                  <w:u w:val="single"/>
                </w:rPr>
                <w:t xml:space="preserve">Mounia Illourmane</w:t>
              </w:r>
            </w:hyperlink>
          </w:p>
          <w:p>
            <w:pPr/>
            <w:r>
              <w:rPr>
                <w:i w:val="1"/>
                <w:iCs w:val="1"/>
              </w:rPr>
              <w:t xml:space="preserve">Le corpus audiovisuel : Quelles approches ? Quels usages ?</w:t>
            </w:r>
            <w:r>
              <w:rPr/>
              <w:t xml:space="preserve">, Institut National des Langues et Civilisations Orientales (INALCO). Equipe PLIDAM (Pluralité des Langues et des Identités : Didactique, Acquisition, Médiations). Axe 6 : SemioMed. INA. Université de Liège. FNRS. Campus Tech. Laboratoire Paragraphe. ANR MémoMlnes, Jun 2019, Paris, France</w:t>
            </w:r>
          </w:p>
          <w:p>
            <w:pPr/>
            <w:r>
              <w:rPr/>
              <w:t xml:space="preserve">Communication dans un congrès</w:t>
            </w:r>
          </w:p>
          <w:p>
            <w:pPr/>
            <w:hyperlink r:id="rId49" w:history="1">
              <w:r>
                <w:rPr>
                  <w:color w:val="#410a8c"/>
                  <w:u w:val="single"/>
                </w:rPr>
                <w:t xml:space="preserve">hal-03704393v1</w:t>
              </w:r>
            </w:hyperlink>
          </w:p>
        </w:tc>
      </w:tr>
      <w:tr>
        <w:trPr/>
        <w:tc>
          <w:tcPr>
            <w:noWrap/>
          </w:tcPr>
          <w:p>
            <w:pPr>
              <w:spacing w:after="200"/>
            </w:pPr>
            <w:hyperlink r:id="rId50" w:history="1">
              <w:r>
                <w:rPr>
                  <w:color w:val="1e198e"/>
                  <w:b w:val="1"/>
                  <w:bCs w:val="1"/>
                  <w:u w:val="single"/>
                </w:rPr>
                <w:t xml:space="preserve">Le modèle du français zéro. Une compréhension de la variation mise en débat pour l'approche des français régionaux dans l'espace francophone</w:t>
              </w:r>
            </w:hyperlink>
          </w:p>
          <w:p>
            <w:pPr/>
            <w:hyperlink r:id="rId13" w:history="1">
              <w:r>
                <w:rPr>
                  <w:color w:val="#410a8c"/>
                  <w:u w:val="single"/>
                </w:rPr>
                <w:t xml:space="preserve">Marie-Madeleine Bertucci</w:t>
              </w:r>
            </w:hyperlink>
          </w:p>
          <w:p>
            <w:pPr/>
            <w:r>
              <w:rPr>
                <w:i w:val="1"/>
                <w:iCs w:val="1"/>
              </w:rPr>
              <w:t xml:space="preserve">La variation linguistique dans les langues romanes</w:t>
            </w:r>
            <w:r>
              <w:rPr/>
              <w:t xml:space="preserve">, Isabel Desmet, université Paris 8. Universités participantes : Paris 8, Paris 13, Cergy-Pontoise, Collège de France, Rabat, Pédagogique de Maputo, Angola, Évora, Paris-Diderot, Lille, Nouvelle de Lisbonne, Vérone. Avec le soutien de la Maison du Portugal André de Gouveia de la Cité Internationale Universitaire de Paris et en partenariat avec l’Institut Camões, Jan 2018, Saint-Denis, France</w:t>
            </w:r>
          </w:p>
          <w:p>
            <w:pPr/>
            <w:r>
              <w:rPr/>
              <w:t xml:space="preserve">Communication dans un congrès</w:t>
            </w:r>
          </w:p>
          <w:p>
            <w:pPr/>
            <w:hyperlink r:id="rId50" w:history="1">
              <w:r>
                <w:rPr>
                  <w:color w:val="#410a8c"/>
                  <w:u w:val="single"/>
                </w:rPr>
                <w:t xml:space="preserve">hal-03703330v1</w:t>
              </w:r>
            </w:hyperlink>
          </w:p>
        </w:tc>
      </w:tr>
      <w:tr>
        <w:trPr/>
        <w:tc>
          <w:tcPr>
            <w:noWrap/>
          </w:tcPr>
          <w:p>
            <w:pPr>
              <w:spacing w:after="200"/>
            </w:pPr>
            <w:hyperlink r:id="rId51" w:history="1">
              <w:r>
                <w:rPr>
                  <w:color w:val="1e198e"/>
                  <w:b w:val="1"/>
                  <w:bCs w:val="1"/>
                  <w:u w:val="single"/>
                </w:rPr>
                <w:t xml:space="preserve">Mises en mots des mémoires de l'immigration en région parisienne dans les années 2000 : à quelles conditions peut-on parler d'un processus de patrimonialisation ?</w:t>
              </w:r>
            </w:hyperlink>
          </w:p>
          <w:p>
            <w:pPr/>
            <w:hyperlink r:id="rId13" w:history="1">
              <w:r>
                <w:rPr>
                  <w:color w:val="#410a8c"/>
                  <w:u w:val="single"/>
                </w:rPr>
                <w:t xml:space="preserve">Marie-Madeleine Bertucci</w:t>
              </w:r>
            </w:hyperlink>
          </w:p>
          <w:p>
            <w:pPr/>
            <w:r>
              <w:rPr>
                <w:i w:val="1"/>
                <w:iCs w:val="1"/>
              </w:rPr>
              <w:t xml:space="preserve">Table ronde de la rencontre Forum Histoire et Mémoire</w:t>
            </w:r>
            <w:r>
              <w:rPr/>
              <w:t xml:space="preserve">, Génériques, Profession Banlieue, Département de Seine-Saint-Denis, Nov 2017, Bobigny, France</w:t>
            </w:r>
          </w:p>
          <w:p>
            <w:pPr/>
            <w:r>
              <w:rPr/>
              <w:t xml:space="preserve">Communication dans un congrès</w:t>
            </w:r>
          </w:p>
          <w:p>
            <w:pPr/>
            <w:hyperlink r:id="rId51" w:history="1">
              <w:r>
                <w:rPr>
                  <w:color w:val="#410a8c"/>
                  <w:u w:val="single"/>
                </w:rPr>
                <w:t xml:space="preserve">hal-03703319v1</w:t>
              </w:r>
            </w:hyperlink>
          </w:p>
        </w:tc>
      </w:tr>
      <w:tr>
        <w:trPr/>
        <w:tc>
          <w:tcPr>
            <w:noWrap/>
          </w:tcPr>
          <w:p>
            <w:pPr>
              <w:spacing w:after="200"/>
            </w:pPr>
            <w:hyperlink r:id="rId52" w:history="1">
              <w:r>
                <w:rPr>
                  <w:color w:val="1e198e"/>
                  <w:b w:val="1"/>
                  <w:bCs w:val="1"/>
                  <w:u w:val="single"/>
                </w:rPr>
                <w:t xml:space="preserve">Quelle place et quel statut pour les œuvres fictionnelles narratives littéraires dans les corpus du français contemporain des cités ?</w:t>
              </w:r>
            </w:hyperlink>
          </w:p>
          <w:p>
            <w:pPr/>
            <w:hyperlink r:id="rId13" w:history="1">
              <w:r>
                <w:rPr>
                  <w:color w:val="#410a8c"/>
                  <w:u w:val="single"/>
                </w:rPr>
                <w:t xml:space="preserve">Marie-Madeleine Bertucci</w:t>
              </w:r>
            </w:hyperlink>
          </w:p>
          <w:p>
            <w:pPr/>
            <w:r>
              <w:rPr>
                <w:i w:val="1"/>
                <w:iCs w:val="1"/>
              </w:rPr>
              <w:t xml:space="preserve">Langue(s) et littératures des cités 2017</w:t>
            </w:r>
            <w:r>
              <w:rPr/>
              <w:t xml:space="preserve">, Centre Interuniversitaire d’Études Françaises (CIEF), Département d’Études Françaises et Centre de Réussite Universitaire (CRU) de l’Université Eötvös Loránd (ELTE) de Budapest (Hongrie) avec le concours de l’Université Paris Descartes (France)., Nov 2017, Budapest, Hongrie</w:t>
            </w:r>
          </w:p>
          <w:p>
            <w:pPr/>
            <w:r>
              <w:rPr/>
              <w:t xml:space="preserve">Communication dans un congrès</w:t>
            </w:r>
          </w:p>
          <w:p>
            <w:pPr/>
            <w:hyperlink r:id="rId52" w:history="1">
              <w:r>
                <w:rPr>
                  <w:color w:val="#410a8c"/>
                  <w:u w:val="single"/>
                </w:rPr>
                <w:t xml:space="preserve">hal-03708025v1</w:t>
              </w:r>
            </w:hyperlink>
          </w:p>
        </w:tc>
      </w:tr>
      <w:tr>
        <w:trPr/>
        <w:tc>
          <w:tcPr>
            <w:noWrap/>
          </w:tcPr>
          <w:p>
            <w:pPr>
              <w:spacing w:after="200"/>
            </w:pPr>
            <w:hyperlink r:id="rId53" w:history="1">
              <w:r>
                <w:rPr>
                  <w:color w:val="1e198e"/>
                  <w:b w:val="1"/>
                  <w:bCs w:val="1"/>
                  <w:u w:val="single"/>
                </w:rPr>
                <w:t xml:space="preserve">Eléments de sociolinguistique pour la didactique du français en milieu ordinaire et en contexte plurilingue dans l'espace francophone</w:t>
              </w:r>
            </w:hyperlink>
          </w:p>
          <w:p>
            <w:pPr/>
            <w:hyperlink r:id="rId13" w:history="1">
              <w:r>
                <w:rPr>
                  <w:color w:val="#410a8c"/>
                  <w:u w:val="single"/>
                </w:rPr>
                <w:t xml:space="preserve">Marie-Madeleine Bertucci</w:t>
              </w:r>
            </w:hyperlink>
          </w:p>
          <w:p>
            <w:pPr/>
            <w:r>
              <w:rPr>
                <w:i w:val="1"/>
                <w:iCs w:val="1"/>
              </w:rPr>
              <w:t xml:space="preserve">Formation de formateurs EP. Académies de Guyane / Vice-rectorat de Mayotte</w:t>
            </w:r>
            <w:r>
              <w:rPr/>
              <w:t xml:space="preserve">, Ministère de l' Education nationale. Plan national de formation, Nov 2017, Saint-Ouen, France</w:t>
            </w:r>
          </w:p>
          <w:p>
            <w:pPr/>
            <w:r>
              <w:rPr/>
              <w:t xml:space="preserve">Communication dans un congrès</w:t>
            </w:r>
          </w:p>
          <w:p>
            <w:pPr/>
            <w:hyperlink r:id="rId53" w:history="1">
              <w:r>
                <w:rPr>
                  <w:color w:val="#410a8c"/>
                  <w:u w:val="single"/>
                </w:rPr>
                <w:t xml:space="preserve">hal-03703310v1</w:t>
              </w:r>
            </w:hyperlink>
          </w:p>
        </w:tc>
      </w:tr>
      <w:tr>
        <w:trPr/>
        <w:tc>
          <w:tcPr>
            <w:noWrap/>
          </w:tcPr>
          <w:p>
            <w:pPr>
              <w:spacing w:after="200"/>
            </w:pPr>
            <w:hyperlink r:id="rId54" w:history="1">
              <w:r>
                <w:rPr>
                  <w:color w:val="1e198e"/>
                  <w:b w:val="1"/>
                  <w:bCs w:val="1"/>
                  <w:u w:val="single"/>
                </w:rPr>
                <w:t xml:space="preserve">Le parler des banlieues, un marqueur spatio-discursif des formes contemporaines de la ségrégation spatiale, sociale et ethnique en France. Etude d'un corpus de dictionnaires du parler des jeunes : 1980-2007</w:t>
              </w:r>
            </w:hyperlink>
          </w:p>
          <w:p>
            <w:pPr/>
            <w:hyperlink r:id="rId13" w:history="1">
              <w:r>
                <w:rPr>
                  <w:color w:val="#410a8c"/>
                  <w:u w:val="single"/>
                </w:rPr>
                <w:t xml:space="preserve">Marie-Madeleine Bertucci</w:t>
              </w:r>
            </w:hyperlink>
          </w:p>
          <w:p>
            <w:pPr/>
            <w:r>
              <w:rPr>
                <w:i w:val="1"/>
                <w:iCs w:val="1"/>
              </w:rPr>
              <w:t xml:space="preserve">Troisième séminaire 2016-2017 du laboratoire d'études romanes, axe "Linguistique comparative des langues romanes"</w:t>
            </w:r>
            <w:r>
              <w:rPr/>
              <w:t xml:space="preserve">, Isabelle Desmet, Université Paris 8, 2016, Saint-Denis, France</w:t>
            </w:r>
          </w:p>
          <w:p>
            <w:pPr/>
            <w:r>
              <w:rPr/>
              <w:t xml:space="preserve">Communication dans un congrès</w:t>
            </w:r>
          </w:p>
          <w:p>
            <w:pPr/>
            <w:hyperlink r:id="rId54" w:history="1">
              <w:r>
                <w:rPr>
                  <w:color w:val="#410a8c"/>
                  <w:u w:val="single"/>
                </w:rPr>
                <w:t xml:space="preserve">hal-03703313v1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Etude grammaticale et stylistique de textes de langue française. CAPES et agrégation de lettres modernes</w:t>
              </w:r>
            </w:hyperlink>
          </w:p>
          <w:p>
            <w:pPr/>
            <w:hyperlink r:id="rId13" w:history="1">
              <w:r>
                <w:rPr>
                  <w:color w:val="#410a8c"/>
                  <w:u w:val="single"/>
                </w:rPr>
                <w:t xml:space="preserve">Marie-Madeleine Bertucci</w:t>
              </w:r>
            </w:hyperlink>
          </w:p>
          <w:p>
            <w:pPr/>
            <w:r>
              <w:rPr/>
              <w:t xml:space="preserve">Julie Sorba, Fabien Girard. </w:t>
            </w:r>
            <w:hyperlink r:id="rId56" w:history="1">
              <w:r>
                <w:rPr>
                  <w:color w:val="#410a8c"/>
                  <w:u w:val="single"/>
                </w:rPr>
                <w:t xml:space="preserve">UGA éditions</w:t>
              </w:r>
            </w:hyperlink>
            <w:r>
              <w:rPr/>
              <w:t xml:space="preserve">, 256 p., 2020, Didaskein, Francis Grossmann, Jean-François Massol, 9782377471935</w:t>
            </w:r>
          </w:p>
          <w:p>
            <w:pPr/>
            <w:r>
              <w:rPr/>
              <w:t xml:space="preserve">Ouvrages</w:t>
            </w:r>
          </w:p>
          <w:p>
            <w:pPr/>
            <w:hyperlink r:id="rId55" w:history="1">
              <w:r>
                <w:rPr>
                  <w:color w:val="#410a8c"/>
                  <w:u w:val="single"/>
                </w:rPr>
                <w:t xml:space="preserve">hal-03703276v1</w:t>
              </w:r>
            </w:hyperlink>
          </w:p>
        </w:tc>
      </w:tr>
      <w:tr>
        <w:trPr/>
        <w:tc>
          <w:tcPr>
            <w:noWrap/>
          </w:tcPr>
          <w:p>
            <w:pPr>
              <w:spacing w:after="200"/>
            </w:pPr>
            <w:hyperlink r:id="rId57" w:history="1">
              <w:r>
                <w:rPr>
                  <w:color w:val="1e198e"/>
                  <w:b w:val="1"/>
                  <w:bCs w:val="1"/>
                  <w:u w:val="single"/>
                </w:rPr>
                <w:t xml:space="preserve">Les habitants : acteurs de la rénovation urbaine ?</w:t>
              </w:r>
            </w:hyperlink>
          </w:p>
          <w:p>
            <w:pPr/>
            <w:hyperlink r:id="rId58" w:history="1">
              <w:r>
                <w:rPr>
                  <w:color w:val="#410a8c"/>
                  <w:u w:val="single"/>
                </w:rPr>
                <w:t xml:space="preserve">Didier Desponds</w:t>
              </w:r>
            </w:hyperlink>
            <w:r>
              <w:rPr/>
              <w:t xml:space="preserve">,</w:t>
            </w:r>
            <w:hyperlink r:id="rId59" w:history="1">
              <w:r>
                <w:rPr>
                  <w:color w:val="#410a8c"/>
                  <w:u w:val="single"/>
                </w:rPr>
                <w:t xml:space="preserve">Elizabeth Auclair</w:t>
              </w:r>
            </w:hyperlink>
            <w:r>
              <w:rPr/>
              <w:t xml:space="preserve">,</w:t>
            </w:r>
            <w:hyperlink r:id="rId60" w:history="1">
              <w:r>
                <w:rPr>
                  <w:color w:val="#410a8c"/>
                  <w:u w:val="single"/>
                </w:rPr>
                <w:t xml:space="preserve">Pierre Bergel</w:t>
              </w:r>
            </w:hyperlink>
            <w:r>
              <w:rPr/>
              <w:t xml:space="preserve">,</w:t>
            </w:r>
            <w:hyperlink r:id="rId13" w:history="1">
              <w:r>
                <w:rPr>
                  <w:color w:val="#410a8c"/>
                  <w:u w:val="single"/>
                </w:rPr>
                <w:t xml:space="preserve">Marie-Madeleine Bertucci</w:t>
              </w:r>
            </w:hyperlink>
          </w:p>
          <w:p>
            <w:pPr/>
            <w:hyperlink r:id="rId61" w:history="1">
              <w:r>
                <w:rPr>
                  <w:color w:val="#410a8c"/>
                  <w:u w:val="single"/>
                </w:rPr>
                <w:t xml:space="preserve">Presses universitaires de Rennes</w:t>
              </w:r>
            </w:hyperlink>
            <w:r>
              <w:rPr/>
              <w:t xml:space="preserve">, 2014, Collection "Géographie sociale", Raymonde Séchet, 978-2-7535-2894-9</w:t>
            </w:r>
          </w:p>
          <w:p>
            <w:pPr/>
            <w:r>
              <w:rPr/>
              <w:t xml:space="preserve">Ouvrages</w:t>
            </w:r>
          </w:p>
          <w:p>
            <w:pPr/>
            <w:hyperlink r:id="rId57" w:history="1">
              <w:r>
                <w:rPr>
                  <w:color w:val="#410a8c"/>
                  <w:u w:val="single"/>
                </w:rPr>
                <w:t xml:space="preserve">hal-01369997v1</w:t>
              </w:r>
            </w:hyperlink>
          </w:p>
        </w:tc>
      </w:tr>
      <w:tr>
        <w:trPr/>
        <w:tc>
          <w:tcPr>
            <w:noWrap/>
          </w:tcPr>
          <w:p>
            <w:pPr>
              <w:spacing w:after="200"/>
            </w:pPr>
            <w:hyperlink r:id="rId62" w:history="1">
              <w:r>
                <w:rPr>
                  <w:color w:val="1e198e"/>
                  <w:b w:val="1"/>
                  <w:bCs w:val="1"/>
                  <w:u w:val="single"/>
                </w:rPr>
                <w:t xml:space="preserve">Diasporisations sociolinguistiques et précarités</w:t>
              </w:r>
            </w:hyperlink>
          </w:p>
          <w:p>
            <w:pPr/>
            <w:hyperlink r:id="rId63" w:history="1">
              <w:r>
                <w:rPr>
                  <w:color w:val="#410a8c"/>
                  <w:u w:val="single"/>
                </w:rPr>
                <w:t xml:space="preserve">Thierry Bulot</w:t>
              </w:r>
            </w:hyperlink>
            <w:r>
              <w:rPr/>
              <w:t xml:space="preserve">,</w:t>
            </w:r>
            <w:hyperlink r:id="rId64" w:history="1">
              <w:r>
                <w:rPr>
                  <w:color w:val="#410a8c"/>
                  <w:u w:val="single"/>
                </w:rPr>
                <w:t xml:space="preserve">Isabelle Boyer</w:t>
              </w:r>
            </w:hyperlink>
            <w:r>
              <w:rPr/>
              <w:t xml:space="preserve">,</w:t>
            </w:r>
            <w:hyperlink r:id="rId13" w:history="1">
              <w:r>
                <w:rPr>
                  <w:color w:val="#410a8c"/>
                  <w:u w:val="single"/>
                </w:rPr>
                <w:t xml:space="preserve">Marie-Madeleine Bertucci</w:t>
              </w:r>
            </w:hyperlink>
          </w:p>
          <w:p>
            <w:pPr/>
            <w:r>
              <w:rPr/>
              <w:t xml:space="preserve">L'Harmattan, pp.194, 2014, 978-2-343-03633-5</w:t>
            </w:r>
          </w:p>
          <w:p>
            <w:pPr/>
            <w:r>
              <w:rPr/>
              <w:t xml:space="preserve">Ouvrages</w:t>
            </w:r>
          </w:p>
          <w:p>
            <w:pPr/>
            <w:hyperlink r:id="rId62" w:history="1">
              <w:r>
                <w:rPr>
                  <w:color w:val="#410a8c"/>
                  <w:u w:val="single"/>
                </w:rPr>
                <w:t xml:space="preserve">hal-01001144v1</w:t>
              </w:r>
            </w:hyperlink>
          </w:p>
        </w:tc>
      </w:tr>
      <w:tr>
        <w:trPr/>
        <w:tc>
          <w:tcPr>
            <w:noWrap/>
          </w:tcPr>
          <w:p>
            <w:pPr>
              <w:spacing w:after="200"/>
            </w:pPr>
            <w:hyperlink r:id="rId65" w:history="1">
              <w:r>
                <w:rPr>
                  <w:color w:val="1e198e"/>
                  <w:b w:val="1"/>
                  <w:bCs w:val="1"/>
                  <w:u w:val="single"/>
                </w:rPr>
                <w:t xml:space="preserve">Quel français à l'école ? Les programmes de français face à la diversité linguistique</w:t>
              </w:r>
            </w:hyperlink>
          </w:p>
          <w:p>
            <w:pPr/>
            <w:hyperlink r:id="rId66" w:history="1">
              <w:r>
                <w:rPr>
                  <w:color w:val="#410a8c"/>
                  <w:u w:val="single"/>
                </w:rPr>
                <w:t xml:space="preserve">Colette Dudon-Corblin</w:t>
              </w:r>
            </w:hyperlink>
            <w:r>
              <w:rPr/>
              <w:t xml:space="preserve">,</w:t>
            </w:r>
            <w:hyperlink r:id="rId13" w:history="1">
              <w:r>
                <w:rPr>
                  <w:color w:val="#410a8c"/>
                  <w:u w:val="single"/>
                </w:rPr>
                <w:t xml:space="preserve">Marie-Madeleine Bertucci</w:t>
              </w:r>
            </w:hyperlink>
          </w:p>
          <w:p>
            <w:pPr/>
            <w:r>
              <w:rPr/>
              <w:t xml:space="preserve">L'Harmattan, pp.214, 2004, Savoir et Formation</w:t>
            </w:r>
          </w:p>
          <w:p>
            <w:pPr/>
            <w:r>
              <w:rPr/>
              <w:t xml:space="preserve">Ouvrages</w:t>
            </w:r>
          </w:p>
          <w:p>
            <w:pPr/>
            <w:hyperlink r:id="rId65" w:history="1">
              <w:r>
                <w:rPr>
                  <w:color w:val="#410a8c"/>
                  <w:u w:val="single"/>
                </w:rPr>
                <w:t xml:space="preserve">halshs-00131970v1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De Bernstein à Labov, la complexité des pratiques langagières : un facteur de hiérarchisation et de discrimination sociales et scolaires</w:t>
              </w:r>
            </w:hyperlink>
          </w:p>
          <w:p>
            <w:pPr/>
            <w:hyperlink r:id="rId13" w:history="1">
              <w:r>
                <w:rPr>
                  <w:color w:val="#410a8c"/>
                  <w:u w:val="single"/>
                </w:rPr>
                <w:t xml:space="preserve">Marie-Madeleine Bertucci</w:t>
              </w:r>
            </w:hyperlink>
          </w:p>
          <w:p>
            <w:pPr/>
            <w:r>
              <w:rPr/>
              <w:t xml:space="preserve">SHESL- Chloé Laplantine, John E. Joseph, Emilie Aussant. </w:t>
            </w:r>
            <w:r>
              <w:rPr>
                <w:i w:val="1"/>
                <w:iCs w:val="1"/>
              </w:rPr>
              <w:t xml:space="preserve">Simplicité et complexité des langues dans l’histoire des théories linguistiques</w:t>
            </w:r>
            <w:r>
              <w:rPr/>
              <w:t xml:space="preserve">, 3, SHESL, pp.377-397, 2023, Collection HEL Livres, 979-10-91587-21-1</w:t>
            </w:r>
          </w:p>
          <w:p>
            <w:pPr/>
            <w:r>
              <w:rPr/>
              <w:t xml:space="preserve">Chapitre d'ouvrage</w:t>
            </w:r>
          </w:p>
          <w:p>
            <w:pPr/>
            <w:hyperlink r:id="rId67" w:history="1">
              <w:r>
                <w:rPr>
                  <w:color w:val="#410a8c"/>
                  <w:u w:val="single"/>
                </w:rPr>
                <w:t xml:space="preserve">hal-04606243v1</w:t>
              </w:r>
            </w:hyperlink>
          </w:p>
        </w:tc>
      </w:tr>
      <w:tr>
        <w:trPr/>
        <w:tc>
          <w:tcPr>
            <w:noWrap/>
          </w:tcPr>
          <w:p>
            <w:pPr>
              <w:spacing w:after="200"/>
            </w:pPr>
            <w:hyperlink r:id="rId68" w:history="1">
              <w:r>
                <w:rPr>
                  <w:color w:val="1e198e"/>
                  <w:b w:val="1"/>
                  <w:bCs w:val="1"/>
                  <w:u w:val="single"/>
                </w:rPr>
                <w:t xml:space="preserve">Integration of migrants into French society. The limits of the monolingual French universalist model</w:t>
              </w:r>
            </w:hyperlink>
          </w:p>
          <w:p>
            <w:pPr/>
            <w:hyperlink r:id="rId13" w:history="1">
              <w:r>
                <w:rPr>
                  <w:color w:val="#410a8c"/>
                  <w:u w:val="single"/>
                </w:rPr>
                <w:t xml:space="preserve">Marie-Madeleine Bertucci</w:t>
              </w:r>
            </w:hyperlink>
          </w:p>
          <w:p>
            <w:pPr/>
            <w:r>
              <w:rPr/>
              <w:t xml:space="preserve">Claudia Anamaria Iov. </w:t>
            </w:r>
            <w:r>
              <w:rPr>
                <w:i w:val="1"/>
                <w:iCs w:val="1"/>
              </w:rPr>
              <w:t xml:space="preserve">Migration dynamics and new trends in European (in)security. Old challenges in a changing world</w:t>
            </w:r>
            <w:r>
              <w:rPr/>
              <w:t xml:space="preserve">, </w:t>
            </w:r>
            <w:hyperlink r:id="rId69" w:history="1">
              <w:r>
                <w:rPr>
                  <w:color w:val="#410a8c"/>
                  <w:u w:val="single"/>
                </w:rPr>
                <w:t xml:space="preserve">presa universitara Clujeana</w:t>
              </w:r>
            </w:hyperlink>
            <w:r>
              <w:rPr/>
              <w:t xml:space="preserve">, pp.157-172, 2023, 978-606-37-1875-5</w:t>
            </w:r>
          </w:p>
          <w:p>
            <w:pPr/>
            <w:r>
              <w:rPr/>
              <w:t xml:space="preserve">Chapitre d'ouvrage</w:t>
            </w:r>
          </w:p>
          <w:p>
            <w:pPr/>
            <w:hyperlink r:id="rId68" w:history="1">
              <w:r>
                <w:rPr>
                  <w:color w:val="#410a8c"/>
                  <w:u w:val="single"/>
                </w:rPr>
                <w:t xml:space="preserve">hal-04606269v1</w:t>
              </w:r>
            </w:hyperlink>
          </w:p>
        </w:tc>
      </w:tr>
      <w:tr>
        <w:trPr/>
        <w:tc>
          <w:tcPr>
            <w:noWrap/>
          </w:tcPr>
          <w:p>
            <w:pPr>
              <w:spacing w:after="200"/>
            </w:pPr>
            <w:hyperlink r:id="rId70" w:history="1">
              <w:r>
                <w:rPr>
                  <w:color w:val="1e198e"/>
                  <w:b w:val="1"/>
                  <w:bCs w:val="1"/>
                  <w:u w:val="single"/>
                </w:rPr>
                <w:t xml:space="preserve">Transcrire un corpus audio dans la perspective de la préservation du patrimoine culturel immatériel.</w:t>
              </w:r>
            </w:hyperlink>
          </w:p>
          <w:p>
            <w:pPr/>
            <w:hyperlink r:id="rId13" w:history="1">
              <w:r>
                <w:rPr>
                  <w:color w:val="#410a8c"/>
                  <w:u w:val="single"/>
                </w:rPr>
                <w:t xml:space="preserve">Marie-Madeleine Bertucci</w:t>
              </w:r>
            </w:hyperlink>
            <w:r>
              <w:rPr/>
              <w:t xml:space="preserve">,</w:t>
            </w:r>
            <w:hyperlink r:id="rId45" w:history="1">
              <w:r>
                <w:rPr>
                  <w:color w:val="#410a8c"/>
                  <w:u w:val="single"/>
                </w:rPr>
                <w:t xml:space="preserve">Mounia Illourmane</w:t>
              </w:r>
            </w:hyperlink>
          </w:p>
          <w:p>
            <w:pPr/>
            <w:r>
              <w:rPr/>
              <w:t xml:space="preserve">Louise Ouvrard, Odile Farge. </w:t>
            </w:r>
            <w:r>
              <w:rPr>
                <w:i w:val="1"/>
                <w:iCs w:val="1"/>
              </w:rPr>
              <w:t xml:space="preserve">Corpus audiovisuels. Quelles approches ? Quels usages ?</w:t>
            </w:r>
            <w:r>
              <w:rPr/>
              <w:t xml:space="preserve">, Editions des archives contemporaines, pp.115-124, 2022, Plidam, 9782813003799</w:t>
            </w:r>
          </w:p>
          <w:p>
            <w:pPr/>
            <w:r>
              <w:rPr/>
              <w:t xml:space="preserve">Chapitre d'ouvrage</w:t>
            </w:r>
          </w:p>
          <w:p>
            <w:pPr/>
            <w:hyperlink r:id="rId70" w:history="1">
              <w:r>
                <w:rPr>
                  <w:color w:val="#410a8c"/>
                  <w:u w:val="single"/>
                </w:rPr>
                <w:t xml:space="preserve">hal-04070025v1</w:t>
              </w:r>
            </w:hyperlink>
          </w:p>
        </w:tc>
      </w:tr>
      <w:tr>
        <w:trPr/>
        <w:tc>
          <w:tcPr>
            <w:noWrap/>
          </w:tcPr>
          <w:p>
            <w:pPr>
              <w:spacing w:after="200"/>
            </w:pPr>
            <w:hyperlink r:id="rId71" w:history="1">
              <w:r>
                <w:rPr>
                  <w:color w:val="1e198e"/>
                  <w:b w:val="1"/>
                  <w:bCs w:val="1"/>
                  <w:u w:val="single"/>
                </w:rPr>
                <w:t xml:space="preserve">Chapitre 2 &amp;quot;Les tâches d'écriture&amp;quot; Chapitre 3 &amp;quot;De l'analyse des écrits scolaires aux questions didactiques</w:t>
              </w:r>
            </w:hyperlink>
          </w:p>
          <w:p>
            <w:pPr/>
            <w:hyperlink r:id="rId72" w:history="1">
              <w:r>
                <w:rPr>
                  <w:color w:val="#410a8c"/>
                  <w:u w:val="single"/>
                </w:rPr>
                <w:t xml:space="preserve">Catherine Boré</w:t>
              </w:r>
            </w:hyperlink>
            <w:r>
              <w:rPr/>
              <w:t xml:space="preserve">,</w:t>
            </w:r>
            <w:hyperlink r:id="rId73" w:history="1">
              <w:r>
                <w:rPr>
                  <w:color w:val="#410a8c"/>
                  <w:u w:val="single"/>
                </w:rPr>
                <w:t xml:space="preserve">Marie-Laure Elalouf</w:t>
              </w:r>
            </w:hyperlink>
            <w:r>
              <w:rPr/>
              <w:t xml:space="preserve">,</w:t>
            </w:r>
            <w:hyperlink r:id="rId13" w:history="1">
              <w:r>
                <w:rPr>
                  <w:color w:val="#410a8c"/>
                  <w:u w:val="single"/>
                </w:rPr>
                <w:t xml:space="preserve">Marie-Madeleine Bertucci</w:t>
              </w:r>
            </w:hyperlink>
            <w:r>
              <w:rPr/>
              <w:t xml:space="preserve">,</w:t>
            </w:r>
            <w:hyperlink r:id="rId74" w:history="1">
              <w:r>
                <w:rPr>
                  <w:color w:val="#410a8c"/>
                  <w:u w:val="single"/>
                </w:rPr>
                <w:t xml:space="preserve">Colette Corblin</w:t>
              </w:r>
            </w:hyperlink>
            <w:r>
              <w:rPr/>
              <w:t xml:space="preserve">,</w:t>
            </w:r>
            <w:hyperlink r:id="rId75" w:history="1">
              <w:r>
                <w:rPr>
                  <w:color w:val="#410a8c"/>
                  <w:u w:val="single"/>
                </w:rPr>
                <w:t xml:space="preserve">Carole Tisset</w:t>
              </w:r>
            </w:hyperlink>
          </w:p>
          <w:p>
            <w:pPr/>
            <w:r>
              <w:rPr/>
              <w:t xml:space="preserve">ELALOUF, ML. </w:t>
            </w:r>
            <w:r>
              <w:rPr>
                <w:i w:val="1"/>
                <w:iCs w:val="1"/>
              </w:rPr>
              <w:t xml:space="preserve">Ecrire entre 10 et 14 ans, un corpus des analyses des repères pour la formation</w:t>
            </w:r>
            <w:r>
              <w:rPr/>
              <w:t xml:space="preserve">, CRDP Académie de Versailles CDDP Essonne, p.25-28; 40-47; 49-60; 158-163, 2005, SCEREN</w:t>
            </w:r>
          </w:p>
          <w:p>
            <w:pPr/>
            <w:r>
              <w:rPr/>
              <w:t xml:space="preserve">Chapitre d'ouvrage</w:t>
            </w:r>
          </w:p>
          <w:p>
            <w:pPr/>
            <w:hyperlink r:id="rId71" w:history="1">
              <w:r>
                <w:rPr>
                  <w:color w:val="#410a8c"/>
                  <w:u w:val="single"/>
                </w:rPr>
                <w:t xml:space="preserve">halshs-00126183v1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Intervenir en contexte sociolangagier sensible ? Une recherche-formation collaborative au Bénin</w:t>
              </w:r>
            </w:hyperlink>
          </w:p>
          <w:p>
            <w:pPr/>
            <w:hyperlink r:id="rId13" w:history="1">
              <w:r>
                <w:rPr>
                  <w:color w:val="#410a8c"/>
                  <w:u w:val="single"/>
                </w:rPr>
                <w:t xml:space="preserve">Marie-Madeleine Bertucci</w:t>
              </w:r>
            </w:hyperlink>
            <w:r>
              <w:rPr/>
              <w:t xml:space="preserve">,</w:t>
            </w:r>
            <w:hyperlink r:id="rId77" w:history="1">
              <w:r>
                <w:rPr>
                  <w:color w:val="#410a8c"/>
                  <w:u w:val="single"/>
                </w:rPr>
                <w:t xml:space="preserve">Christel Troncy</w:t>
              </w:r>
            </w:hyperlink>
          </w:p>
          <w:p>
            <w:pPr/>
            <w:r>
              <w:rPr/>
              <w:t xml:space="preserve">2025</w:t>
            </w:r>
          </w:p>
          <w:p>
            <w:pPr/>
            <w:r>
              <w:rPr/>
              <w:t xml:space="preserve">Autre publication scientifique</w:t>
            </w:r>
          </w:p>
          <w:p>
            <w:pPr/>
            <w:hyperlink r:id="rId76" w:history="1">
              <w:r>
                <w:rPr>
                  <w:color w:val="#410a8c"/>
                  <w:u w:val="single"/>
                </w:rPr>
                <w:t xml:space="preserve">hal-04980857v1</w:t>
              </w:r>
            </w:hyperlink>
          </w:p>
        </w:tc>
      </w:tr>
      <w:tr>
        <w:trPr/>
        <w:tc>
          <w:tcPr>
            <w:noWrap/>
          </w:tcPr>
          <w:p>
            <w:pPr>
              <w:spacing w:after="200"/>
            </w:pPr>
            <w:hyperlink r:id="rId78" w:history="1">
              <w:r>
                <w:rPr>
                  <w:color w:val="1e198e"/>
                  <w:b w:val="1"/>
                  <w:bCs w:val="1"/>
                  <w:u w:val="single"/>
                </w:rPr>
                <w:t xml:space="preserve">INTERROGER LES REPRÉSENTATIONS SOCIOLINGUISTIQUES AUPRÈS DES ÉTUDIANTS UNIVERSITAIRES AU MOZAMBIQUE : QUEL RAPPORT AVEC LEURS LANGUES VERNACULAIRES DANS UN CONTEXTE DIGLOSSIQUE ?</w:t>
              </w:r>
            </w:hyperlink>
          </w:p>
          <w:p>
            <w:pPr/>
            <w:hyperlink r:id="rId13" w:history="1">
              <w:r>
                <w:rPr>
                  <w:color w:val="#410a8c"/>
                  <w:u w:val="single"/>
                </w:rPr>
                <w:t xml:space="preserve">Marie-Madeleine Bertucci</w:t>
              </w:r>
            </w:hyperlink>
            <w:r>
              <w:rPr/>
              <w:t xml:space="preserve">,</w:t>
            </w:r>
            <w:hyperlink r:id="rId79" w:history="1">
              <w:r>
                <w:rPr>
                  <w:color w:val="#410a8c"/>
                  <w:u w:val="single"/>
                </w:rPr>
                <w:t xml:space="preserve">Fernando Muando Cumbe</w:t>
              </w:r>
            </w:hyperlink>
          </w:p>
          <w:p>
            <w:pPr/>
            <w:r>
              <w:rPr/>
              <w:t xml:space="preserve">2025</w:t>
            </w:r>
          </w:p>
          <w:p>
            <w:pPr/>
            <w:r>
              <w:rPr/>
              <w:t xml:space="preserve">Autre publication scientifique</w:t>
            </w:r>
          </w:p>
          <w:p>
            <w:pPr/>
            <w:hyperlink r:id="rId78" w:history="1">
              <w:r>
                <w:rPr>
                  <w:color w:val="#410a8c"/>
                  <w:u w:val="single"/>
                </w:rPr>
                <w:t xml:space="preserve">hal-04980830v1</w:t>
              </w:r>
            </w:hyperlink>
          </w:p>
        </w:tc>
      </w:tr>
      <w:tr>
        <w:trPr/>
        <w:tc>
          <w:tcPr>
            <w:noWrap/>
          </w:tcPr>
          <w:p>
            <w:pPr>
              <w:spacing w:after="200"/>
            </w:pPr>
            <w:hyperlink r:id="rId80" w:history="1">
              <w:r>
                <w:rPr>
                  <w:color w:val="1e198e"/>
                  <w:b w:val="1"/>
                  <w:bCs w:val="1"/>
                  <w:u w:val="single"/>
                </w:rPr>
                <w:t xml:space="preserve">LES EMPRUNTS DANS LES « PARLERS JEUNES » COMME INDICES DE L’ACTUALITÉ DES PRATIQUES SOCIALES ET DES POSITIONNEMENTS SOCIOCULTURELS</w:t>
              </w:r>
            </w:hyperlink>
          </w:p>
          <w:p>
            <w:pPr/>
            <w:hyperlink r:id="rId13" w:history="1">
              <w:r>
                <w:rPr>
                  <w:color w:val="#410a8c"/>
                  <w:u w:val="single"/>
                </w:rPr>
                <w:t xml:space="preserve">Marie-Madeleine Bertucci</w:t>
              </w:r>
            </w:hyperlink>
            <w:r>
              <w:rPr/>
              <w:t xml:space="preserve">,</w:t>
            </w:r>
            <w:hyperlink r:id="rId81" w:history="1">
              <w:r>
                <w:rPr>
                  <w:color w:val="#410a8c"/>
                  <w:u w:val="single"/>
                </w:rPr>
                <w:t xml:space="preserve">Emmanuelle Guerin</w:t>
              </w:r>
            </w:hyperlink>
          </w:p>
          <w:p>
            <w:pPr/>
            <w:r>
              <w:rPr/>
              <w:t xml:space="preserve">2024</w:t>
            </w:r>
          </w:p>
          <w:p>
            <w:pPr/>
            <w:r>
              <w:rPr/>
              <w:t xml:space="preserve">Autre publication scientifique</w:t>
            </w:r>
          </w:p>
          <w:p>
            <w:pPr/>
            <w:hyperlink r:id="rId80" w:history="1">
              <w:r>
                <w:rPr>
                  <w:color w:val="#410a8c"/>
                  <w:u w:val="single"/>
                </w:rPr>
                <w:t xml:space="preserve">hal-04980730v1</w:t>
              </w:r>
            </w:hyperlink>
          </w:p>
        </w:tc>
      </w:tr>
      <w:tr>
        <w:trPr/>
        <w:tc>
          <w:tcPr>
            <w:noWrap/>
          </w:tcPr>
          <w:p>
            <w:pPr>
              <w:spacing w:after="200"/>
            </w:pPr>
            <w:hyperlink r:id="rId82" w:history="1">
              <w:r>
                <w:rPr>
                  <w:color w:val="1e198e"/>
                  <w:b w:val="1"/>
                  <w:bCs w:val="1"/>
                  <w:u w:val="single"/>
                </w:rPr>
                <w:t xml:space="preserve">Plurilinguisme, mobilités et apprentissages. Mineurs non accompagnés à la Protection judiciaire de la jeunesse</w:t>
              </w:r>
            </w:hyperlink>
          </w:p>
          <w:p>
            <w:pPr/>
            <w:hyperlink r:id="rId13" w:history="1">
              <w:r>
                <w:rPr>
                  <w:color w:val="#410a8c"/>
                  <w:u w:val="single"/>
                </w:rPr>
                <w:t xml:space="preserve">Marie-Madeleine Bertucci</w:t>
              </w:r>
            </w:hyperlink>
            <w:r>
              <w:rPr/>
              <w:t xml:space="preserve">,</w:t>
            </w:r>
            <w:hyperlink r:id="rId83" w:history="1">
              <w:r>
                <w:rPr>
                  <w:color w:val="#410a8c"/>
                  <w:u w:val="single"/>
                </w:rPr>
                <w:t xml:space="preserve">Michelle Auzanneau</w:t>
              </w:r>
            </w:hyperlink>
          </w:p>
          <w:p>
            <w:pPr/>
            <w:r>
              <w:rPr/>
              <w:t xml:space="preserve">2024</w:t>
            </w:r>
          </w:p>
          <w:p>
            <w:pPr/>
            <w:r>
              <w:rPr/>
              <w:t xml:space="preserve">Autre publication scientifique</w:t>
            </w:r>
          </w:p>
          <w:p>
            <w:pPr/>
            <w:hyperlink r:id="rId82" w:history="1">
              <w:r>
                <w:rPr>
                  <w:color w:val="#410a8c"/>
                  <w:u w:val="single"/>
                </w:rPr>
                <w:t xml:space="preserve">hal-04980803v1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L’enseignement à distance subi : un révélateur des inégalités sociales</w:t>
              </w:r>
            </w:hyperlink>
          </w:p>
          <w:p>
            <w:pPr/>
            <w:hyperlink r:id="rId13" w:history="1">
              <w:r>
                <w:rPr>
                  <w:color w:val="#410a8c"/>
                  <w:u w:val="single"/>
                </w:rPr>
                <w:t xml:space="preserve">Marie-Madeleine Bertucci</w:t>
              </w:r>
            </w:hyperlink>
          </w:p>
          <w:p>
            <w:pPr/>
            <w:r>
              <w:rPr/>
              <w:t xml:space="preserve">2022</w:t>
            </w:r>
          </w:p>
          <w:p>
            <w:pPr/>
            <w:r>
              <w:rPr/>
              <w:t xml:space="preserve">Pré-publication, Document de travail</w:t>
            </w:r>
            <w:r>
              <w:rPr/>
              <w:t xml:space="preserve"> (preprint/prepublication)</w:t>
            </w:r>
          </w:p>
          <w:p>
            <w:pPr/>
            <w:hyperlink r:id="rId84" w:history="1">
              <w:r>
                <w:rPr>
                  <w:color w:val="#410a8c"/>
                  <w:u w:val="single"/>
                </w:rPr>
                <w:t xml:space="preserve">hal-04070094v1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Mémoires de l'immigration. Vers un processus de patrimonialisation ?</w:t>
              </w:r>
            </w:hyperlink>
          </w:p>
          <w:p>
            <w:pPr/>
            <w:hyperlink r:id="rId13" w:history="1">
              <w:r>
                <w:rPr>
                  <w:color w:val="#410a8c"/>
                  <w:u w:val="single"/>
                </w:rPr>
                <w:t xml:space="preserve">Marie-Madeleine Bertucci</w:t>
              </w:r>
            </w:hyperlink>
          </w:p>
          <w:p>
            <w:pPr/>
            <w:r>
              <w:rPr/>
              <w:t xml:space="preserve">[Rapport de recherche] Référence administrative : 517 / 07 FR 13. Issu du programme interdisciplinaire de recherche : Mémoire de l'immigration, vers un processus de patrimonialisation ?, Ministère de la culture et de la communication. Mission du patrimoine ethnologique (Paris); Cité nationale de l'histoire de l'immigration. 2017, 176 p</w:t>
            </w:r>
          </w:p>
          <w:p>
            <w:pPr/>
            <w:r>
              <w:rPr/>
              <w:t xml:space="preserve">Rapport</w:t>
            </w:r>
          </w:p>
          <w:p>
            <w:pPr/>
            <w:hyperlink r:id="rId85" w:history="1">
              <w:r>
                <w:rPr>
                  <w:color w:val="#410a8c"/>
                  <w:u w:val="single"/>
                </w:rPr>
                <w:t xml:space="preserve">hal-03703303v1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u.hal.science/hal-04605615v1" TargetMode="External"/><Relationship Id="rId8" Type="http://schemas.openxmlformats.org/officeDocument/2006/relationships/hyperlink" Target="https://hal.science/search/index/?q=*&amp;authFullName_s=Marie Madeleine Bertucci" TargetMode="External"/><Relationship Id="rId9" Type="http://schemas.openxmlformats.org/officeDocument/2006/relationships/hyperlink" Target="https://dx.doi.org/10.4000/rdlc.12753" TargetMode="External"/><Relationship Id="rId10" Type="http://schemas.openxmlformats.org/officeDocument/2006/relationships/hyperlink" Target="https://cyu.hal.science/hal-04605619v1" TargetMode="External"/><Relationship Id="rId11" Type="http://schemas.openxmlformats.org/officeDocument/2006/relationships/hyperlink" Target="https://dx.doi.org/10.4000/rdlc.12759" TargetMode="External"/><Relationship Id="rId12" Type="http://schemas.openxmlformats.org/officeDocument/2006/relationships/hyperlink" Target="https://cyu.hal.science/hal-04606283v1" TargetMode="External"/><Relationship Id="rId13" Type="http://schemas.openxmlformats.org/officeDocument/2006/relationships/hyperlink" Target="https://hal.science/search/index/?q=*&amp;authFullName_s=Marie-Madeleine Bertucci" TargetMode="External"/><Relationship Id="rId14" Type="http://schemas.openxmlformats.org/officeDocument/2006/relationships/hyperlink" Target="https://dx.doi.org/10.1017/S095926952300025X" TargetMode="External"/><Relationship Id="rId15" Type="http://schemas.openxmlformats.org/officeDocument/2006/relationships/hyperlink" Target="https://cyu.hal.science/hal-04069884v1" TargetMode="External"/><Relationship Id="rId16" Type="http://schemas.openxmlformats.org/officeDocument/2006/relationships/hyperlink" Target="https://cyu.hal.science/hal-03703138v1" TargetMode="External"/><Relationship Id="rId17" Type="http://schemas.openxmlformats.org/officeDocument/2006/relationships/hyperlink" Target="https://cyu.hal.science/hal-03703296v1" TargetMode="External"/><Relationship Id="rId18" Type="http://schemas.openxmlformats.org/officeDocument/2006/relationships/hyperlink" Target="https://dx.doi.org/10.17851/2237-2083.28.1.535-564" TargetMode="External"/><Relationship Id="rId19" Type="http://schemas.openxmlformats.org/officeDocument/2006/relationships/hyperlink" Target="https://cyu.hal.science/hal-03703288v1" TargetMode="External"/><Relationship Id="rId20" Type="http://schemas.openxmlformats.org/officeDocument/2006/relationships/hyperlink" Target="https://dx.doi.org/10.4000/glottopol.565" TargetMode="External"/><Relationship Id="rId21" Type="http://schemas.openxmlformats.org/officeDocument/2006/relationships/hyperlink" Target="https://cyu.hal.science/hal-03702824v1" TargetMode="External"/><Relationship Id="rId22" Type="http://schemas.openxmlformats.org/officeDocument/2006/relationships/hyperlink" Target="https://cyu.hal.science/hal-03702913v1" TargetMode="External"/><Relationship Id="rId23" Type="http://schemas.openxmlformats.org/officeDocument/2006/relationships/hyperlink" Target="https://hal.science/hal-01390219v1" TargetMode="External"/><Relationship Id="rId24" Type="http://schemas.openxmlformats.org/officeDocument/2006/relationships/hyperlink" Target="https://hal.science/search/index/?q=*&amp;authFullName_s=V&#233;ronique Castellotti" TargetMode="External"/><Relationship Id="rId25" Type="http://schemas.openxmlformats.org/officeDocument/2006/relationships/hyperlink" Target="https://univ-tours.hal.science/hal-00915500v1" TargetMode="External"/><Relationship Id="rId26" Type="http://schemas.openxmlformats.org/officeDocument/2006/relationships/hyperlink" Target="https://univ-reunion.hal.science/hal-02170728v1" TargetMode="External"/><Relationship Id="rId27" Type="http://schemas.openxmlformats.org/officeDocument/2006/relationships/hyperlink" Target="https://cyu.hal.science/hal-04980469v1" TargetMode="External"/><Relationship Id="rId28" Type="http://schemas.openxmlformats.org/officeDocument/2006/relationships/hyperlink" Target="https://cyu.hal.science/hal-04980570v1" TargetMode="External"/><Relationship Id="rId29" Type="http://schemas.openxmlformats.org/officeDocument/2006/relationships/hyperlink" Target="https://cyu.hal.science/hal-04980684v1" TargetMode="External"/><Relationship Id="rId30" Type="http://schemas.openxmlformats.org/officeDocument/2006/relationships/hyperlink" Target="https://cyu.hal.science/hal-04606551v1" TargetMode="External"/><Relationship Id="rId31" Type="http://schemas.openxmlformats.org/officeDocument/2006/relationships/hyperlink" Target="https://cyu.hal.science/hal-04606404v1" TargetMode="External"/><Relationship Id="rId32" Type="http://schemas.openxmlformats.org/officeDocument/2006/relationships/hyperlink" Target="https://cyu.hal.science/hal-04607066v1" TargetMode="External"/><Relationship Id="rId33" Type="http://schemas.openxmlformats.org/officeDocument/2006/relationships/hyperlink" Target="https://hal.science/search/index/?q=*&amp;authFullName_s=Juliet Carpenter" TargetMode="External"/><Relationship Id="rId34" Type="http://schemas.openxmlformats.org/officeDocument/2006/relationships/hyperlink" Target="https://hal.science/search/index/?q=*&amp;authFullName_s=Christina Horvath" TargetMode="External"/><Relationship Id="rId35" Type="http://schemas.openxmlformats.org/officeDocument/2006/relationships/hyperlink" Target="https://hal.science/search/index/?q=*&amp;authFullName_s=Paulo Roberto Tonani de Patrocinio" TargetMode="External"/><Relationship Id="rId36" Type="http://schemas.openxmlformats.org/officeDocument/2006/relationships/hyperlink" Target="https://cyu.hal.science/hal-03834282v1" TargetMode="External"/><Relationship Id="rId37" Type="http://schemas.openxmlformats.org/officeDocument/2006/relationships/hyperlink" Target="https://cyu.hal.science/hal-04070057v1" TargetMode="External"/><Relationship Id="rId38" Type="http://schemas.openxmlformats.org/officeDocument/2006/relationships/hyperlink" Target="https://cyu.hal.science/hal-04070064v1" TargetMode="External"/><Relationship Id="rId39" Type="http://schemas.openxmlformats.org/officeDocument/2006/relationships/hyperlink" Target="https://cyu.hal.science/hal-03704415v1" TargetMode="External"/><Relationship Id="rId40" Type="http://schemas.openxmlformats.org/officeDocument/2006/relationships/hyperlink" Target="https://cyu.hal.science/hal-03706040v1" TargetMode="External"/><Relationship Id="rId41" Type="http://schemas.openxmlformats.org/officeDocument/2006/relationships/hyperlink" Target="https://cyu.hal.science/hal-03704353v1" TargetMode="External"/><Relationship Id="rId42" Type="http://schemas.openxmlformats.org/officeDocument/2006/relationships/hyperlink" Target="https://cyu.hal.science/hal-03704370v1" TargetMode="External"/><Relationship Id="rId43" Type="http://schemas.openxmlformats.org/officeDocument/2006/relationships/hyperlink" Target="https://hal.science/search/index/?q=*&amp;authFullName_s=Amel Guezi" TargetMode="External"/><Relationship Id="rId44" Type="http://schemas.openxmlformats.org/officeDocument/2006/relationships/hyperlink" Target="https://cyu.hal.science/hal-03704342v1" TargetMode="External"/><Relationship Id="rId45" Type="http://schemas.openxmlformats.org/officeDocument/2006/relationships/hyperlink" Target="https://hal.science/search/index/?q=*&amp;authFullName_s=Mounia Illourmane" TargetMode="External"/><Relationship Id="rId46" Type="http://schemas.openxmlformats.org/officeDocument/2006/relationships/hyperlink" Target="https://hal.science/hal-03738927v1" TargetMode="External"/><Relationship Id="rId47" Type="http://schemas.openxmlformats.org/officeDocument/2006/relationships/hyperlink" Target="https://hal.science/hal-03727976v1" TargetMode="External"/><Relationship Id="rId48" Type="http://schemas.openxmlformats.org/officeDocument/2006/relationships/hyperlink" Target="https://cyu.hal.science/hal-03704418v1" TargetMode="External"/><Relationship Id="rId49" Type="http://schemas.openxmlformats.org/officeDocument/2006/relationships/hyperlink" Target="https://cyu.hal.science/hal-03704393v1" TargetMode="External"/><Relationship Id="rId50" Type="http://schemas.openxmlformats.org/officeDocument/2006/relationships/hyperlink" Target="https://cyu.hal.science/hal-03703330v1" TargetMode="External"/><Relationship Id="rId51" Type="http://schemas.openxmlformats.org/officeDocument/2006/relationships/hyperlink" Target="https://cyu.hal.science/hal-03703319v1" TargetMode="External"/><Relationship Id="rId52" Type="http://schemas.openxmlformats.org/officeDocument/2006/relationships/hyperlink" Target="https://cyu.hal.science/hal-03708025v1" TargetMode="External"/><Relationship Id="rId53" Type="http://schemas.openxmlformats.org/officeDocument/2006/relationships/hyperlink" Target="https://cyu.hal.science/hal-03703310v1" TargetMode="External"/><Relationship Id="rId54" Type="http://schemas.openxmlformats.org/officeDocument/2006/relationships/hyperlink" Target="https://cyu.hal.science/hal-03703313v1" TargetMode="External"/><Relationship Id="rId55" Type="http://schemas.openxmlformats.org/officeDocument/2006/relationships/hyperlink" Target="https://cyu.hal.science/hal-03703276v1" TargetMode="External"/><Relationship Id="rId56" Type="http://schemas.openxmlformats.org/officeDocument/2006/relationships/hyperlink" Target="https://www.uga-editions.com/menu-principal/presentation/" TargetMode="External"/><Relationship Id="rId57" Type="http://schemas.openxmlformats.org/officeDocument/2006/relationships/hyperlink" Target="https://hal.science/hal-01369997v1" TargetMode="External"/><Relationship Id="rId58" Type="http://schemas.openxmlformats.org/officeDocument/2006/relationships/hyperlink" Target="https://hal.science/search/index/?q=*&amp;authFullName_s=Didier Desponds" TargetMode="External"/><Relationship Id="rId59" Type="http://schemas.openxmlformats.org/officeDocument/2006/relationships/hyperlink" Target="https://hal.science/search/index/?q=*&amp;authFullName_s=Elizabeth Auclair" TargetMode="External"/><Relationship Id="rId60" Type="http://schemas.openxmlformats.org/officeDocument/2006/relationships/hyperlink" Target="https://hal.science/search/index/?q=*&amp;authFullName_s=Pierre Bergel" TargetMode="External"/><Relationship Id="rId61" Type="http://schemas.openxmlformats.org/officeDocument/2006/relationships/hyperlink" Target="http://www.pur-editions.fr/" TargetMode="External"/><Relationship Id="rId62" Type="http://schemas.openxmlformats.org/officeDocument/2006/relationships/hyperlink" Target="https://hal.science/hal-01001144v1" TargetMode="External"/><Relationship Id="rId63" Type="http://schemas.openxmlformats.org/officeDocument/2006/relationships/hyperlink" Target="https://hal.science/search/index/?q=*&amp;authFullName_s=Thierry Bulot" TargetMode="External"/><Relationship Id="rId64" Type="http://schemas.openxmlformats.org/officeDocument/2006/relationships/hyperlink" Target="https://hal.science/search/index/?q=*&amp;authFullName_s=Isabelle Boyer" TargetMode="External"/><Relationship Id="rId65" Type="http://schemas.openxmlformats.org/officeDocument/2006/relationships/hyperlink" Target="https://shs.hal.science/halshs-00131970v1" TargetMode="External"/><Relationship Id="rId66" Type="http://schemas.openxmlformats.org/officeDocument/2006/relationships/hyperlink" Target="https://hal.science/search/index/?q=*&amp;authFullName_s=Colette Dudon-Corblin" TargetMode="External"/><Relationship Id="rId67" Type="http://schemas.openxmlformats.org/officeDocument/2006/relationships/hyperlink" Target="https://cyu.hal.science/hal-04606243v1" TargetMode="External"/><Relationship Id="rId68" Type="http://schemas.openxmlformats.org/officeDocument/2006/relationships/hyperlink" Target="https://cyu.hal.science/hal-04606269v1" TargetMode="External"/><Relationship Id="rId69" Type="http://schemas.openxmlformats.org/officeDocument/2006/relationships/hyperlink" Target="http://www.editura.ubbcluj.ro" TargetMode="External"/><Relationship Id="rId70" Type="http://schemas.openxmlformats.org/officeDocument/2006/relationships/hyperlink" Target="https://cyu.hal.science/hal-04070025v1" TargetMode="External"/><Relationship Id="rId71" Type="http://schemas.openxmlformats.org/officeDocument/2006/relationships/hyperlink" Target="https://shs.hal.science/halshs-00126183v1" TargetMode="External"/><Relationship Id="rId72" Type="http://schemas.openxmlformats.org/officeDocument/2006/relationships/hyperlink" Target="https://hal.science/search/index/?q=*&amp;authFullName_s=Catherine Bor&#233;" TargetMode="External"/><Relationship Id="rId73" Type="http://schemas.openxmlformats.org/officeDocument/2006/relationships/hyperlink" Target="https://hal.science/search/index/?q=*&amp;authFullName_s=Marie-Laure Elalouf" TargetMode="External"/><Relationship Id="rId74" Type="http://schemas.openxmlformats.org/officeDocument/2006/relationships/hyperlink" Target="https://hal.science/search/index/?q=*&amp;authFullName_s=Colette Corblin" TargetMode="External"/><Relationship Id="rId75" Type="http://schemas.openxmlformats.org/officeDocument/2006/relationships/hyperlink" Target="https://hal.science/search/index/?q=*&amp;authFullName_s=Carole Tisset" TargetMode="External"/><Relationship Id="rId76" Type="http://schemas.openxmlformats.org/officeDocument/2006/relationships/hyperlink" Target="https://cyu.hal.science/hal-04980857v1" TargetMode="External"/><Relationship Id="rId77" Type="http://schemas.openxmlformats.org/officeDocument/2006/relationships/hyperlink" Target="https://hal.science/search/index/?q=*&amp;authFullName_s=Christel Troncy" TargetMode="External"/><Relationship Id="rId78" Type="http://schemas.openxmlformats.org/officeDocument/2006/relationships/hyperlink" Target="https://cyu.hal.science/hal-04980830v1" TargetMode="External"/><Relationship Id="rId79" Type="http://schemas.openxmlformats.org/officeDocument/2006/relationships/hyperlink" Target="https://hal.science/search/index/?q=*&amp;authFullName_s=Fernando Muando Cumbe" TargetMode="External"/><Relationship Id="rId80" Type="http://schemas.openxmlformats.org/officeDocument/2006/relationships/hyperlink" Target="https://cyu.hal.science/hal-04980730v1" TargetMode="External"/><Relationship Id="rId81" Type="http://schemas.openxmlformats.org/officeDocument/2006/relationships/hyperlink" Target="https://hal.science/search/index/?q=*&amp;authFullName_s=Emmanuelle Guerin" TargetMode="External"/><Relationship Id="rId82" Type="http://schemas.openxmlformats.org/officeDocument/2006/relationships/hyperlink" Target="https://cyu.hal.science/hal-04980803v1" TargetMode="External"/><Relationship Id="rId83" Type="http://schemas.openxmlformats.org/officeDocument/2006/relationships/hyperlink" Target="https://hal.science/search/index/?q=*&amp;authFullName_s=Michelle Auzanneau" TargetMode="External"/><Relationship Id="rId84" Type="http://schemas.openxmlformats.org/officeDocument/2006/relationships/hyperlink" Target="https://cyu.hal.science/hal-04070094v1" TargetMode="External"/><Relationship Id="rId85" Type="http://schemas.openxmlformats.org/officeDocument/2006/relationships/hyperlink" Target="https://cyu.hal.science/hal-03703303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BERTUCCI</dc:title>
  <dc:description>CV</dc:description>
  <dc:subject/>
  <cp:keywords/>
  <cp:category/>
  <cp:lastModifiedBy/>
  <dcterms:created xsi:type="dcterms:W3CDTF">2026-05-02T07:07:51+02:00</dcterms:created>
  <dcterms:modified xsi:type="dcterms:W3CDTF">2026-05-02T07:07:51+02:00</dcterms:modified>
</cp:coreProperties>
</file>

<file path=docProps/custom.xml><?xml version="1.0" encoding="utf-8"?>
<Properties xmlns="http://schemas.openxmlformats.org/officeDocument/2006/custom-properties" xmlns:vt="http://schemas.openxmlformats.org/officeDocument/2006/docPropsVTypes"/>
</file>