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Mossé </w:t>
      </w:r>
      <w:r>
        <w:rPr>
          <w:color w:val="641e6e"/>
        </w:rPr>
        <w:t xml:space="preserve">MCF en Littérature générale et comparée - 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marie-mosse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0000-0002-2246-2682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242451098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CONTACT</w:t>
      </w:r>
    </w:p>
    <w:p>
      <w:pPr/>
      <w:hyperlink r:id="rId11" w:history="1">
        <w:r>
          <w:rPr>
            <w:color w:val="#410a8c"/>
            <w:u w:val="single"/>
          </w:rPr>
          <w:t xml:space="preserve">marie.mosse@u-paris.fr</w:t>
        </w:r>
      </w:hyperlink>
    </w:p>
    <w:p>
      <w:pPr/>
      <w:hyperlink r:id="rId12" w:history="1">
        <w:r>
          <w:rPr>
            <w:color w:val="#410a8c"/>
            <w:u w:val="single"/>
          </w:rPr>
          <w:t xml:space="preserve">https://u-paris.fr/cerilac/annuaire/marie-mosse/</w:t>
        </w:r>
      </w:hyperlink>
    </w:p>
    <w:p>
      <w:pPr/>
      <w:r>
        <w:rPr>
          <w:b w:val="1"/>
          <w:bCs w:val="1"/>
        </w:rPr>
        <w:t xml:space="preserve">FORMATION ET DIPLÔMES</w:t>
      </w:r>
    </w:p>
    <w:p>
      <w:pPr/>
      <w:r>
        <w:rPr/>
        <w:t xml:space="preserve">Ancienne élève de l'Ecole Normale Supérieure (Ulm - promotion A/L 2010), agrégée de Lettres modernes (2013)</w:t>
      </w:r>
    </w:p>
    <w:p>
      <w:pPr/>
      <w:r>
        <w:rPr/>
        <w:t xml:space="preserve">Doctorat en Langues, littératures et civilisations / Littératures comparées (2022) - Université de Lorraine</w:t>
      </w:r>
    </w:p>
    <w:p>
      <w:pPr/>
      <w:r>
        <w:rPr/>
        <w:t xml:space="preserve">Doctorat en Etudes littéraires (2022) - Université du Québec à Montréal</w:t>
      </w:r>
    </w:p>
    <w:p>
      <w:pPr/>
      <w:r>
        <w:rPr/>
        <w:t xml:space="preserve">Qualification aux fonctions de maître de conférences (2023) : sections CNU 10 et 12</w:t>
      </w:r>
    </w:p>
    <w:p>
      <w:pPr/>
      <w:r>
        <w:rPr/>
        <w:t xml:space="preserve">Prix de thèse Etablissement de l'Université de Lorraine (2022)</w:t>
      </w:r>
    </w:p>
    <w:p>
      <w:pPr/>
      <w:r>
        <w:rPr/>
        <w:t xml:space="preserve">Prix de thèse de la SFLGC (2023)</w:t>
      </w:r>
    </w:p>
    <w:p>
      <w:pPr/>
      <w:r>
        <w:rPr/>
        <w:t xml:space="preserve">Master en Littérature française (2012) - Université Paris-Sorbonne (Paris IV)</w:t>
      </w:r>
    </w:p>
    <w:p>
      <w:pPr/>
      <w:r>
        <w:rPr/>
        <w:t xml:space="preserve">Licence de LLCE Allemand (2010) - Université Paris-Sorbonne (Paris IV)</w:t>
      </w:r>
    </w:p>
    <w:p>
      <w:pPr/>
      <w:r>
        <w:rPr/>
        <w:t xml:space="preserve">Licence de Philosophie (2010) - Université Paris-Sorbonne (Paris IV)</w:t>
      </w:r>
    </w:p>
    <w:p>
      <w:pPr/>
      <w:r>
        <w:rPr/>
        <w:t xml:space="preserve">Hypokhâgne moderne et khâgnes classiques (2006-2010) - Lycée Henri IV</w:t>
      </w:r>
    </w:p>
    <w:p>
      <w:pPr/>
      <w:r>
        <w:rPr>
          <w:b w:val="1"/>
          <w:bCs w:val="1"/>
        </w:rPr>
        <w:t xml:space="preserve">PARCOURS PROFESSIONNEL</w:t>
      </w:r>
    </w:p>
    <w:p>
      <w:pPr/>
      <w:r>
        <w:rPr/>
        <w:t xml:space="preserve">2024- : Maîtresse de conférences en Littérature générale et comparée - Université Paris Cité - UFR LAC / CERILAC</w:t>
      </w:r>
    </w:p>
    <w:p>
      <w:pPr/>
      <w:r>
        <w:rPr/>
        <w:t xml:space="preserve">2023-2024 : Attachée temporaire d'enseignement et de recherche en Littérature générale et comparée - Université Gustave Eiffel (ex-Université Paris-Est Marne-la-Vallée) - UFR LACT / Département de Lettres modernes / LISAA</w:t>
      </w:r>
    </w:p>
    <w:p>
      <w:pPr/>
      <w:r>
        <w:rPr/>
        <w:t xml:space="preserve">2022-2023 : Attachée temporaire d'enseignement et de recherche en Littérature générale et comparée - Université de Lorraine - UFR ALL-Nancy / Département Lettres et Arts / LIS</w:t>
      </w:r>
    </w:p>
    <w:p>
      <w:pPr/>
      <w:r>
        <w:rPr/>
        <w:t xml:space="preserve">2021-2022 : Attachée temporaire d'enseignement et de recherche en Littérature générale et comparée - Université Sorbonne-Nouvelle - UFR LLD / Département LGC / CERC</w:t>
      </w:r>
    </w:p>
    <w:p>
      <w:pPr/>
      <w:r>
        <w:rPr/>
        <w:t xml:space="preserve">2019-2021 : Assistante de recherche et chargée de cours en Etudes littéraires - Université du Québec à Montréal - Département d'Etudes littéraires / CRILCQ / Laboratoire international de recherche sur l'imaginaire du Nord, de l'hiver et de l'Arctique</w:t>
      </w:r>
    </w:p>
    <w:p>
      <w:pPr/>
      <w:r>
        <w:rPr/>
        <w:t xml:space="preserve">2018-2019 : Professeure agrégée de Lettres modernes, titulaire sur zone de remplacement - Académie de Créteil / Val-de-Marne et zones limitrophes</w:t>
      </w:r>
    </w:p>
    <w:p>
      <w:pPr/>
      <w:r>
        <w:rPr/>
        <w:t xml:space="preserve">2015-2018 : Doctorante contractuelle (AMN) avec charge d'enseignement complémentaire en Littérature française et comparée - Université de Lorraine - UFR ALL-Nancy / Département Lettres et Arts / LIS</w:t>
      </w:r>
    </w:p>
    <w:p>
      <w:pPr/>
      <w:r>
        <w:rPr/>
        <w:t xml:space="preserve">2014-2015 : Course lecturer en Langue et littératures françaises - Université McGill - Département des littératures de langue française, de traduction et de création</w:t>
      </w:r>
    </w:p>
    <w:p>
      <w:pPr/>
      <w:r>
        <w:rPr/>
        <w:t xml:space="preserve">2010-2015 : Elève fonctionnaire stagiaire - Ecole normale supérieure de Paris - Département Littératures et langage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voyage d'Islande au XIXe siècle : genèse, contexte et enjeux d'une forme littéraire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/>
              <w:t xml:space="preserve">Littératures. Université de Lorraine; Université du Québec à Montréal, 2022.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2022LORR0007⟩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tel-03719947v1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Une Maison de poupée d’Ibsen ? Réécritures, remaniements et suites (1879-1903)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Marthe Segrestin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Bourguignon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Adato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Bonnot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978-2-406-13039-0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illustrés aux pays froids (XVI&amp;lt;sup&amp;gt;e&amp;lt;/sup&amp;gt;-XIX&amp;lt;sup&amp;gt;e&amp;lt;/sup&amp;gt; siècles) : de l'invention de l'imprimerie à celle de la photographie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Chartier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Anne-Elisabeth Spica</w:t>
              </w:r>
            </w:hyperlink>
          </w:p>
          <w:p>
            <w:pPr/>
            <w:r>
              <w:rPr/>
              <w:t xml:space="preserve">Presses universitaires Blaise-Pascal, pp.282, 2020, Littératures, 978-2-84516-899-2.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⟨10.4000/books.pubp.2098⟩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hal-04555806v1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BOURGUINAT et Nikol DZIUB (dir.), L’Amitié dans la littérature de voyage. Usages et représentations (XVIIIe-XXe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2025, 3, p. 349-355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Liouba Bischoff, Danièle Méaux, Sarga Moussa (dir.), Le Voyage entre science, art et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2024, Femmes du désert (11),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⟨10.4000/viatica.3854⟩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Raphaël Piguet (dir.), À plume et à pédales – Voyages cyclistes, La Revue des lettres modernes, Paris, Lettres modernes Minard, coll. « Voyages contemporains », no 4, 2022, 290 pages, ISBN : 978-2-406-12996-7.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2022, HS 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⟨10.4000/viatica.2441⟩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Inuit perspectives on Franklin’s lost expedition (1845–1846): a few avenues for discussion and future research – commentary to Pawliw, Berthold, and Lasserre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Fennia: International Journal of Geography </w:t>
            </w:r>
            <w:r>
              <w:rPr/>
              <w:t xml:space="preserve">, 2021, 199 (2), pp.273-280.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⟨10.11143/fennia.109784⟩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cratère et la fleur : l'Islande poète de Xavier Marmier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2019, Le(s) Nord de Xavier Marmier, 12,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en partage : regards croisés de voyageurs sur les bibliothèques islandaises du XIXe 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2017, 177 (3), pp.75.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⟨10.3917/rom.177.0075⟩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Skalds of America »: Bayard Taylor et Samuel Kneeland au millénaire de la colonisation de l’Islande (1874)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⟨10.52497/viatica674⟩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fin-de-siècle de l’homme du Nord dans &amp;lt;i&amp;gt;La Terre de glace&amp;lt;/i&amp;gt; (1883) de Jules Leclercq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Convergences francophones</w:t>
            </w:r>
            <w:r>
              <w:rPr/>
              <w:t xml:space="preserve">, 2016, L'ailleurs: espace littéraire, 3 (1), pp.22-42.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⟨10.29173/cf372⟩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Sultans mélancoliques de Pierre Loti : les Mille et Une Nuits au chevet de &amp;quot;l'homme malade de l'Europe&amp;quot;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2015, Variations françaises sur les "Mille et Une Nuits" : quelles versions pour quels effets ?, 69, pp.145-158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hal-03617064v1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« globale » de la littérature européenne vue du Nord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Marthe Segrestin</w:t>
              </w:r>
            </w:hyperlink>
          </w:p>
          <w:p>
            <w:pPr/>
            <w:r>
              <w:rPr/>
              <w:t xml:space="preserve">Michael Bernsen et Michael White. </w:t>
            </w:r>
            <w:r>
              <w:rPr>
                <w:i w:val="1"/>
                <w:iCs w:val="1"/>
              </w:rPr>
              <w:t xml:space="preserve">Ecrire l'histoire de la littérature européenne. Actes du colloque international de St Andrews le 4 et le 5 juin 2024</w:t>
            </w:r>
            <w:r>
              <w:rPr/>
              <w:t xml:space="preserve">, Culture européenne - Identités européennes, p. 110-141,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et décentrement épistémologique : itinéraires croisés de deux philologues dans l'Islande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/>
              <w:t xml:space="preserve">Marion Amblard et Gilles Montègre. </w:t>
            </w:r>
            <w:r>
              <w:rPr>
                <w:i w:val="1"/>
                <w:iCs w:val="1"/>
              </w:rPr>
              <w:t xml:space="preserve">S’affranchir du Grand Tour: Les voyageurs européens à la découverte de l’Europe (fin XVIe-milieu XIXe siècle)</w:t>
            </w:r>
            <w:r>
              <w:rPr/>
              <w:t xml:space="preserve">, Editions Le Manuscrit, p. 93-136, 2025, 978-2488613231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excréments des étoiles. Questionnements méthodologiques autour des encyclopédies inuites du Nunavik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/>
              <w:t xml:space="preserve">Anne-Gaëlle Weber. </w:t>
            </w:r>
            <w:r>
              <w:rPr>
                <w:i w:val="1"/>
                <w:iCs w:val="1"/>
              </w:rPr>
              <w:t xml:space="preserve">Science et littérature : question d'usages</w:t>
            </w:r>
            <w:r>
              <w:rPr/>
              <w:t xml:space="preserve">, Lucie Editions / Poétiques comparatistes, 2024, 979-10-346-0908-6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en clair-obscur. Une étude du discours des voyageurs sur le volcanisme islandais (1772-1852)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/>
              <w:t xml:space="preserve">Véronique Magri et Odile Gannier. </w:t>
            </w:r>
            <w:r>
              <w:rPr>
                <w:i w:val="1"/>
                <w:iCs w:val="1"/>
              </w:rPr>
              <w:t xml:space="preserve">Frontières de la définition dans le récit de voyage</w:t>
            </w:r>
            <w:r>
              <w:rPr/>
              <w:t xml:space="preserve">, Classiques Garnier, 2023, Rencontres, 978-2-406-14483-0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Eloïse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Hanne Bramness, Chant de l'hiver. Un livre sur décembre</w:t>
            </w:r>
            <w:r>
              <w:rPr/>
              <w:t xml:space="preserve">, Imaginaire Nord - Universitet i Bergen / Université du Québec à Montréal, 2022, 978-2-923385-53-2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Eloïse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Lise Tremblay. Skammen eller Eveline-georginene</w:t>
            </w:r>
            <w:r>
              <w:rPr/>
              <w:t xml:space="preserve">, Imaginaire Nord - Universitet i Bergen / Université du Québec à Montréal, 2022, 978-2-923385-54-9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du pittoresque. Enjeux de la représentation visuelle de l'Islande dans les récits de voyage du XIX&amp;lt;sup&amp;gt;e&amp;lt;/sup&amp;gt;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/>
              <w:t xml:space="preserve">Gilles Bertrand; Daniel Chartier; Alain Guyot; Marie Mossé; Anne-Elisabeth Spica. </w:t>
            </w:r>
            <w:r>
              <w:rPr>
                <w:i w:val="1"/>
                <w:iCs w:val="1"/>
              </w:rPr>
              <w:t xml:space="preserve">Voyages illustrés aux pays froids (XVI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-XIX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Presses universitaires Blaise-Pascal, pp.91-106, 2020, Littératures, 978-2-84516-899-2.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⟨10.4000/books.pubp.2228⟩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hal-03617012v1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Samuel Kneeland (1874) et Sophus Tromholt (1883-1884) face à la merveille du Nord : quelques éléments pour un récit de voyage naturaliste en régime littéraire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romantique et littérature au XIXe siècle</w:t>
            </w:r>
            <w:r>
              <w:rPr/>
              <w:t xml:space="preserve">, Juliette Azoulai et Marta Sukiennicka,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hal-05500157v1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comparées des littératures inuit : quelques questionnements méthodologiques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"Les littératures inuites"</w:t>
            </w:r>
            <w:r>
              <w:rPr/>
              <w:t xml:space="preserve">, Daniel Chartier, Jan 2026,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femme au grand courage : archéologie(s) d’une figure invisibilisée de la Cinquième Expédition de Thulé (1921-1924)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de femmes de sciences, lettres et arts sur les océans (XVIIIe-XXe siècle) Hommage à Anita Conti</w:t>
            </w:r>
            <w:r>
              <w:rPr/>
              <w:t xml:space="preserve">, Ambre-Aurélie Cordet et Caroline Trotot, Oct 2025,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hal-05320910v1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Epistémologie(s) du récit de voyage : quelques propositions théoriques à partir du cas du voyage d'Islande (long XIXe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le voyage, définir son récit à l’époque moderne</w:t>
            </w:r>
            <w:r>
              <w:rPr/>
              <w:t xml:space="preserve">, Federica Locatelli et Monica Lucioni, Dec 2025,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hal-05414807v1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d’Islande au / en négatif. Enquête sur la réception critique des récits de voyageuses dans les revues européennes et nord-américaines de la seconde moitié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écrivaines voyageuses en Europe du Nord durant le long XIXe siècle</w:t>
            </w:r>
            <w:r>
              <w:rPr/>
              <w:t xml:space="preserve">, Nicolas Bourguinat, Corinne François-Denève, Véronique Léonard-Roques, Maxime Leroy, Kerstin Wiedemann, Feb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hal-04972790v1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de l’Öxará (1772-1917) : une histoire du voyage d’Islande par ses fleuves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CÉRÉdI - Fleuves et flux : approches écocritiques et géocritiques</w:t>
            </w:r>
            <w:r>
              <w:rPr/>
              <w:t xml:space="preserve">, Florence Fix; Sylvain Ledda; Thierry Roger, Jan 2024,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fondation(s) : formes et enjeux de la posture du philologue dans les relations viatiques consacrées à l’Islande (1777-1837)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voyageurs européens en Europe : perception(s), confrontation(s), représentation(s). 1600-1840</w:t>
            </w:r>
            <w:r>
              <w:rPr/>
              <w:t xml:space="preserve">, Marion Amblard; Sabrina Juillet-Garzon; Gilles Montègre; Philippe Prudent,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Ordre(s) et désordre(s) dans Shâkuntalâ au signe de reconnaissance (Kâlidâsa), Le Songe d'une nuit d'été (Shakespeare) et Comme tu me veux (Pirandello)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d'agrégation autour du programme de littérature comparée “Théâtres de l’amour et de la mémoire”</w:t>
            </w:r>
            <w:r>
              <w:rPr/>
              <w:t xml:space="preserve">, Claudine Le Blanc,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hal-03966943v1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Islande l’autre : archéologie, phénoménologie et fortunes d’un mythe littéraire lotien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Loti, écrivain et voyageur</w:t>
            </w:r>
            <w:r>
              <w:rPr/>
              <w:t xml:space="preserve">, Henri Scepi; Jean-Robert Pitte; Marie-Ange Gerbal; Gilles Luneau; Alain Quella-Villéger,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hal-04096021v1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référentialité conditionnelle : état des lieux autour d’un potentiel outil d’appréhension des récits nordiques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Raconter le Nord dans les cultures modernes et contemporaines  / Narrating the North in Contemporary Cultures</w:t>
            </w:r>
            <w:r>
              <w:rPr/>
              <w:t xml:space="preserve">, Marie-Lou Solbach; Valentine Royaux,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Loti, la mer, le Nord dans Pêcheur d'Islande : mythes, réalités, représentations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Triangle des approches critiques : Pierre Loti, Pêcheur d’Islande (1886)</w:t>
            </w:r>
            <w:r>
              <w:rPr/>
              <w:t xml:space="preserve">, CERILAC; CREM; CRP19; CEREdI,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hal-04651755v1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Ordre(s) et désordre(s) dans &amp;lt;i&amp;gt;Shakuntala au signe de reconnaissance&amp;lt;/i&amp;gt; de Kalidasa, &amp;lt;i&amp;gt;Le Songe d'une nuit d'été&amp;lt;/i&amp;gt; de Shakespeare et &amp;lt;i&amp;gt;Comme tu me veux&amp;lt;/i&amp;gt; de Pirandello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d'agrégation autour du programme de littérature comparée "Théâtres de l'amour et de la mémoire"</w:t>
            </w:r>
            <w:r>
              <w:rPr/>
              <w:t xml:space="preserve">, Sorbonne Nouvelle,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halshs-04220698v1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d’Islande au XIXe siècle : une forme littéraire ? Présentation d’un projet doctoral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d’équipe du CERC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viking dans les relations des voyageuses en Islande au XIXe siècle : reprises et subversions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"Mythes et voyages au féminin"</w:t>
            </w:r>
            <w:r>
              <w:rPr/>
              <w:t xml:space="preserve">, Oct 2022,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hal-03806778v1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North: A Way of Learning to Die? Readings of Vintersong: Ei bok om desember (Hanne Bramness) and Eveline-georginene eller Skammen (Lise Tremblay)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Eloïse Lamarre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Christina Visted Jensen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Torje Hommedal Knausgaard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Last Chapter – A Late Life Seminar. Interdisciplinary perspectives on ageing and participation</w:t>
            </w:r>
            <w:r>
              <w:rPr/>
              <w:t xml:space="preserve">, Jun 2021,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hal-03618217v1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voyage littéraire d’Islande : genèse, contexte et enjeux d’une forme littéraire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 et de communication scientifique</w:t>
            </w:r>
            <w:r>
              <w:rPr/>
              <w:t xml:space="preserve">, Mar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Inventing the Iceland travel in the 19th century: Contextual setting, issues and genesis of a literary 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Literatures from the North and the Arctic</w:t>
            </w:r>
            <w:r>
              <w:rPr/>
              <w:t xml:space="preserve">, Sep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Nord au XIXe siècle : chemins de traverse d’une forme littéraire, le &amp;quot;voyage d’Islande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conférences sur le Nord et l’Arctique</w:t>
            </w:r>
            <w:r>
              <w:rPr/>
              <w:t xml:space="preserve">, Portail sur la recherche nordique et arctique de l’Université du Québec à Montréal, Feb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plume et le pinceau en Islande : deux récits de voyage à quatre mains au tournant des XIXe-XXe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TIGRE « Les représentations dans le livre »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hal-03618290v1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conflits et paradoxes de l’entrée en littérature du Nord au XIXe siècle : le cas du voyage d’Islande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table ronde internationale de la création, de la diffusion et de la recherche sur le Nord et l'Arctique</w:t>
            </w:r>
            <w:r>
              <w:rPr/>
              <w:t xml:space="preserve">, Apr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hal-03618228v1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temptation of utopia in 19th century travel accounts in Iceland : an origin of the contemporary Scandinavian model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NorLit 2017 : Nordic Utopias and Dystopias</w:t>
            </w:r>
            <w:r>
              <w:rPr/>
              <w:t xml:space="preserve">, Jun 2017,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hal-03618238v1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l’Islande dans les récits de voyage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nationales en littérature comparée</w:t>
            </w:r>
            <w:r>
              <w:rPr/>
              <w:t xml:space="preserve">, Jan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hal-03618247v1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l’Islande dans les récits de voyage au XIXe siècle : existe-t-il un &amp;quot;voyage d’Islande&amp;quot;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table ronde internationale de la recherche sur l'imaginaire du Nord, de l'hiver et de l'arctique</w:t>
            </w:r>
            <w:r>
              <w:rPr/>
              <w:t xml:space="preserve">, Feb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du pittoresque : mettre en image l’Islande dans les récits de voyage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illustrés aux pays froids (XVIe-XIXe siècles) : de l’invention de l’imprimerie à celle de la photographie</w:t>
            </w:r>
            <w:r>
              <w:rPr/>
              <w:t xml:space="preserve">, Jun 2017,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hal-03618233v1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l’écrivain-voyageur au blogueur, archiver le monde ? Le cas du voyage en Islande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Archiver le présent : le quotidien et ses tentatives d’épuisement</w:t>
            </w:r>
            <w:r>
              <w:rPr/>
              <w:t xml:space="preserve">, Dec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hal-03618250v1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Sketches of Iceland in Xavier Marmier’s Lettres d’Islande (1837) and Henry Labonne’s L'Islande et l'archipel des Færoeer (1888): saga-steads challenging the poetics of ruins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St. Magnus Conference « Visualising the North »</w:t>
            </w:r>
            <w:r>
              <w:rPr/>
              <w:t xml:space="preserve">, Apr 2016, Kirkwall,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hal-03618265v1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Voyageurs désenchantés, voyageurs écrivains ? Éléments pour une rhétorique de la déception dans le voyage d’Islande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de la répétition dans le récit de voyage</w:t>
            </w:r>
            <w:r>
              <w:rPr/>
              <w:t xml:space="preserve">, Nov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Spécimens d’Islandais » dans La Terre de glace (1883) de Jules Leclercq : (se) représenter l’homme du Nord à l’aube du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de l’ailleurs (XVIe-XXIe siècles)</w:t>
            </w:r>
            <w:r>
              <w:rPr/>
              <w:t xml:space="preserve">, May 2016,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hal-03618263v1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Ampère et l’imaginaire du Nord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1 d’Alain Guyot « Approches de la littérature. Enquête littéraire »</w:t>
            </w:r>
            <w:r>
              <w:rPr/>
              <w:t xml:space="preserve">, Mar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cratère et la fleur : destinées littéraires de l’Islande dans les récits de voyage de Xavier Marmier et de ses héritiers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Nord de Xavier Marmier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hal-03618252v1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et le savant : Bayard Taylor et Samuel Kneeland face au millénaire de la colonisation de l’Islande (1874)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Transmission du savoir et mutations de l’écriture dans le récit de voyage : un parcours diachronique »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Stamboul de Pierre Loti : mémoires d’un oeil occidental dans l’Orient fin-de-siècle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Orientalismes »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hal-03618284v1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[Position de thèse] L’Invention du voyage d’Islande au XIXe siècle : genèse, contexte et enjeux d’une forme littéraire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Marie Mossé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Fantine Beauvieux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hal-03758699v1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L'amer Atlantique. Beaudry, Jean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Archiver le présent. Répertoire d'oeuvres artistiques et littéraires dédiées à des tentatives d'épuisement, projet du laboratoire Figura-ALN/NT2, Université du Québec à Montréal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Matins infidèles. Beaudry, Jean et Bouvier, François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Archiver le présent. Répertoire d'oeuvres artistiques et littéraires dédiées à des tentatives d'épuisement, projet du laboratoire Figura-ALN/NT2, Université du Québec à Montréal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hal-03755134v1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lecture de textes inuit du Canada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Marc-Antoine Mahieu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hal-05006435v1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sur le programme &amp;quot;Théâtres de l'amour et de la mémoire&amp;quot; - Journée d'étude &amp;quot;Des œuvres extra-européennes aux programmes de littérature comparée des agrégations de lettres modernes (2023-2025) : Kālidāsa, अभिज्ञानशाकुन्तलम्/Śakuntalā au signe de reconnaissance et Yan Lianke, 日光流年/La Fuite du temps&amp;quot; (org. Claudine Le Blanc et Tristan Mauffrey), Université Sorbonne Nouvelle,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hal-04916748v1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Hanne Bramness. Chant de l'hiver. Un livre sur décembre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Eloïse Lamarre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Christina Visted Jensen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Torje Hommedal Knausgaard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hal-04179765v1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Eleanor Marx-Aveling et Israel Zangwill - « Une maison de poupée » réparée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hal-03886762v1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Harald Molander - Une maison de poupée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hal-03886754v1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Anstey [Thomas Anstey Guthrie] Nora, ou la Cage à oiseaux (Et Dikkisvöet)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hal-03886742v1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web « Littératures inuites ᐃᓄᐃᑦᐊᓪᓚᒍᓯᖏᑦ Inuit Literatures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hal-04535113v1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les perspectives inuites par la littérature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Valérie Levée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Chartier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recherche sur les blogs de voyage: un encyclopédisme 2.0 ? (2/2)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hal-03710484v1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recherche sur les blogs de voyage: un encyclopédisme 2.0 ? (1/2)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hal-03710479v1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inuites ᐃᓄᐃᑦ ᐊᓪᓚᒍᓯᖏᑦ Inuit Literatures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Chartier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Laura Perez-Gauvreau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Sharon Rankin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Béatrice Archambault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hal-03758714v1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illustrés aux pays froids (XVIe-XIXe siècle)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Chartier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Anne-Elisabeth Spica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illustrés aux pays froids (XVIe-XIXe siècles) : de l'invention de l'imprimerie à celle de la photofraphie</w:t>
            </w:r>
            <w:r>
              <w:rPr/>
              <w:t xml:space="preserve">, Jun 2017, Pont-à-Mousson, France. Presses universitaires Blaise Pascal, pp.282, 2019, Littératures, 978-2-84516-899-2.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⟨10.4000/books.pubp.2098⟩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hal-02437048v1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506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mosse" TargetMode="External"/><Relationship Id="rId9" Type="http://schemas.openxmlformats.org/officeDocument/2006/relationships/hyperlink" Target="https://orcid.org/0000-0002-2246-2682" TargetMode="External"/><Relationship Id="rId10" Type="http://schemas.openxmlformats.org/officeDocument/2006/relationships/hyperlink" Target="https://www.idref.fr/242451098" TargetMode="External"/><Relationship Id="rId11" Type="http://schemas.openxmlformats.org/officeDocument/2006/relationships/hyperlink" Target="mailto:marie.mosse@u-paris.fr" TargetMode="External"/><Relationship Id="rId12" Type="http://schemas.openxmlformats.org/officeDocument/2006/relationships/hyperlink" Target="https://u-paris.fr/cerilac/annuaire/marie-mosse/" TargetMode="External"/><Relationship Id="rId13" Type="http://schemas.openxmlformats.org/officeDocument/2006/relationships/hyperlink" Target="https://hal.univ-lorraine.fr/tel-03719947v1" TargetMode="External"/><Relationship Id="rId14" Type="http://schemas.openxmlformats.org/officeDocument/2006/relationships/hyperlink" Target="https://hal.science/search/index/?q=*&amp;authFullName_s=Marie Moss&#233;" TargetMode="External"/><Relationship Id="rId15" Type="http://schemas.openxmlformats.org/officeDocument/2006/relationships/hyperlink" Target="https://www.theses.fr/2022LORR0007" TargetMode="External"/><Relationship Id="rId16" Type="http://schemas.openxmlformats.org/officeDocument/2006/relationships/hyperlink" Target="https://hal.science/hal-04028393v1" TargetMode="External"/><Relationship Id="rId17" Type="http://schemas.openxmlformats.org/officeDocument/2006/relationships/hyperlink" Target="https://hal.science/search/index/?q=*&amp;authFullName_s=Marthe Segrestin" TargetMode="External"/><Relationship Id="rId18" Type="http://schemas.openxmlformats.org/officeDocument/2006/relationships/hyperlink" Target="https://hal.science/search/index/?q=*&amp;authFullName_s=Annie Bourguignon" TargetMode="External"/><Relationship Id="rId19" Type="http://schemas.openxmlformats.org/officeDocument/2006/relationships/hyperlink" Target="https://hal.science/search/index/?q=*&amp;authFullName_s=Micka&#235;l Adato" TargetMode="External"/><Relationship Id="rId20" Type="http://schemas.openxmlformats.org/officeDocument/2006/relationships/hyperlink" Target="https://hal.science/search/index/?q=*&amp;authFullName_s=Charles Bonnot" TargetMode="External"/><Relationship Id="rId21" Type="http://schemas.openxmlformats.org/officeDocument/2006/relationships/hyperlink" Target="https://hal.science/hal-04555806v1" TargetMode="External"/><Relationship Id="rId22" Type="http://schemas.openxmlformats.org/officeDocument/2006/relationships/hyperlink" Target="https://hal.science/search/index/?q=*&amp;authFullName_s=Gilles Bertrand" TargetMode="External"/><Relationship Id="rId23" Type="http://schemas.openxmlformats.org/officeDocument/2006/relationships/hyperlink" Target="https://hal.science/search/index/?q=*&amp;authFullName_s=Daniel Chartier" TargetMode="External"/><Relationship Id="rId24" Type="http://schemas.openxmlformats.org/officeDocument/2006/relationships/hyperlink" Target="https://hal.science/search/index/?q=*&amp;authFullName_s=Alain Guyot" TargetMode="External"/><Relationship Id="rId25" Type="http://schemas.openxmlformats.org/officeDocument/2006/relationships/hyperlink" Target="https://hal.science/search/index/?q=*&amp;authFullName_s=Anne-Elisabeth Spica" TargetMode="External"/><Relationship Id="rId26" Type="http://schemas.openxmlformats.org/officeDocument/2006/relationships/hyperlink" Target="https://dx.doi.org/10.4000/books.pubp.2098" TargetMode="External"/><Relationship Id="rId27" Type="http://schemas.openxmlformats.org/officeDocument/2006/relationships/hyperlink" Target="https://hal.science/hal-05349915v1" TargetMode="External"/><Relationship Id="rId28" Type="http://schemas.openxmlformats.org/officeDocument/2006/relationships/hyperlink" Target="https://hal.science/hal-04485362v1" TargetMode="External"/><Relationship Id="rId29" Type="http://schemas.openxmlformats.org/officeDocument/2006/relationships/hyperlink" Target="https://dx.doi.org/10.4000/viatica.3854" TargetMode="External"/><Relationship Id="rId30" Type="http://schemas.openxmlformats.org/officeDocument/2006/relationships/hyperlink" Target="https://hal.science/hal-03885856v1" TargetMode="External"/><Relationship Id="rId31" Type="http://schemas.openxmlformats.org/officeDocument/2006/relationships/hyperlink" Target="https://dx.doi.org/10.4000/viatica.2441" TargetMode="External"/><Relationship Id="rId32" Type="http://schemas.openxmlformats.org/officeDocument/2006/relationships/hyperlink" Target="https://hal.science/hal-03617009v1" TargetMode="External"/><Relationship Id="rId33" Type="http://schemas.openxmlformats.org/officeDocument/2006/relationships/hyperlink" Target="https://dx.doi.org/10.11143/fennia.109784" TargetMode="External"/><Relationship Id="rId34" Type="http://schemas.openxmlformats.org/officeDocument/2006/relationships/hyperlink" Target="https://hal.science/hal-03617087v1" TargetMode="External"/><Relationship Id="rId35" Type="http://schemas.openxmlformats.org/officeDocument/2006/relationships/hyperlink" Target="https://hal.science/hal-03617016v1" TargetMode="External"/><Relationship Id="rId36" Type="http://schemas.openxmlformats.org/officeDocument/2006/relationships/hyperlink" Target="https://dx.doi.org/10.3917/rom.177.0075" TargetMode="External"/><Relationship Id="rId37" Type="http://schemas.openxmlformats.org/officeDocument/2006/relationships/hyperlink" Target="https://hal.science/hal-03617004v1" TargetMode="External"/><Relationship Id="rId38" Type="http://schemas.openxmlformats.org/officeDocument/2006/relationships/hyperlink" Target="https://dx.doi.org/10.52497/viatica674" TargetMode="External"/><Relationship Id="rId39" Type="http://schemas.openxmlformats.org/officeDocument/2006/relationships/hyperlink" Target="https://hal.science/hal-03617002v1" TargetMode="External"/><Relationship Id="rId40" Type="http://schemas.openxmlformats.org/officeDocument/2006/relationships/hyperlink" Target="https://dx.doi.org/10.29173/cf372" TargetMode="External"/><Relationship Id="rId41" Type="http://schemas.openxmlformats.org/officeDocument/2006/relationships/hyperlink" Target="https://hal.science/hal-03617064v1" TargetMode="External"/><Relationship Id="rId42" Type="http://schemas.openxmlformats.org/officeDocument/2006/relationships/hyperlink" Target="https://hal.science/hal-05336534v1" TargetMode="External"/><Relationship Id="rId43" Type="http://schemas.openxmlformats.org/officeDocument/2006/relationships/hyperlink" Target="https://hal.science/hal-05402551v1" TargetMode="External"/><Relationship Id="rId44" Type="http://schemas.openxmlformats.org/officeDocument/2006/relationships/hyperlink" Target="https://hal.science/hal-04868602v1" TargetMode="External"/><Relationship Id="rId45" Type="http://schemas.openxmlformats.org/officeDocument/2006/relationships/hyperlink" Target="https://hal.science/hal-04058915v1" TargetMode="External"/><Relationship Id="rId46" Type="http://schemas.openxmlformats.org/officeDocument/2006/relationships/hyperlink" Target="https://hal.science/hal-04179748v1" TargetMode="External"/><Relationship Id="rId47" Type="http://schemas.openxmlformats.org/officeDocument/2006/relationships/hyperlink" Target="https://hal.science/search/index/?q=*&amp;authFullName_s=Elo&#239;se Lamarre" TargetMode="External"/><Relationship Id="rId48" Type="http://schemas.openxmlformats.org/officeDocument/2006/relationships/hyperlink" Target="https://hal.science/hal-04179755v1" TargetMode="External"/><Relationship Id="rId49" Type="http://schemas.openxmlformats.org/officeDocument/2006/relationships/hyperlink" Target="https://hal.science/hal-03617012v1" TargetMode="External"/><Relationship Id="rId50" Type="http://schemas.openxmlformats.org/officeDocument/2006/relationships/hyperlink" Target="https://dx.doi.org/10.4000/books.pubp.2228" TargetMode="External"/><Relationship Id="rId51" Type="http://schemas.openxmlformats.org/officeDocument/2006/relationships/hyperlink" Target="https://hal.science/hal-05500157v1" TargetMode="External"/><Relationship Id="rId52" Type="http://schemas.openxmlformats.org/officeDocument/2006/relationships/hyperlink" Target="https://hal.science/hal-05471411v1" TargetMode="External"/><Relationship Id="rId53" Type="http://schemas.openxmlformats.org/officeDocument/2006/relationships/hyperlink" Target="https://hal.science/hal-05320910v1" TargetMode="External"/><Relationship Id="rId54" Type="http://schemas.openxmlformats.org/officeDocument/2006/relationships/hyperlink" Target="https://hal.science/hal-05414807v1" TargetMode="External"/><Relationship Id="rId55" Type="http://schemas.openxmlformats.org/officeDocument/2006/relationships/hyperlink" Target="https://hal.science/hal-04972790v1" TargetMode="External"/><Relationship Id="rId56" Type="http://schemas.openxmlformats.org/officeDocument/2006/relationships/hyperlink" Target="https://hal.science/hal-04414410v1" TargetMode="External"/><Relationship Id="rId57" Type="http://schemas.openxmlformats.org/officeDocument/2006/relationships/hyperlink" Target="https://hal.science/hal-04108282v1" TargetMode="External"/><Relationship Id="rId58" Type="http://schemas.openxmlformats.org/officeDocument/2006/relationships/hyperlink" Target="https://hal.science/hal-03966943v1" TargetMode="External"/><Relationship Id="rId59" Type="http://schemas.openxmlformats.org/officeDocument/2006/relationships/hyperlink" Target="https://hal.science/hal-04096021v1" TargetMode="External"/><Relationship Id="rId60" Type="http://schemas.openxmlformats.org/officeDocument/2006/relationships/hyperlink" Target="https://hal.science/hal-04046232v1" TargetMode="External"/><Relationship Id="rId61" Type="http://schemas.openxmlformats.org/officeDocument/2006/relationships/hyperlink" Target="https://hal.univ-lorraine.fr/hal-04651755v1" TargetMode="External"/><Relationship Id="rId62" Type="http://schemas.openxmlformats.org/officeDocument/2006/relationships/hyperlink" Target="https://shs.hal.science/halshs-04220698v1" TargetMode="External"/><Relationship Id="rId63" Type="http://schemas.openxmlformats.org/officeDocument/2006/relationships/hyperlink" Target="https://hal.science/search/index/?q=*&amp;authFullName_s=Ga&#235;lle Loisel" TargetMode="External"/><Relationship Id="rId64" Type="http://schemas.openxmlformats.org/officeDocument/2006/relationships/hyperlink" Target="https://hal.science/hal-03618275v1" TargetMode="External"/><Relationship Id="rId65" Type="http://schemas.openxmlformats.org/officeDocument/2006/relationships/hyperlink" Target="https://hal.science/hal-03806778v1" TargetMode="External"/><Relationship Id="rId66" Type="http://schemas.openxmlformats.org/officeDocument/2006/relationships/hyperlink" Target="https://hal.science/hal-03618217v1" TargetMode="External"/><Relationship Id="rId67" Type="http://schemas.openxmlformats.org/officeDocument/2006/relationships/hyperlink" Target="https://hal.science/search/index/?q=*&amp;authFullName_s=Christina Visted Jensen" TargetMode="External"/><Relationship Id="rId68" Type="http://schemas.openxmlformats.org/officeDocument/2006/relationships/hyperlink" Target="https://hal.science/search/index/?q=*&amp;authFullName_s=Torje Hommedal Knausgaard" TargetMode="External"/><Relationship Id="rId69" Type="http://schemas.openxmlformats.org/officeDocument/2006/relationships/hyperlink" Target="https://hal.science/hal-03618277v1" TargetMode="External"/><Relationship Id="rId70" Type="http://schemas.openxmlformats.org/officeDocument/2006/relationships/hyperlink" Target="https://hal.science/hal-03618222v1" TargetMode="External"/><Relationship Id="rId71" Type="http://schemas.openxmlformats.org/officeDocument/2006/relationships/hyperlink" Target="https://hal.science/hal-03618295v1" TargetMode="External"/><Relationship Id="rId72" Type="http://schemas.openxmlformats.org/officeDocument/2006/relationships/hyperlink" Target="https://hal.science/hal-03618290v1" TargetMode="External"/><Relationship Id="rId73" Type="http://schemas.openxmlformats.org/officeDocument/2006/relationships/hyperlink" Target="https://hal.science/hal-03618228v1" TargetMode="External"/><Relationship Id="rId74" Type="http://schemas.openxmlformats.org/officeDocument/2006/relationships/hyperlink" Target="https://hal.science/hal-03618238v1" TargetMode="External"/><Relationship Id="rId75" Type="http://schemas.openxmlformats.org/officeDocument/2006/relationships/hyperlink" Target="https://hal.science/hal-03618247v1" TargetMode="External"/><Relationship Id="rId76" Type="http://schemas.openxmlformats.org/officeDocument/2006/relationships/hyperlink" Target="https://hal.science/hal-03618241v1" TargetMode="External"/><Relationship Id="rId77" Type="http://schemas.openxmlformats.org/officeDocument/2006/relationships/hyperlink" Target="https://hal.science/hal-03618233v1" TargetMode="External"/><Relationship Id="rId78" Type="http://schemas.openxmlformats.org/officeDocument/2006/relationships/hyperlink" Target="https://hal.science/hal-03618250v1" TargetMode="External"/><Relationship Id="rId79" Type="http://schemas.openxmlformats.org/officeDocument/2006/relationships/hyperlink" Target="https://hal.science/hal-03618265v1" TargetMode="External"/><Relationship Id="rId80" Type="http://schemas.openxmlformats.org/officeDocument/2006/relationships/hyperlink" Target="https://hal.science/hal-03618258v1" TargetMode="External"/><Relationship Id="rId81" Type="http://schemas.openxmlformats.org/officeDocument/2006/relationships/hyperlink" Target="https://hal.science/hal-03618263v1" TargetMode="External"/><Relationship Id="rId82" Type="http://schemas.openxmlformats.org/officeDocument/2006/relationships/hyperlink" Target="https://hal.science/hal-03618297v1" TargetMode="External"/><Relationship Id="rId83" Type="http://schemas.openxmlformats.org/officeDocument/2006/relationships/hyperlink" Target="https://hal.science/hal-03618252v1" TargetMode="External"/><Relationship Id="rId84" Type="http://schemas.openxmlformats.org/officeDocument/2006/relationships/hyperlink" Target="https://hal.science/hal-03618281v1" TargetMode="External"/><Relationship Id="rId85" Type="http://schemas.openxmlformats.org/officeDocument/2006/relationships/hyperlink" Target="https://hal.science/hal-03618284v1" TargetMode="External"/><Relationship Id="rId86" Type="http://schemas.openxmlformats.org/officeDocument/2006/relationships/hyperlink" Target="https://hal.science/hal-04763711v1" TargetMode="External"/><Relationship Id="rId87" Type="http://schemas.openxmlformats.org/officeDocument/2006/relationships/hyperlink" Target="https://hal.science/hal-03758699v1" TargetMode="External"/><Relationship Id="rId88" Type="http://schemas.openxmlformats.org/officeDocument/2006/relationships/hyperlink" Target="https://hal.science/search/index/?q=*&amp;authFullName_s=Fantine Beauvieux" TargetMode="External"/><Relationship Id="rId89" Type="http://schemas.openxmlformats.org/officeDocument/2006/relationships/hyperlink" Target="https://hal.science/hal-03755133v1" TargetMode="External"/><Relationship Id="rId90" Type="http://schemas.openxmlformats.org/officeDocument/2006/relationships/hyperlink" Target="https://hal.science/hal-03755134v1" TargetMode="External"/><Relationship Id="rId91" Type="http://schemas.openxmlformats.org/officeDocument/2006/relationships/hyperlink" Target="https://hal.science/hal-05006435v1" TargetMode="External"/><Relationship Id="rId92" Type="http://schemas.openxmlformats.org/officeDocument/2006/relationships/hyperlink" Target="https://hal.science/search/index/?q=*&amp;authFullName_s=Marc-Antoine Mahieu" TargetMode="External"/><Relationship Id="rId93" Type="http://schemas.openxmlformats.org/officeDocument/2006/relationships/hyperlink" Target="https://hal.science/hal-04916748v1" TargetMode="External"/><Relationship Id="rId94" Type="http://schemas.openxmlformats.org/officeDocument/2006/relationships/hyperlink" Target="https://hal.science/hal-04179765v1" TargetMode="External"/><Relationship Id="rId95" Type="http://schemas.openxmlformats.org/officeDocument/2006/relationships/hyperlink" Target="https://hal.science/hal-03886762v1" TargetMode="External"/><Relationship Id="rId96" Type="http://schemas.openxmlformats.org/officeDocument/2006/relationships/hyperlink" Target="https://hal.science/hal-03886754v1" TargetMode="External"/><Relationship Id="rId97" Type="http://schemas.openxmlformats.org/officeDocument/2006/relationships/hyperlink" Target="https://hal.science/hal-03886742v1" TargetMode="External"/><Relationship Id="rId98" Type="http://schemas.openxmlformats.org/officeDocument/2006/relationships/hyperlink" Target="https://hal.science/hal-04535113v1" TargetMode="External"/><Relationship Id="rId99" Type="http://schemas.openxmlformats.org/officeDocument/2006/relationships/hyperlink" Target="https://hal.science/hal-03758703v1" TargetMode="External"/><Relationship Id="rId100" Type="http://schemas.openxmlformats.org/officeDocument/2006/relationships/hyperlink" Target="https://hal.science/search/index/?q=*&amp;authFullName_s=Val&#233;rie Lev&#233;e" TargetMode="External"/><Relationship Id="rId101" Type="http://schemas.openxmlformats.org/officeDocument/2006/relationships/hyperlink" Target="https://hal.science/hal-03710484v1" TargetMode="External"/><Relationship Id="rId102" Type="http://schemas.openxmlformats.org/officeDocument/2006/relationships/hyperlink" Target="https://hal.science/hal-03710479v1" TargetMode="External"/><Relationship Id="rId103" Type="http://schemas.openxmlformats.org/officeDocument/2006/relationships/hyperlink" Target="https://hal.science/hal-03758714v1" TargetMode="External"/><Relationship Id="rId104" Type="http://schemas.openxmlformats.org/officeDocument/2006/relationships/hyperlink" Target="https://hal.science/search/index/?q=*&amp;authFullName_s=Laura Perez-Gauvreau" TargetMode="External"/><Relationship Id="rId105" Type="http://schemas.openxmlformats.org/officeDocument/2006/relationships/hyperlink" Target="https://hal.science/search/index/?q=*&amp;authFullName_s=Sharon Rankin" TargetMode="External"/><Relationship Id="rId106" Type="http://schemas.openxmlformats.org/officeDocument/2006/relationships/hyperlink" Target="https://hal.science/search/index/?q=*&amp;authFullName_s=B&#233;atrice Archambault" TargetMode="External"/><Relationship Id="rId107" Type="http://schemas.openxmlformats.org/officeDocument/2006/relationships/hyperlink" Target="https://hal.univ-lorraine.fr/hal-02437048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Mossé</dc:title>
  <dc:description>CV</dc:description>
  <dc:subject/>
  <cp:keywords/>
  <cp:category/>
  <cp:lastModifiedBy/>
  <dcterms:created xsi:type="dcterms:W3CDTF">2026-03-15T04:33:07+01:00</dcterms:created>
  <dcterms:modified xsi:type="dcterms:W3CDTF">2026-03-15T04:33:07+01:00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