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Marie-Odile Hidden </w:t>
      </w:r>
      <w:r>
        <w:rPr>
          <w:color w:val="641e6e"/>
        </w:rPr>
        <w:t xml:space="preserve">Maître de conférence en didactique des langues,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marie-odile-hidden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0009-0000-2812-1187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133772632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didactique des langues et des cultures, je forme des enseignants et de futurs enseignants à l'enseignement du français langue étrangère et seconde.</w:t>
      </w:r>
    </w:p>
    <w:p>
      <w:pPr/>
      <w:r>
        <w:rPr/>
        <w:t xml:space="preserve">Mes  travaux de recherches portent sur :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didactique des littéracies en (français) langue étrangère et seconde</w:t>
      </w:r>
    </w:p>
    <w:p>
      <w:pPr>
        <w:numPr>
          <w:ilvl w:val="0"/>
          <w:numId w:val="2"/>
        </w:numPr>
      </w:pPr>
      <w:r>
        <w:rPr/>
        <w:t xml:space="preserve">l'évolution des conceptions de l’écrit dans les méthodologies d’enseignement des langues (perspective historique)</w:t>
      </w:r>
    </w:p>
    <w:p>
      <w:pPr>
        <w:numPr>
          <w:ilvl w:val="0"/>
          <w:numId w:val="2"/>
        </w:numPr>
      </w:pPr>
      <w:r>
        <w:rPr/>
        <w:t xml:space="preserve">l'enseignement des langues étrangères aux enfants : articulation outils (supports) pédagogiques / discours /gestes dans la classe de langue (multimodalité).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Hachette, pp.159, 2013, Collection "F", Gérard Vigner, 978-2-01-155968-5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lieu d’articulation entre la linguistique et la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207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défis de la collaboration lors d'une tâche de reformulation à l'écrit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Utopies et enseignement du français,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comme vecteur de développement de la littératie : le cas des apprenants adultes de (français)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207 (3), pp.335-350.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expertise distribuée : inscription et révision lors d’une écriture collaborative en présentiel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collaboratives rédactionnelles en (français) langue étrangère à l’appropriation individuelle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méthode directe d’enseignement des langues : des innovations pédagogiques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La méthode directe d'enseignement des langues, 64-65,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⟨10.4000/dhfles.7471⟩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de formateurs dans les centres de l’ADCUEFE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en FLE confronté à la polyphonie textuelle : littéracie, discours, grammaire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enseignement de la production écrite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Stiintific Academia de Studii Economice di Bucuresti</w:t>
            </w:r>
            <w:r>
              <w:rPr/>
              <w:t xml:space="preserve">, 2009, 6,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des genres discursifs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texte &amp;quot;argumenté&amp;quot;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27, pp.109--122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FRANÇAIS L2 Analyse longitudinale de copies d’apprenants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des malformations textuelles : travail sur l'anaphore en didactique de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d'un texte argumentatif en classe français langue étrangère : une démarche interculturelle?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Delorme, V., Bretegnier, A. &amp; Nicolas, L. (eds.). L’interculturel » dans l’enseignement supérieur : enjeux, conceptions, pratiques et dispositifs</w:t>
            </w:r>
            <w:r>
              <w:rPr/>
              <w:t xml:space="preserve">, Éditions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Leclère Malory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Uribe Laura</w:t>
              </w:r>
            </w:hyperlink>
          </w:p>
          <w:p>
            <w:pPr/>
            <w:r>
              <w:rPr/>
              <w:t xml:space="preserve">Azaoui Brahim, Chnane-Davin Fa. </w:t>
            </w:r>
            <w:r>
              <w:rPr>
                <w:i w:val="1"/>
                <w:iCs w:val="1"/>
              </w:rPr>
              <w:t xml:space="preserve">Allophonie. Inclusion et langues des enfants migrants à l'école</w:t>
            </w:r>
            <w:r>
              <w:rPr/>
              <w:t xml:space="preserve">, Lambert Lucas, 2019, Didactique des langues maternelles et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dans la méthode structuro-globale audiovisuelle (SGAV)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Legenda. </w:t>
            </w:r>
            <w:r>
              <w:rPr>
                <w:i w:val="1"/>
                <w:iCs w:val="1"/>
              </w:rPr>
              <w:t xml:space="preserve">The History of Language Learning and Teaching, Volume II : 19th-20th Century Europe</w:t>
            </w:r>
            <w:r>
              <w:rPr/>
              <w:t xml:space="preserve">, 2, 2018, 19th-20th Century Europe, 9781781886991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langue étrangère : un savoir-faire à enseigner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en langue étrangère peut-elle devenir un objet d'apprentissage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siècle. Perspectives historiques et usages contemporains.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l'enseignement de la production écrite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Complexité, diversité et spécificité : Pratiques didactiques en contexte.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interculturelle sur les genres universitaires : analyse discursive de textes rédigés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Jean-Marc Defays et Annick Englebert et Marie-Christine Pollet et Laurence Rosier et Francine Thyrion; Jean-Marc Defays et Annick Englebert et Marie-Christine Pollet et Laurence Rosier et Francine Thyrion. </w:t>
            </w:r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d’écriture d’un pays à l’autre : du rôle de la culture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identitaire et altérité en didactique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traditions rhétoriques : qu’en disent les scripteurs ? Une étude de cas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inter-culturelles et inter-linguistiques sur le discours académique volume 1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approach to note-taking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 : Policies, Research, and practices</w:t>
            </w:r>
            <w:r>
              <w:rPr/>
              <w:t xml:space="preserve">, projet européen PEP (Promouvoir l'éducation plurilingue) et l'Università degli Studi Roma Tre,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plurilingue de la prise de notes en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didactiques des discours dans l’enseignement supérieur ?</w:t>
            </w:r>
            <w:r>
              <w:rPr/>
              <w:t xml:space="preserve">, Groupe de recherche LUDDES (Littéracies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prise de notes en langue étrangère : quelles stratégies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erreurs lors d’une tâche collaborative de reformulation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L’erreur linguistique en phraséologie et parémiologie », Xème Congrès International de phraséologie et parémiologie – Phrasis</w:t>
            </w:r>
            <w:r>
              <w:rPr/>
              <w:t xml:space="preserve">, Associazione Italiana di Fraseologia e Paremiologia – PHRASIS et Dipartimento di Scienze Politiche Università degli Studi Roma Tre, Sep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Reformulation and Writing in French as a Foreign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WRAB 2023, Writing Research Across Borders</w:t>
            </w:r>
            <w:r>
              <w:rPr/>
              <w:t xml:space="preserve">, Trondheim,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étudiants en exil : zoom sur le DU « Passerelle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de vulnérabilités en contextes plurilingues »</w:t>
            </w:r>
            <w:r>
              <w:rPr/>
              <w:t xml:space="preserve">, Université Bordeaux Montaigne, Sep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co-réalisation des tâches lors d’une écriture collaborative médiée par le numérique, en présence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enseignement des langues en environnement numérique, 6ème congrès international franco-espagnol E-GRAPHELES</w:t>
            </w:r>
            <w:r>
              <w:rPr/>
              <w:t xml:space="preserve">, Universitat Politècnica de Valènca (Espagne),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langue pour enfants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d’enseignement-apprentissage. Analyse croisée de données de classe de français et d’anglais en contexte scolaire et universitaire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l’écrit dans la Méthode directe d’enseignement des langues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directe d’enseignement des langues</w:t>
            </w:r>
            <w:r>
              <w:rPr/>
              <w:t xml:space="preserve">, May 2019,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vue par des apprenants de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et apprentissage de l’écriture de la maternelle à l’université et dans les formations tout au long de la vie"</w:t>
            </w:r>
            <w:r>
              <w:rPr/>
              <w:t xml:space="preserve">, ESPE d’Aquitaine-université de Bordeaux,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production écrite dans les méthodologies d’enseignement du français langue étrangère (1800-2000)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 ? An international Conference on the History of Teaching and Learning Second/Foreign Languages, 1500-2000</w:t>
            </w:r>
            <w:r>
              <w:rPr/>
              <w:t xml:space="preserve">, University of Nottingham (United Kingdom), Jul 2014, Nottingham (GB),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Writing Traditions in Use in France : Description of an Argumentative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College Composition and Communication</w:t>
            </w:r>
            <w:r>
              <w:rPr/>
              <w:t xml:space="preserve">, Apr 2012,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la place et les modalités d’enseignement de la production écrite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Langages-Cultures-Sociétés : interrogations didactiques</w:t>
            </w:r>
            <w:r>
              <w:rPr/>
              <w:t xml:space="preserve">, Université Paris 3 – Sorbonne Nouvelle-DILTEC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textuelle et élaboration d’un récit en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navigation textuelle : de la lecture à l’écriture</w:t>
            </w:r>
            <w:r>
              <w:rPr/>
              <w:t xml:space="preserve">, May 2009,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en français dans un contexte multilingue et multiculturel : le cas de l’argumentation.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une langue dans un contexte multiculturel et multilingue</w:t>
            </w:r>
            <w:r>
              <w:rPr/>
              <w:t xml:space="preserve">, American University of Paris,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progressions d’apprentissage à la recherche en didactique des langues : un exemple concernant l’enseignement de l’argumentation écrite en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culturelle des pratiques d'écriture dépend-elle du type de texte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Jeunes Chercheurs de l'Ecole Doctorale 268 "Langage et Langues"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en FLE :quel rôle ? quelles modalités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 (WRAB) : Paris 2014</w:t>
            </w:r>
            <w:r>
              <w:rPr/>
              <w:t xml:space="preserve">, Feb 2014,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ponctuation dans l’apprentissage de l’écriture en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Apprentissage de l’écrit : diversité des langues, singularité des troubles »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réviser son texte en langue étrangère : les effets d’une révision guidée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sur l’enseignement des langues : l’enseignement-apprentissage de l’écrit : état des lieux, Université du Québec à Montréal (UQAM), Canada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rédiger en français (langue seconde) : quelles pratiques de classe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écrite, entre analyses théoriques et pratiques de classe : quelles articulations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didactique de la production écrite : Analyse longitudinale de textes narratifs et argumentatifs rédigés par des apprenants de français langue étrangère.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Linguistique. Université Sorbonne Nouvelle - Paris 3, 2008.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tel-01845844v1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E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7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hidden" TargetMode="External"/><Relationship Id="rId9" Type="http://schemas.openxmlformats.org/officeDocument/2006/relationships/hyperlink" Target="https://orcid.org/0009-0000-2812-1187" TargetMode="External"/><Relationship Id="rId10" Type="http://schemas.openxmlformats.org/officeDocument/2006/relationships/hyperlink" Target="https://www.idref.fr/133772632" TargetMode="External"/><Relationship Id="rId11" Type="http://schemas.openxmlformats.org/officeDocument/2006/relationships/hyperlink" Target="https://hal.science/hal-04840347v1" TargetMode="External"/><Relationship Id="rId12" Type="http://schemas.openxmlformats.org/officeDocument/2006/relationships/hyperlink" Target="https://hal.science/search/index/?q=*&amp;authFullName_s=Malory Lecl&#232;re" TargetMode="External"/><Relationship Id="rId13" Type="http://schemas.openxmlformats.org/officeDocument/2006/relationships/hyperlink" Target="https://hal.science/search/index/?q=*&amp;authFullName_s=Marie-Odile Hidden" TargetMode="External"/><Relationship Id="rId14" Type="http://schemas.openxmlformats.org/officeDocument/2006/relationships/hyperlink" Target="https://hal.science/hal-02265187v1" TargetMode="External"/><Relationship Id="rId15" Type="http://schemas.openxmlformats.org/officeDocument/2006/relationships/hyperlink" Target="https://hal.science/hal-04177280v1" TargetMode="External"/><Relationship Id="rId16" Type="http://schemas.openxmlformats.org/officeDocument/2006/relationships/hyperlink" Target="https://hal.science/search/index/?q=*&amp;authFullName_s=Joan Busquets" TargetMode="External"/><Relationship Id="rId17" Type="http://schemas.openxmlformats.org/officeDocument/2006/relationships/hyperlink" Target="https://hal.science/search/index/?q=*&amp;authFullName_s=Mariella Causa" TargetMode="External"/><Relationship Id="rId18" Type="http://schemas.openxmlformats.org/officeDocument/2006/relationships/hyperlink" Target="https://hal.science/hal-05140062v1" TargetMode="External"/><Relationship Id="rId19" Type="http://schemas.openxmlformats.org/officeDocument/2006/relationships/hyperlink" Target="https://hal.science/hal-04177272v1" TargetMode="External"/><Relationship Id="rId20" Type="http://schemas.openxmlformats.org/officeDocument/2006/relationships/hyperlink" Target="https://dx.doi.org/10.3917/ela.207.0083" TargetMode="External"/><Relationship Id="rId21" Type="http://schemas.openxmlformats.org/officeDocument/2006/relationships/hyperlink" Target="https://hal.science/hal-04431336v1" TargetMode="External"/><Relationship Id="rId22" Type="http://schemas.openxmlformats.org/officeDocument/2006/relationships/hyperlink" Target="https://hal.science/search/index/?q=*&amp;authFullName_s=Henri Portine" TargetMode="External"/><Relationship Id="rId23" Type="http://schemas.openxmlformats.org/officeDocument/2006/relationships/hyperlink" Target="https://dx.doi.org/10.4000/lidil.8913" TargetMode="External"/><Relationship Id="rId24" Type="http://schemas.openxmlformats.org/officeDocument/2006/relationships/hyperlink" Target="https://hal.science/hal-04431577v1" TargetMode="External"/><Relationship Id="rId25" Type="http://schemas.openxmlformats.org/officeDocument/2006/relationships/hyperlink" Target="https://dx.doi.org/10.34745/numerev_1292" TargetMode="External"/><Relationship Id="rId26" Type="http://schemas.openxmlformats.org/officeDocument/2006/relationships/hyperlink" Target="https://hal.science/hal-04425682v1" TargetMode="External"/><Relationship Id="rId27" Type="http://schemas.openxmlformats.org/officeDocument/2006/relationships/hyperlink" Target="https://dx.doi.org/10.4000/dhfles.7471" TargetMode="External"/><Relationship Id="rId28" Type="http://schemas.openxmlformats.org/officeDocument/2006/relationships/hyperlink" Target="https://hal.science/hal-02496755v1" TargetMode="External"/><Relationship Id="rId29" Type="http://schemas.openxmlformats.org/officeDocument/2006/relationships/hyperlink" Target="https://hal.science/hal-01725098v1" TargetMode="External"/><Relationship Id="rId30" Type="http://schemas.openxmlformats.org/officeDocument/2006/relationships/hyperlink" Target="https://hal.science/hal-01850325v1" TargetMode="External"/><Relationship Id="rId31" Type="http://schemas.openxmlformats.org/officeDocument/2006/relationships/hyperlink" Target="https://hal.science/hal-01790486v1" TargetMode="External"/><Relationship Id="rId32" Type="http://schemas.openxmlformats.org/officeDocument/2006/relationships/hyperlink" Target="https://hal.science/hal-01848552v1" TargetMode="External"/><Relationship Id="rId33" Type="http://schemas.openxmlformats.org/officeDocument/2006/relationships/hyperlink" Target="https://hal.science/hal-02638349v1" TargetMode="External"/><Relationship Id="rId34" Type="http://schemas.openxmlformats.org/officeDocument/2006/relationships/hyperlink" Target="https://hal.science/hal-01840935v1" TargetMode="External"/><Relationship Id="rId35" Type="http://schemas.openxmlformats.org/officeDocument/2006/relationships/hyperlink" Target="https://hal.science/hal-02496824v1" TargetMode="External"/><Relationship Id="rId36" Type="http://schemas.openxmlformats.org/officeDocument/2006/relationships/hyperlink" Target="https://hal.science/hal-04440123v1" TargetMode="External"/><Relationship Id="rId37" Type="http://schemas.openxmlformats.org/officeDocument/2006/relationships/hyperlink" Target="https://hal.science/hal-01841286v1" TargetMode="External"/><Relationship Id="rId38" Type="http://schemas.openxmlformats.org/officeDocument/2006/relationships/hyperlink" Target="https://hal.science/hal-04847812v1" TargetMode="External"/><Relationship Id="rId39" Type="http://schemas.openxmlformats.org/officeDocument/2006/relationships/hyperlink" Target="https://hal.science/search/index/?q=*&amp;authFullName_s=Carmen Avram" TargetMode="External"/><Relationship Id="rId40" Type="http://schemas.openxmlformats.org/officeDocument/2006/relationships/hyperlink" Target="https://univ-reunion.hal.science/hal-04301450v1" TargetMode="External"/><Relationship Id="rId41" Type="http://schemas.openxmlformats.org/officeDocument/2006/relationships/hyperlink" Target="https://hal.science/search/index/?q=*&amp;authFullName_s=Laurence Corny" TargetMode="External"/><Relationship Id="rId42" Type="http://schemas.openxmlformats.org/officeDocument/2006/relationships/hyperlink" Target="https://hal.science/search/index/?q=*&amp;authFullName_s=Laurence Le Ferrec" TargetMode="External"/><Relationship Id="rId43" Type="http://schemas.openxmlformats.org/officeDocument/2006/relationships/hyperlink" Target="https://hal.science/search/index/?q=*&amp;authFullName_s=Laura Uribe" TargetMode="External"/><Relationship Id="rId44" Type="http://schemas.openxmlformats.org/officeDocument/2006/relationships/hyperlink" Target="http://www.lambert-lucas.com/livre/des-outils-didactiques-au-coeur-de-la-classe-de-langues/" TargetMode="External"/><Relationship Id="rId45" Type="http://schemas.openxmlformats.org/officeDocument/2006/relationships/hyperlink" Target="https://hal.science/hal-01152408v1" TargetMode="External"/><Relationship Id="rId46" Type="http://schemas.openxmlformats.org/officeDocument/2006/relationships/hyperlink" Target="http://www.riveneuve.com" TargetMode="External"/><Relationship Id="rId47" Type="http://schemas.openxmlformats.org/officeDocument/2006/relationships/hyperlink" Target="https://hal.science/hal-03255999v1" TargetMode="External"/><Relationship Id="rId48" Type="http://schemas.openxmlformats.org/officeDocument/2006/relationships/hyperlink" Target="https://hal.science/search/index/?q=*&amp;authFullName_s=Catherine David" TargetMode="External"/><Relationship Id="rId49" Type="http://schemas.openxmlformats.org/officeDocument/2006/relationships/hyperlink" Target="https://hal.science/search/index/?q=*&amp;authFullName_s=Tatiana Aleksandrova" TargetMode="External"/><Relationship Id="rId50" Type="http://schemas.openxmlformats.org/officeDocument/2006/relationships/hyperlink" Target="https://hal.science/hal-02496731v1" TargetMode="External"/><Relationship Id="rId51" Type="http://schemas.openxmlformats.org/officeDocument/2006/relationships/hyperlink" Target="https://hal.science/hal-02522717v1" TargetMode="External"/><Relationship Id="rId52" Type="http://schemas.openxmlformats.org/officeDocument/2006/relationships/hyperlink" Target="https://hal.science/search/index/?q=*&amp;authFullName_s=Lecl&#232;re Malory" TargetMode="External"/><Relationship Id="rId53" Type="http://schemas.openxmlformats.org/officeDocument/2006/relationships/hyperlink" Target="https://hal.science/search/index/?q=*&amp;authFullName_s=Uribe Laura" TargetMode="External"/><Relationship Id="rId54" Type="http://schemas.openxmlformats.org/officeDocument/2006/relationships/hyperlink" Target="https://hal.science/hal-01850932v1" TargetMode="External"/><Relationship Id="rId55" Type="http://schemas.openxmlformats.org/officeDocument/2006/relationships/hyperlink" Target="https://hal.science/hal-01848551v1" TargetMode="External"/><Relationship Id="rId56" Type="http://schemas.openxmlformats.org/officeDocument/2006/relationships/hyperlink" Target="https://hal.science/hal-01788898v1" TargetMode="External"/><Relationship Id="rId57" Type="http://schemas.openxmlformats.org/officeDocument/2006/relationships/hyperlink" Target="https://hal.science/search/index/?q=*&amp;authFullName_s=Maria Victoria Alday" TargetMode="External"/><Relationship Id="rId58" Type="http://schemas.openxmlformats.org/officeDocument/2006/relationships/hyperlink" Target="https://hal.science/search/index/?q=*&amp;authFullName_s=Baoqing Shao" TargetMode="External"/><Relationship Id="rId59" Type="http://schemas.openxmlformats.org/officeDocument/2006/relationships/hyperlink" Target="https://hal.science/hal-01789413v1" TargetMode="External"/><Relationship Id="rId60" Type="http://schemas.openxmlformats.org/officeDocument/2006/relationships/hyperlink" Target="https://hal.science/hal-01841353v1" TargetMode="External"/><Relationship Id="rId61" Type="http://schemas.openxmlformats.org/officeDocument/2006/relationships/hyperlink" Target="https://hal.science/hal-01845966v1" TargetMode="External"/><Relationship Id="rId62" Type="http://schemas.openxmlformats.org/officeDocument/2006/relationships/hyperlink" Target="https://hal.science/hal-01846764v1" TargetMode="External"/><Relationship Id="rId63" Type="http://schemas.openxmlformats.org/officeDocument/2006/relationships/hyperlink" Target="https://hal.science/hal-05429219v1" TargetMode="External"/><Relationship Id="rId64" Type="http://schemas.openxmlformats.org/officeDocument/2006/relationships/hyperlink" Target="https://hal.science/hal-05429229v1" TargetMode="External"/><Relationship Id="rId65" Type="http://schemas.openxmlformats.org/officeDocument/2006/relationships/hyperlink" Target="https://hal.science/hal-05140124v1" TargetMode="External"/><Relationship Id="rId66" Type="http://schemas.openxmlformats.org/officeDocument/2006/relationships/hyperlink" Target="https://hal.science/hal-04847882v1" TargetMode="External"/><Relationship Id="rId67" Type="http://schemas.openxmlformats.org/officeDocument/2006/relationships/hyperlink" Target="https://hal.science/hal-04443639v1" TargetMode="External"/><Relationship Id="rId68" Type="http://schemas.openxmlformats.org/officeDocument/2006/relationships/hyperlink" Target="https://hal.science/hal-04177298v1" TargetMode="External"/><Relationship Id="rId69" Type="http://schemas.openxmlformats.org/officeDocument/2006/relationships/hyperlink" Target="https://hal.science/hal-04445793v1" TargetMode="External"/><Relationship Id="rId70" Type="http://schemas.openxmlformats.org/officeDocument/2006/relationships/hyperlink" Target="https://hal.science/hal-04177289v1" TargetMode="External"/><Relationship Id="rId71" Type="http://schemas.openxmlformats.org/officeDocument/2006/relationships/hyperlink" Target="https://univ-reunion.hal.science/hal-03879270v1" TargetMode="External"/><Relationship Id="rId72" Type="http://schemas.openxmlformats.org/officeDocument/2006/relationships/hyperlink" Target="https://hal.science/hal-02496776v1" TargetMode="External"/><Relationship Id="rId73" Type="http://schemas.openxmlformats.org/officeDocument/2006/relationships/hyperlink" Target="https://hal.science/hal-02496787v1" TargetMode="External"/><Relationship Id="rId74" Type="http://schemas.openxmlformats.org/officeDocument/2006/relationships/hyperlink" Target="https://hal.science/search/index/?q=*&amp;authFullName_s=Catherine Mendon&#231;a Dias" TargetMode="External"/><Relationship Id="rId75" Type="http://schemas.openxmlformats.org/officeDocument/2006/relationships/hyperlink" Target="https://hal.science/hal-04442649v1" TargetMode="External"/><Relationship Id="rId76" Type="http://schemas.openxmlformats.org/officeDocument/2006/relationships/hyperlink" Target="https://hal.science/hal-04442716v1" TargetMode="External"/><Relationship Id="rId77" Type="http://schemas.openxmlformats.org/officeDocument/2006/relationships/hyperlink" Target="https://hal.science/hal-02496813v1" TargetMode="External"/><Relationship Id="rId78" Type="http://schemas.openxmlformats.org/officeDocument/2006/relationships/hyperlink" Target="https://hal.science/hal-04443424v1" TargetMode="External"/><Relationship Id="rId79" Type="http://schemas.openxmlformats.org/officeDocument/2006/relationships/hyperlink" Target="https://hal.science/hal-01850969v1" TargetMode="External"/><Relationship Id="rId80" Type="http://schemas.openxmlformats.org/officeDocument/2006/relationships/hyperlink" Target="https://hal.science/hal-04443504v1" TargetMode="External"/><Relationship Id="rId81" Type="http://schemas.openxmlformats.org/officeDocument/2006/relationships/hyperlink" Target="https://hal.science/hal-01850935v1" TargetMode="External"/><Relationship Id="rId82" Type="http://schemas.openxmlformats.org/officeDocument/2006/relationships/hyperlink" Target="https://hal.science/hal-01850937v1" TargetMode="External"/><Relationship Id="rId83" Type="http://schemas.openxmlformats.org/officeDocument/2006/relationships/hyperlink" Target="https://hal.science/hal-04442227v1" TargetMode="External"/><Relationship Id="rId84" Type="http://schemas.openxmlformats.org/officeDocument/2006/relationships/hyperlink" Target="https://hal.science/hal-02422379v1" TargetMode="External"/><Relationship Id="rId85" Type="http://schemas.openxmlformats.org/officeDocument/2006/relationships/hyperlink" Target="https://hal.science/search/index/?q=*&amp;authFullName_s=Maria Gabriela Dascalakis-Labr&#232;ze" TargetMode="External"/><Relationship Id="rId86" Type="http://schemas.openxmlformats.org/officeDocument/2006/relationships/hyperlink" Target="https://hal.science/hal-02265192v1" TargetMode="External"/><Relationship Id="rId87" Type="http://schemas.openxmlformats.org/officeDocument/2006/relationships/hyperlink" Target="https://hal.science/hal-04445921v1" TargetMode="External"/><Relationship Id="rId88" Type="http://schemas.openxmlformats.org/officeDocument/2006/relationships/hyperlink" Target="https://hal.science/hal-04445874v1" TargetMode="External"/><Relationship Id="rId89" Type="http://schemas.openxmlformats.org/officeDocument/2006/relationships/hyperlink" Target="https://hal.science/tel-01845844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Hidden</dc:title>
  <dc:description>CV</dc:description>
  <dc:subject/>
  <cp:keywords/>
  <cp:category/>
  <cp:lastModifiedBy/>
  <dcterms:created xsi:type="dcterms:W3CDTF">2026-05-30T22:16:58+02:00</dcterms:created>
  <dcterms:modified xsi:type="dcterms:W3CDTF">2026-05-30T22:16:58+02:00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