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Marie-Pascale Hamez </w:t>
      </w:r>
      <w:r>
        <w:rPr>
          <w:color w:val="641e6e"/>
        </w:rPr>
        <w:t xml:space="preserve">Université de Lille (CLIL-DEFI)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marie-pascale-hamez</w:t>
        </w:r>
      </w:hyperlink>
    </w:p>
    <w:p>
      <w:pPr>
        <w:numPr>
          <w:ilvl w:val="0"/>
          <w:numId w:val="1"/>
        </w:numPr>
      </w:pPr>
      <w:r>
        <w:rPr/>
        <w:t xml:space="preserve"> ORCID : </w:t>
      </w:r>
      <w:hyperlink r:id="rId9" w:history="1">
        <w:r>
          <w:rPr>
            <w:color w:val="#410a8c"/>
            <w:u w:val="single"/>
          </w:rPr>
          <w:t xml:space="preserve">0000-0002-1206-8710</w:t>
        </w:r>
      </w:hyperlink>
    </w:p>
    <w:p>
      <w:pPr>
        <w:numPr>
          <w:ilvl w:val="0"/>
          <w:numId w:val="1"/>
        </w:numPr>
      </w:pPr>
      <w:r>
        <w:rPr/>
        <w:t xml:space="preserve"> IdRef : </w:t>
      </w:r>
      <w:hyperlink r:id="rId10" w:history="1">
        <w:r>
          <w:rPr>
            <w:color w:val="#410a8c"/>
            <w:u w:val="single"/>
          </w:rPr>
          <w:t xml:space="preserve">15580250X</w:t>
        </w:r>
      </w:hyperlink>
    </w:p>
    <w:p>
      <w:pPr>
        <w:spacing w:before="600"/>
      </w:pPr>
    </w:p>
    <w:p>
      <w:pPr>
        <w:pStyle w:val="Heading2"/>
      </w:pPr>
      <w:r>
        <w:rPr>
          <w:color w:val="1e198e"/>
          <w:b w:val="1"/>
          <w:bCs w:val="1"/>
        </w:rPr>
        <w:t xml:space="preserve">Présentation</w:t>
      </w:r>
    </w:p>
    <w:p>
      <w:pPr>
        <w:spacing w:after="100"/>
      </w:pPr>
    </w:p>
    <w:p>
      <w:pPr/>
      <w:r>
        <w:rPr>
          <w:b w:val="1"/>
          <w:bCs w:val="1"/>
        </w:rPr>
        <w:t xml:space="preserve">1. Parcours (Formation universitaire, cursus professionnel, missions d'expertise, formation continue d'enseignants de FLE hors de France)</w:t>
      </w:r>
    </w:p>
    <w:p>
      <w:pPr/>
      <w:r>
        <w:rPr>
          <w:b w:val="1"/>
          <w:bCs w:val="1"/>
        </w:rPr>
        <w:t xml:space="preserve">2016-2024</w:t>
      </w:r>
      <w:r>
        <w:rPr/>
        <w:t xml:space="preserve"> : Maître de conférences en didactique du Français Langue Etrangère (FLE), affectée au DEFI (Département de l'Enseignement du Français à l'International), centre de FLE de l'Université de Lille, labellisé &amp;quot;QUALITE FLE&amp;quot;. Membre du laboratoire CIREL (Centre Interuniversitaire de Recherche en Education de Lille) et de l'équipe d'accueil Théodile, spécialisée en didactiques des disciplines.</w:t>
      </w:r>
    </w:p>
    <w:p>
      <w:pPr/>
      <w:r>
        <w:rPr>
          <w:b w:val="1"/>
          <w:bCs w:val="1"/>
        </w:rPr>
        <w:t xml:space="preserve">2015 :</w:t>
      </w:r>
      <w:r>
        <w:rPr/>
        <w:t xml:space="preserve"> Qualification aux fonctions de maître de conférences, par la 7ème section (sciences du langage) et la 70ème section (sciences de l'éducation) du CNU.</w:t>
      </w:r>
    </w:p>
    <w:p>
      <w:pPr/>
      <w:r>
        <w:rPr>
          <w:b w:val="1"/>
          <w:bCs w:val="1"/>
        </w:rPr>
        <w:t xml:space="preserve">2010</w:t>
      </w:r>
      <w:r>
        <w:rPr/>
        <w:t xml:space="preserve"> : Doctorat en sciences de l'éducation. Thèse : &amp;quot;Les interactions entre oral et écrit dans les démarches d'aide à l'amélioration de textes d'élèves en sixième et en classe d'accueil pour nouveaux arrivants : modèles et pratiques enseignantes&amp;quot;, sous la direction d'Elisabeth Nonnon, soutenue à l'Université Charles de Gaulle - Lille 3, le 6 décembre 2010, mention Très honorable avec félicitations du jury.</w:t>
      </w:r>
    </w:p>
    <w:p>
      <w:pPr/>
      <w:r>
        <w:rPr/>
        <w:t xml:space="preserve">Jury composé de Robert Bouchard, rapporteur (Université Lumière Lyon 2), Claudine Garcia-Debanc, rapporteur (Université de Toulouse), Francine Cicurel (Université de Paris 3), Isabelle Delcambre, présidente du jury (Université Lille 3), Elisabeth Nonnon, directrice de thèse (Université d'Artois).</w:t>
      </w:r>
    </w:p>
    <w:p>
      <w:pPr/>
      <w:r>
        <w:rPr>
          <w:b w:val="1"/>
          <w:bCs w:val="1"/>
        </w:rPr>
        <w:t xml:space="preserve">2005</w:t>
      </w:r>
      <w:r>
        <w:rPr/>
        <w:t xml:space="preserve"> : Master 2 Recherche &amp;quot;Sciences de l'éducation&amp;quot;, option &amp;quot;Didactique, Enseignement, Apprentissage&amp;quot;, Université Charles de Gaulle-Lille3. </w:t>
      </w:r>
      <w:r>
        <w:rPr>
          <w:i w:val="1"/>
          <w:iCs w:val="1"/>
        </w:rPr>
        <w:t xml:space="preserve">Apprendre à questionner en français langue seconde. Etude de cas en classe d'accueil pour élèves nouvellement-arrivés</w:t>
      </w:r>
      <w:r>
        <w:rPr/>
        <w:t xml:space="preserve">, sous la direction d'Elisabeth Nonnon. Mention Très Bien.</w:t>
      </w:r>
    </w:p>
    <w:p>
      <w:pPr/>
      <w:r>
        <w:rPr>
          <w:b w:val="1"/>
          <w:bCs w:val="1"/>
        </w:rPr>
        <w:t xml:space="preserve">1995</w:t>
      </w:r>
      <w:r>
        <w:rPr/>
        <w:t xml:space="preserve"> : Maîtrise de Français Langue Etrangère. Université Stendhal-Grenoble 3. Mention Bien.</w:t>
      </w:r>
    </w:p>
    <w:p>
      <w:pPr/>
      <w:r>
        <w:rPr>
          <w:b w:val="1"/>
          <w:bCs w:val="1"/>
        </w:rPr>
        <w:t xml:space="preserve">1994</w:t>
      </w:r>
      <w:r>
        <w:rPr/>
        <w:t xml:space="preserve"> : Mention FLE des licences. Université Charles de Gaulle-Lille3.</w:t>
      </w:r>
    </w:p>
    <w:p>
      <w:pPr/>
      <w:r>
        <w:rPr>
          <w:b w:val="1"/>
          <w:bCs w:val="1"/>
        </w:rPr>
        <w:t xml:space="preserve">1992</w:t>
      </w:r>
      <w:r>
        <w:rPr/>
        <w:t xml:space="preserve"> : CAPES externe de Lettres Modernes.</w:t>
      </w:r>
    </w:p>
    <w:p>
      <w:pPr/>
      <w:r>
        <w:rPr>
          <w:b w:val="1"/>
          <w:bCs w:val="1"/>
        </w:rPr>
        <w:t xml:space="preserve">1991</w:t>
      </w:r>
      <w:r>
        <w:rPr/>
        <w:t xml:space="preserve"> : Maîtrise de Lettres Modernes. Université Charles de Gaulle - Lille 3. Mention Très Bien.</w:t>
      </w:r>
    </w:p>
    <w:p>
      <w:pPr/>
      <w:r>
        <w:rPr/>
        <w:t xml:space="preserve">Littérature française du XVIIème siècle : analyse dramaturgique des </w:t>
      </w:r>
      <w:r>
        <w:rPr>
          <w:i w:val="1"/>
          <w:iCs w:val="1"/>
        </w:rPr>
        <w:t xml:space="preserve">Esprits</w:t>
      </w:r>
      <w:r>
        <w:rPr/>
        <w:t xml:space="preserve"> de Pierre de Larivey.</w:t>
      </w:r>
    </w:p>
    <w:p>
      <w:pPr/>
      <w:r>
        <w:rPr/>
        <w:t xml:space="preserve">C2 : les allusions mythologiques dans </w:t>
      </w:r>
      <w:r>
        <w:rPr>
          <w:i w:val="1"/>
          <w:iCs w:val="1"/>
        </w:rPr>
        <w:t xml:space="preserve">Les Filles du feu</w:t>
      </w:r>
      <w:r>
        <w:rPr/>
        <w:t xml:space="preserve"> de Gérard de Nerval.</w:t>
      </w:r>
    </w:p>
    <w:p>
      <w:pPr/>
      <w:r>
        <w:rPr>
          <w:b w:val="1"/>
          <w:bCs w:val="1"/>
        </w:rPr>
        <w:t xml:space="preserve">1990</w:t>
      </w:r>
      <w:r>
        <w:rPr/>
        <w:t xml:space="preserve"> : Licence de Lettres Modernes, option &amp;quot;filmologie&amp;quot;, Université Lille3.</w:t>
      </w:r>
    </w:p>
    <w:p>
      <w:pPr/>
      <w:r>
        <w:rPr>
          <w:b w:val="1"/>
          <w:bCs w:val="1"/>
        </w:rPr>
        <w:t xml:space="preserve">1989</w:t>
      </w:r>
      <w:r>
        <w:rPr/>
        <w:t xml:space="preserve"> : DEUG &amp;quot;Lettres Modernes&amp;quot;, Université Lille3</w:t>
      </w:r>
    </w:p>
    <w:p>
      <w:pPr/>
      <w:r>
        <w:rPr>
          <w:b w:val="1"/>
          <w:bCs w:val="1"/>
        </w:rPr>
        <w:t xml:space="preserve">1987</w:t>
      </w:r>
      <w:r>
        <w:rPr/>
        <w:t xml:space="preserve"> : Inscription sur la liste d'aptitude aux fonctions de maître d'école expérimentale (Académie de Lille)</w:t>
      </w:r>
    </w:p>
    <w:p>
      <w:pPr/>
      <w:r>
        <w:rPr>
          <w:b w:val="1"/>
          <w:bCs w:val="1"/>
        </w:rPr>
        <w:t xml:space="preserve">1984</w:t>
      </w:r>
      <w:r>
        <w:rPr/>
        <w:t xml:space="preserve"> : DEUG &amp;quot;Enseignement du premier degré&amp;quot;, option &amp;quot;Mathématiques et sciences&amp;quot; (ENF Douai)</w:t>
      </w:r>
    </w:p>
    <w:p>
      <w:pPr/>
      <w:r>
        <w:rPr>
          <w:b w:val="1"/>
          <w:bCs w:val="1"/>
        </w:rPr>
        <w:t xml:space="preserve">Habilitations institutionnelles</w:t>
      </w:r>
    </w:p>
    <w:p>
      <w:pPr/>
      <w:r>
        <w:rPr>
          <w:b w:val="1"/>
          <w:bCs w:val="1"/>
        </w:rPr>
        <w:t xml:space="preserve">2014</w:t>
      </w:r>
      <w:r>
        <w:rPr/>
        <w:t xml:space="preserve"> : Habilitation aux fonctions d'examinatrice-correctrice du TCF-Test de Connaissance du Français (CIEP)</w:t>
      </w:r>
    </w:p>
    <w:p>
      <w:pPr/>
      <w:r>
        <w:rPr>
          <w:b w:val="1"/>
          <w:bCs w:val="1"/>
        </w:rPr>
        <w:t xml:space="preserve">2014</w:t>
      </w:r>
      <w:r>
        <w:rPr/>
        <w:t xml:space="preserve"> : Habilitation aux fonctions d'examinatrice-correctrice du DELF et du DALF (CIEP)</w:t>
      </w:r>
    </w:p>
    <w:p>
      <w:pPr/>
      <w:r>
        <w:rPr>
          <w:b w:val="1"/>
          <w:bCs w:val="1"/>
        </w:rPr>
        <w:t xml:space="preserve">2006</w:t>
      </w:r>
      <w:r>
        <w:rPr/>
        <w:t xml:space="preserve"> : Habilitation institutionnelle &amp;quot;Certification français langue seconde&amp;quot;. Rectorat de l'académie de Lille.</w:t>
      </w:r>
    </w:p>
    <w:p>
      <w:pPr/>
      <w:r>
        <w:rPr>
          <w:b w:val="1"/>
          <w:bCs w:val="1"/>
        </w:rPr>
        <w:t xml:space="preserve">Distinction honorifique</w:t>
      </w:r>
    </w:p>
    <w:p>
      <w:pPr/>
      <w:r>
        <w:rPr>
          <w:b w:val="1"/>
          <w:bCs w:val="1"/>
        </w:rPr>
        <w:t xml:space="preserve">2000 :</w:t>
      </w:r>
      <w:r>
        <w:rPr/>
        <w:t xml:space="preserve"> chevalier des Palmes Académiques</w:t>
      </w:r>
    </w:p>
    <w:p>
      <w:pPr/>
      <w:r>
        <w:rPr>
          <w:b w:val="1"/>
          <w:bCs w:val="1"/>
        </w:rPr>
        <w:t xml:space="preserve">2. Cursus professionnel</w:t>
      </w:r>
    </w:p>
    <w:p>
      <w:pPr/>
      <w:r>
        <w:rPr>
          <w:b w:val="1"/>
          <w:bCs w:val="1"/>
        </w:rPr>
        <w:t xml:space="preserve">2016-2024</w:t>
      </w:r>
      <w:r>
        <w:rPr/>
        <w:t xml:space="preserve"> : Maître de conférences en didactique du FLE (DEFI) - Université de Lille - SHS (Recrutement par concours externe)</w:t>
      </w:r>
    </w:p>
    <w:p>
      <w:pPr/>
      <w:r>
        <w:rPr/>
        <w:t xml:space="preserve">   2016-2023 : Directrice du DEFI (Département d'Enseignement du Français à l'International), pôle FLE du CLIL, centre de Langues de l'Université de 		 Lille</w:t>
      </w:r>
    </w:p>
    <w:p>
      <w:pPr/>
      <w:r>
        <w:rPr>
          <w:b w:val="1"/>
          <w:bCs w:val="1"/>
        </w:rPr>
        <w:t xml:space="preserve">2003-2016</w:t>
      </w:r>
      <w:r>
        <w:rPr/>
        <w:t xml:space="preserve"> : Enseignante certifiée de Lettres Modernes - FLE (temps complet) - DEFI - Université de Lille-SHS - Cours du niveau A2 au niveau C2 : Français langue générale (A2) - Français Langue Générale (B1) - Littérature (B1) - Projet culturel (B1) - Production écrite (B2) - Grands repères littéraires et culturels (B2) - Initiation au Français des Affaires - Méthodologie des écrits universitaires (C1) - Initiation à la BD francophone</w:t>
      </w:r>
    </w:p>
    <w:p>
      <w:pPr/>
      <w:r>
        <w:rPr>
          <w:b w:val="1"/>
          <w:bCs w:val="1"/>
        </w:rPr>
        <w:t xml:space="preserve">2000-2003</w:t>
      </w:r>
      <w:r>
        <w:rPr/>
        <w:t xml:space="preserve"> : Formatrice associée à l'I.U.F.M. Nord Pas-de-Calais (Public : futurs enseignants du secondaire)</w:t>
      </w:r>
    </w:p>
    <w:p>
      <w:pPr/>
      <w:r>
        <w:rPr>
          <w:b w:val="1"/>
          <w:bCs w:val="1"/>
        </w:rPr>
        <w:t xml:space="preserve">1996-2003</w:t>
      </w:r>
      <w:r>
        <w:rPr/>
        <w:t xml:space="preserve"> : Régulièrement chargée de cours en FLE à l'Université de Caen, à l'Université d'été de Boulogne-sur-mer, au C.U.E.E.P. de Lille, à l'Université Charles de Gaulle Lille 3.</w:t>
      </w:r>
    </w:p>
    <w:p>
      <w:pPr/>
      <w:r>
        <w:rPr>
          <w:b w:val="1"/>
          <w:bCs w:val="1"/>
        </w:rPr>
        <w:t xml:space="preserve">1993-2003</w:t>
      </w:r>
      <w:r>
        <w:rPr/>
        <w:t xml:space="preserve"> : Professeure certifiée de Lettres Modernes (temps complet) au collège Gustave Nadaud (Wattrelos-59), établissement classé en Réseau d'Education Prioritaire et concerné par le Plan de la Lutte contre la Violence. Vice-Présidente du Foyer Socio-Educatif de 1999 à 2003. Organisation de 6 festivals BD de 1998 à 2003.</w:t>
      </w:r>
    </w:p>
    <w:p>
      <w:pPr/>
      <w:r>
        <w:rPr>
          <w:b w:val="1"/>
          <w:bCs w:val="1"/>
        </w:rPr>
        <w:t xml:space="preserve">1992-1993</w:t>
      </w:r>
      <w:r>
        <w:rPr/>
        <w:t xml:space="preserve"> : Professeure certifiée de Lettres Modernes stagiaire au lycée Jean Moulin (Roubaix - 59), établissement classé en &amp;quot;zone sensible&amp;quot;.</w:t>
      </w:r>
    </w:p>
    <w:p>
      <w:pPr/>
      <w:r>
        <w:rPr>
          <w:b w:val="1"/>
          <w:bCs w:val="1"/>
        </w:rPr>
        <w:t xml:space="preserve">1984-1991</w:t>
      </w:r>
      <w:r>
        <w:rPr/>
        <w:t xml:space="preserve"> : Enseignante titulaire en école élémentaire dont 4 ans en école expérimentale (Groupe scolaire expérimental Chopin - Villeneuve d'Ascq)</w:t>
      </w:r>
    </w:p>
    <w:p>
      <w:pPr/>
      <w:r>
        <w:rPr>
          <w:b w:val="1"/>
          <w:bCs w:val="1"/>
        </w:rPr>
        <w:t xml:space="preserve">3. Expertise scientifique</w:t>
      </w:r>
    </w:p>
    <w:p>
      <w:pPr/>
      <w:r>
        <w:rPr>
          <w:b w:val="1"/>
          <w:bCs w:val="1"/>
        </w:rPr>
        <w:t xml:space="preserve">-</w:t>
      </w:r>
      <w:r>
        <w:rPr/>
        <w:t xml:space="preserve"> Expertises d'articles scientifiques pour les revues </w:t>
      </w:r>
      <w:r>
        <w:rPr>
          <w:i w:val="1"/>
          <w:iCs w:val="1"/>
        </w:rPr>
        <w:t xml:space="preserve">Recherches en Didactiques, Recherches et pratiques pédagogiques en langue de spécialité, Les Langues Modernes, Mélanges CRAPEL, Recherches en éducation</w:t>
      </w:r>
    </w:p>
    <w:p>
      <w:pPr/>
      <w:r>
        <w:rPr>
          <w:i w:val="1"/>
          <w:iCs w:val="1"/>
        </w:rPr>
        <w:t xml:space="preserve">. la Revue de l'AQEFLS (Association québecoise des enseignants de français langue seconde), Romanica Cracoviensia (Université Jagellonne de Cracovie - Pologne), Academic Journal of Modern Philology (Université de Wroclaw-Pologne), Revue Canadienne de l'Education (RCE)</w:t>
      </w:r>
    </w:p>
    <w:p>
      <w:pPr/>
      <w:r>
        <w:rPr>
          <w:b w:val="1"/>
          <w:bCs w:val="1"/>
        </w:rPr>
        <w:t xml:space="preserve">2018 :</w:t>
      </w:r>
      <w:r>
        <w:rPr/>
        <w:t xml:space="preserve"> Expertise d'un ouvrage en didactique pour les Presses Universitaires du Septentrion</w:t>
      </w:r>
    </w:p>
    <w:p>
      <w:pPr/>
      <w:r>
        <w:rPr>
          <w:b w:val="1"/>
          <w:bCs w:val="1"/>
        </w:rPr>
        <w:t xml:space="preserve">2018</w:t>
      </w:r>
      <w:r>
        <w:rPr/>
        <w:t xml:space="preserve"> : Experte externe pour un projet ANR (AAPG).</w:t>
      </w:r>
    </w:p>
    <w:p>
      <w:pPr/>
      <w:r>
        <w:rPr>
          <w:b w:val="1"/>
          <w:bCs w:val="1"/>
        </w:rPr>
        <w:t xml:space="preserve">4. Missions d'expertise à l'international</w:t>
      </w:r>
    </w:p>
    <w:p>
      <w:pPr/>
      <w:r>
        <w:rPr>
          <w:b w:val="1"/>
          <w:bCs w:val="1"/>
        </w:rPr>
        <w:t xml:space="preserve">De 2005 à 2010 :</w:t>
      </w:r>
      <w:r>
        <w:rPr/>
        <w:t xml:space="preserve"> missions d'expertise curriculaire et suivi à distance de l'élaboration du curriculum et du référentiel du lycée Tevfik Fikret (Izmir-Turquie) acceptés en 2010 par le ministère turc de l'éducation.</w:t>
      </w:r>
    </w:p>
    <w:p>
      <w:pPr/>
      <w:r>
        <w:rPr>
          <w:b w:val="1"/>
          <w:bCs w:val="1"/>
        </w:rPr>
        <w:t xml:space="preserve">2007</w:t>
      </w:r>
      <w:r>
        <w:rPr/>
        <w:t xml:space="preserve"> : </w:t>
      </w:r>
      <w:r>
        <w:rPr>
          <w:b w:val="1"/>
          <w:bCs w:val="1"/>
        </w:rPr>
        <w:t xml:space="preserve">Izmir (Turquie)</w:t>
      </w:r>
      <w:r>
        <w:rPr/>
        <w:t xml:space="preserve">, mission d'expertise curriculaire au lycée bilingue Tevfik Fikret (aide à l'élaboration du référentiel et du curriculum), 29 avril - 4 mai </w:t>
      </w:r>
      <w:r>
        <w:rPr>
          <w:b w:val="1"/>
          <w:bCs w:val="1"/>
        </w:rPr>
        <w:t xml:space="preserve">2007</w:t>
      </w:r>
      <w:r>
        <w:rPr/>
        <w:t xml:space="preserve"> (24 heures), Service de coopération linguistique et éducative, Ministère des Affaires Etrangères et Européennes.</w:t>
      </w:r>
    </w:p>
    <w:p>
      <w:pPr/>
      <w:r>
        <w:rPr>
          <w:b w:val="1"/>
          <w:bCs w:val="1"/>
        </w:rPr>
        <w:t xml:space="preserve">2006</w:t>
      </w:r>
      <w:r>
        <w:rPr/>
        <w:t xml:space="preserve"> : </w:t>
      </w:r>
      <w:r>
        <w:rPr>
          <w:b w:val="1"/>
          <w:bCs w:val="1"/>
        </w:rPr>
        <w:t xml:space="preserve">Izmir (Turquie)</w:t>
      </w:r>
      <w:r>
        <w:rPr/>
        <w:t xml:space="preserve">, mission d'expertise curriculaire au lycée bilingue Tevfik Fikret (aide à l'élaboration du référentiel et du curriculum), animation d'un séminaire de réflexion relatif à la construction d'un nouveau plan d'études en relation avec le Cadre Européen Commun de Référence pour les Langues, 7-9 décembre 2005 (18 heures), Service de coopération linguistique et éducative, Ministère des Affaires Etrangères et Européennes.</w:t>
      </w:r>
    </w:p>
    <w:p>
      <w:pPr/>
      <w:r>
        <w:rPr>
          <w:b w:val="1"/>
          <w:bCs w:val="1"/>
        </w:rPr>
        <w:t xml:space="preserve">2005</w:t>
      </w:r>
      <w:r>
        <w:rPr/>
        <w:t xml:space="preserve"> : </w:t>
      </w:r>
      <w:r>
        <w:rPr>
          <w:b w:val="1"/>
          <w:bCs w:val="1"/>
        </w:rPr>
        <w:t xml:space="preserve">Izmir (Turquie)</w:t>
      </w:r>
      <w:r>
        <w:rPr/>
        <w:t xml:space="preserve">, mission d'expertise curriculaire au lycée bilingue Tevfik Fikret, animation d'un séminaire de réflexion relatif à la construction d'un nouveau plan d'études en relation avec le Cadre européen commun de référence pour les langues, 7-9 décembre 2005 (18 heures), Service de coopération linguistique et éducative, Ministère des Affaires Etrangères et Européennes.</w:t>
      </w:r>
    </w:p>
    <w:p>
      <w:pPr/>
      <w:r>
        <w:rPr>
          <w:b w:val="1"/>
          <w:bCs w:val="1"/>
        </w:rPr>
        <w:t xml:space="preserve">5. Activités d'encadrement (M2 Sciences de l'éducation -option Formation de Formateurs, CU EREFA)</w:t>
      </w:r>
    </w:p>
    <w:p>
      <w:pPr/>
      <w:r>
        <w:rPr>
          <w:b w:val="1"/>
          <w:bCs w:val="1"/>
          <w:i w:val="1"/>
          <w:iCs w:val="1"/>
        </w:rPr>
        <w:t xml:space="preserve">CU &amp;quot;Etudes, Recherches, Expertise en Formation des adultes&amp;quot;</w:t>
      </w:r>
    </w:p>
    <w:p>
      <w:pPr/>
      <w:r>
        <w:rPr>
          <w:b w:val="1"/>
          <w:bCs w:val="1"/>
        </w:rPr>
        <w:t xml:space="preserve">Mémoire dirigé, soutenu et validé :</w:t>
      </w:r>
    </w:p>
    <w:p>
      <w:pPr/>
      <w:r>
        <w:rPr>
          <w:b w:val="1"/>
          <w:bCs w:val="1"/>
        </w:rPr>
        <w:t xml:space="preserve">- 2021- 2022 :</w:t>
      </w:r>
      <w:r>
        <w:rPr/>
        <w:t xml:space="preserve"> Yihuan ZHAO - Représentations interculturelles des étudiants inscrits en Chine, en spécialité de langue française</w:t>
      </w:r>
    </w:p>
    <w:p>
      <w:pPr/>
      <w:r>
        <w:rPr>
          <w:b w:val="1"/>
          <w:bCs w:val="1"/>
          <w:i w:val="1"/>
          <w:iCs w:val="1"/>
        </w:rPr>
        <w:t xml:space="preserve">Masters 2 Sciences de l'éducation -</w:t>
      </w:r>
      <w:r>
        <w:rPr>
          <w:i w:val="1"/>
          <w:iCs w:val="1"/>
        </w:rPr>
        <w:t xml:space="preserve"> Parcours Didactiques, Enseignement et Formation de Formateurs</w:t>
      </w:r>
    </w:p>
    <w:p>
      <w:pPr/>
      <w:r>
        <w:rPr>
          <w:b w:val="1"/>
          <w:bCs w:val="1"/>
        </w:rPr>
        <w:t xml:space="preserve">Mémoires dirigés, soutenus et validés :</w:t>
      </w:r>
    </w:p>
    <w:p>
      <w:pPr/>
      <w:r>
        <w:rPr>
          <w:b w:val="1"/>
          <w:bCs w:val="1"/>
        </w:rPr>
        <w:t xml:space="preserve">- 2021-2022 :</w:t>
      </w:r>
      <w:r>
        <w:rPr/>
        <w:t xml:space="preserve"> Manqi WANG </w:t>
      </w:r>
      <w:r>
        <w:rPr>
          <w:b w:val="1"/>
          <w:bCs w:val="1"/>
        </w:rPr>
        <w:t xml:space="preserve">-</w:t>
      </w:r>
      <w:r>
        <w:rPr/>
        <w:t xml:space="preserve"> Enseigner le chinois à des élèves franco-chinois: quelle place pour le français en classe ? Quelles fonctions didactiques ? Le cas de l'école Les P'tits Trilingues.</w:t>
      </w:r>
    </w:p>
    <w:p>
      <w:pPr/>
      <w:r>
        <w:rPr>
          <w:b w:val="1"/>
          <w:bCs w:val="1"/>
        </w:rPr>
        <w:t xml:space="preserve">- 2021-2022 :</w:t>
      </w:r>
      <w:r>
        <w:rPr/>
        <w:t xml:space="preserve"> Laurence ELERT - L'enseignement de la science politique en anglais : représentations et ressentis d'étudiants et d'enseignants.</w:t>
      </w:r>
    </w:p>
    <w:p>
      <w:pPr/>
      <w:r>
        <w:rPr>
          <w:b w:val="1"/>
          <w:bCs w:val="1"/>
        </w:rPr>
        <w:t xml:space="preserve">- 2020-2021 :</w:t>
      </w:r>
      <w:r>
        <w:rPr/>
        <w:t xml:space="preserve"> Clotilde PILLION - Comment motiver les élèves à apprendre l'espagnol langue vivante étrangère en classe de quatrième ? Pratiques déclarées d'enseignant.e.s</w:t>
      </w:r>
    </w:p>
    <w:p>
      <w:pPr/>
      <w:r>
        <w:rPr>
          <w:b w:val="1"/>
          <w:bCs w:val="1"/>
        </w:rPr>
        <w:t xml:space="preserve">- 2019-2020 :</w:t>
      </w:r>
      <w:r>
        <w:rPr/>
        <w:t xml:space="preserve"> Houria BOUKHARI - Pratiques déclarées de formateurs (trices) en langue française, exerçant en milieu associatif, auprès d'adultes allophones nouvellement-arrivés dans les Hauts-de-France.</w:t>
      </w:r>
    </w:p>
    <w:p>
      <w:pPr/>
      <w:r>
        <w:rPr/>
        <w:t xml:space="preserve">- </w:t>
      </w:r>
      <w:r>
        <w:rPr>
          <w:b w:val="1"/>
          <w:bCs w:val="1"/>
        </w:rPr>
        <w:t xml:space="preserve">2019-2020</w:t>
      </w:r>
      <w:r>
        <w:rPr/>
        <w:t xml:space="preserve"> : Abram de Dieu YAMBASSA - Images fixes et savoirs dans deux manuels de FLE - Le point de vue d'étudiants et d'enseignants</w:t>
      </w:r>
    </w:p>
    <w:p>
      <w:pPr/>
      <w:r>
        <w:rPr/>
        <w:t xml:space="preserve">- </w:t>
      </w:r>
      <w:r>
        <w:rPr>
          <w:b w:val="1"/>
          <w:bCs w:val="1"/>
        </w:rPr>
        <w:t xml:space="preserve">2018-2019 :</w:t>
      </w:r>
      <w:r>
        <w:rPr/>
        <w:t xml:space="preserve"> Cécile HAUTECLOCQ - L'impact du sentiment d'efficacité personnelle sur la réussite scolaire en classe de français langue étrangère à l'école Arkaseio, à Patras, en Grèce</w:t>
      </w:r>
    </w:p>
    <w:p>
      <w:pPr/>
      <w:r>
        <w:rPr>
          <w:b w:val="1"/>
          <w:bCs w:val="1"/>
        </w:rPr>
        <w:t xml:space="preserve">- 2017-2018</w:t>
      </w:r>
      <w:r>
        <w:rPr/>
        <w:t xml:space="preserve"> : Juliette WYME - Les représentations des migrants adultes sur leur apprentissage du français - Etude qualitative réalisée dans une association des Hauts-de-France</w:t>
      </w:r>
    </w:p>
    <w:p>
      <w:pPr/>
      <w:r>
        <w:rPr>
          <w:b w:val="1"/>
          <w:bCs w:val="1"/>
        </w:rPr>
        <w:t xml:space="preserve">6. Formation continue d'enseignants de FLE hors de France</w:t>
      </w:r>
    </w:p>
    <w:p>
      <w:pPr/>
      <w:r>
        <w:rPr>
          <w:b w:val="1"/>
          <w:bCs w:val="1"/>
        </w:rPr>
        <w:t xml:space="preserve">2018 : La Valette (République de Malte) -</w:t>
      </w:r>
      <w:r>
        <w:rPr/>
        <w:t xml:space="preserve"> séminaire &amp;quot;La bande dessinée ou 9ème Art, médium d'apprentissage en classe de FLE&amp;quot; - Public : professeurs de FLE de l'Alliance Française, de l'Université de Malte, des écoles privées , des collègues et des lycées maltais. Association FLAM.</w:t>
      </w:r>
    </w:p>
    <w:p>
      <w:pPr/>
      <w:r>
        <w:rPr/>
        <w:t xml:space="preserve">- Alliance Française de Malte - 5 novembre 2018</w:t>
      </w:r>
    </w:p>
    <w:p>
      <w:pPr/>
      <w:r>
        <w:rPr/>
        <w:t xml:space="preserve">- Centre franco-maltais - 6 novembre 2018</w:t>
      </w:r>
    </w:p>
    <w:p>
      <w:pPr/>
      <w:r>
        <w:rPr>
          <w:b w:val="1"/>
          <w:bCs w:val="1"/>
        </w:rPr>
        <w:t xml:space="preserve">2013 : Ukraine</w:t>
      </w:r>
      <w:r>
        <w:rPr/>
        <w:t xml:space="preserve">, formation d'enseignants des Alliances françaises en Ukraine et d'enseignants exerçant en universités et en écoles bilingues. Service de coopération culturelle de l'ambassade de France en Ukraine, 16-26 juin 2013.</w:t>
      </w:r>
    </w:p>
    <w:p>
      <w:pPr/>
      <w:r>
        <w:rPr/>
        <w:t xml:space="preserve">- Alliance française de </w:t>
      </w:r>
      <w:r>
        <w:rPr>
          <w:b w:val="1"/>
          <w:bCs w:val="1"/>
        </w:rPr>
        <w:t xml:space="preserve">Lviv</w:t>
      </w:r>
      <w:r>
        <w:rPr/>
        <w:t xml:space="preserve"> - Séminaire &amp;quot;Littérature et cinéma&amp;quot; - 2 jours</w:t>
      </w:r>
    </w:p>
    <w:p>
      <w:pPr/>
      <w:r>
        <w:rPr/>
        <w:t xml:space="preserve">- Alliance française de </w:t>
      </w:r>
      <w:r>
        <w:rPr>
          <w:b w:val="1"/>
          <w:bCs w:val="1"/>
        </w:rPr>
        <w:t xml:space="preserve">Lviv -</w:t>
      </w:r>
      <w:r>
        <w:rPr/>
        <w:t xml:space="preserve"> Séminaire &amp;quot;FLE et BD&amp;quot;</w:t>
      </w:r>
    </w:p>
    <w:p>
      <w:pPr/>
      <w:r>
        <w:rPr/>
        <w:t xml:space="preserve">- Alliance française de </w:t>
      </w:r>
      <w:r>
        <w:rPr>
          <w:b w:val="1"/>
          <w:bCs w:val="1"/>
        </w:rPr>
        <w:t xml:space="preserve">Lougansk</w:t>
      </w:r>
      <w:r>
        <w:rPr/>
        <w:t xml:space="preserve"> - Séminaire &amp;quot;Enseigner le FLE avec la BD&amp;quot; - 2 jours</w:t>
      </w:r>
    </w:p>
    <w:p>
      <w:pPr/>
      <w:r>
        <w:rPr/>
        <w:t xml:space="preserve">- Institut Français d'Ukraine (IFU) </w:t>
      </w:r>
      <w:r>
        <w:rPr>
          <w:b w:val="1"/>
          <w:bCs w:val="1"/>
        </w:rPr>
        <w:t xml:space="preserve">Kiev</w:t>
      </w:r>
      <w:r>
        <w:rPr/>
        <w:t xml:space="preserve"> - Séminaire &amp;quot;Enseigner le FLE avec la BD - 1 jour</w:t>
      </w:r>
    </w:p>
    <w:p>
      <w:pPr/>
      <w:r>
        <w:rPr>
          <w:b w:val="1"/>
          <w:bCs w:val="1"/>
        </w:rPr>
        <w:t xml:space="preserve">2008 : Minsk (Biélorussie)</w:t>
      </w:r>
      <w:r>
        <w:rPr/>
        <w:t xml:space="preserve">, séminaire de deux jours pour 40 professeurs de français des écoles, collèges et lycées de Biélorussie. Thème du séminaire : &amp;quot;Comment enseigner le français par la bande dessinée&amp;quot; Service de coopération et d'action culturelle de l'ambassade de France à Minsk en collaboration avec le service de formation continue du ministère de l'éducation biélorusse. Académie de formation continue de Minsk, 5 et 6 novembre (12 heures).</w:t>
      </w:r>
    </w:p>
    <w:p>
      <w:pPr/>
      <w:r>
        <w:rPr>
          <w:b w:val="1"/>
          <w:bCs w:val="1"/>
        </w:rPr>
        <w:t xml:space="preserve">2007 : Izmir (Turquie)</w:t>
      </w:r>
      <w:r>
        <w:rPr/>
        <w:t xml:space="preserve">, séminaire de deux jours pour les professeurs de français du Centre Culturel d'Izmir et de l'Université d'Economie d'Izmir. Thème du séminaire : &amp;quot;Enseigner le FLE avec le Cadre européen Commun de Référence pour les langues&amp;quot;. </w:t>
      </w:r>
      <w:r>
        <w:rPr>
          <w:i w:val="1"/>
          <w:iCs w:val="1"/>
        </w:rPr>
        <w:t xml:space="preserve">Alternance d'apports théoriques, d'analyse de matériels, de construction de séquences didactiques et d'études de cas</w:t>
      </w:r>
      <w:r>
        <w:rPr/>
        <w:t xml:space="preserve"> (12 heures).</w:t>
      </w:r>
    </w:p>
    <w:p>
      <w:pPr/>
      <w:r>
        <w:rPr>
          <w:b w:val="1"/>
          <w:bCs w:val="1"/>
        </w:rPr>
        <w:t xml:space="preserve">2005 : Damas (Syrie)</w:t>
      </w:r>
      <w:r>
        <w:rPr/>
        <w:t xml:space="preserve">, séminaire de quatre jours pour les professeurs de français du Centre Culturel Français de Damas. Thème du séminaire : &amp;quot;Messages mixtes et enseignement/apprentissage du FLE : BD, clips, videos, adaptations littéraires au cinéma&amp;quot;, 17-23 avril (16 heures)</w:t>
      </w:r>
    </w:p>
    <w:p>
      <w:pPr/>
      <w:r>
        <w:rPr>
          <w:b w:val="1"/>
          <w:bCs w:val="1"/>
        </w:rPr>
        <w:t xml:space="preserve">2002 : Wroclaw (Pologne)</w:t>
      </w:r>
      <w:r>
        <w:rPr/>
        <w:t xml:space="preserve">, séminaire de deux jours pour les professeurs de français des alliances françaises en Pologne et du département de philologie romane de l'université de Wroclaw. Thème du séminaire : &amp;quot;La bande dessinée et le dessin de presse, outils pédagogiques en classe de FLE&amp;quot;. 8 et 9 février (12 heures). Délégation Générale de l'Alliance Française en Pologne.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Introduction : Ecriture numérique</w:t>
              </w:r>
            </w:hyperlink>
          </w:p>
          <w:p>
            <w:pPr/>
            <w:hyperlink r:id="rId12" w:history="1">
              <w:r>
                <w:rPr>
                  <w:color w:val="#410a8c"/>
                  <w:u w:val="single"/>
                </w:rPr>
                <w:t xml:space="preserve">Marie-Pascale Hamez</w:t>
              </w:r>
            </w:hyperlink>
          </w:p>
          <w:p>
            <w:pPr/>
            <w:r>
              <w:rPr>
                <w:i w:val="1"/>
                <w:iCs w:val="1"/>
              </w:rPr>
              <w:t xml:space="preserve">Les Langues Modernes</w:t>
            </w:r>
            <w:r>
              <w:rPr/>
              <w:t xml:space="preserve">, 2025, 4</w:t>
            </w:r>
          </w:p>
          <w:p>
            <w:pPr/>
            <w:r>
              <w:rPr/>
              <w:t xml:space="preserve">Article dans une revue</w:t>
            </w:r>
          </w:p>
          <w:p>
            <w:pPr/>
            <w:hyperlink r:id="rId11" w:history="1">
              <w:r>
                <w:rPr>
                  <w:color w:val="#410a8c"/>
                  <w:u w:val="single"/>
                </w:rPr>
                <w:t xml:space="preserve">hal-05438680v1</w:t>
              </w:r>
            </w:hyperlink>
          </w:p>
        </w:tc>
      </w:tr>
      <w:tr>
        <w:trPr/>
        <w:tc>
          <w:tcPr>
            <w:noWrap/>
          </w:tcPr>
          <w:p>
            <w:pPr>
              <w:spacing w:after="200"/>
            </w:pPr>
            <w:hyperlink r:id="rId13" w:history="1">
              <w:r>
                <w:rPr>
                  <w:color w:val="1e198e"/>
                  <w:b w:val="1"/>
                  <w:bCs w:val="1"/>
                  <w:u w:val="single"/>
                </w:rPr>
                <w:t xml:space="preserve">Compte rendu de &amp;quot;Claude GERMAIN (2022), Didactologie et didactique des langues. Deux disciplines distinctes, Louvain : EME Editions (469 p.)</w:t>
              </w:r>
            </w:hyperlink>
          </w:p>
          <w:p>
            <w:pPr/>
            <w:hyperlink r:id="rId12" w:history="1">
              <w:r>
                <w:rPr>
                  <w:color w:val="#410a8c"/>
                  <w:u w:val="single"/>
                </w:rPr>
                <w:t xml:space="preserve">Marie-Pascale Hamez</w:t>
              </w:r>
            </w:hyperlink>
          </w:p>
          <w:p>
            <w:pPr/>
            <w:r>
              <w:rPr>
                <w:i w:val="1"/>
                <w:iCs w:val="1"/>
              </w:rPr>
              <w:t xml:space="preserve">Spirale - Revue de Recherches en Éducation </w:t>
            </w:r>
            <w:r>
              <w:rPr/>
              <w:t xml:space="preserve">, 2023, 2 (72), pp.118-120</w:t>
            </w:r>
          </w:p>
          <w:p>
            <w:pPr/>
            <w:r>
              <w:rPr/>
              <w:t xml:space="preserve">Article dans une revue</w:t>
            </w:r>
            <w:r>
              <w:rPr/>
              <w:t xml:space="preserve"> (compte-rendu de lecture)</w:t>
            </w:r>
          </w:p>
          <w:p>
            <w:pPr/>
            <w:hyperlink r:id="rId13" w:history="1">
              <w:r>
                <w:rPr>
                  <w:color w:val="#410a8c"/>
                  <w:u w:val="single"/>
                </w:rPr>
                <w:t xml:space="preserve">hal-04232006v1</w:t>
              </w:r>
            </w:hyperlink>
          </w:p>
        </w:tc>
      </w:tr>
      <w:tr>
        <w:trPr/>
        <w:tc>
          <w:tcPr>
            <w:noWrap/>
          </w:tcPr>
          <w:p>
            <w:pPr>
              <w:spacing w:after="200"/>
            </w:pPr>
            <w:hyperlink r:id="rId14" w:history="1">
              <w:r>
                <w:rPr>
                  <w:color w:val="1e198e"/>
                  <w:b w:val="1"/>
                  <w:bCs w:val="1"/>
                  <w:u w:val="single"/>
                </w:rPr>
                <w:t xml:space="preserve">Présentation du numéro</w:t>
              </w:r>
            </w:hyperlink>
          </w:p>
          <w:p>
            <w:pPr/>
            <w:hyperlink r:id="rId15" w:history="1">
              <w:r>
                <w:rPr>
                  <w:color w:val="#410a8c"/>
                  <w:u w:val="single"/>
                </w:rPr>
                <w:t xml:space="preserve">Ana Dias-Chiaruttini</w:t>
              </w:r>
            </w:hyperlink>
            <w:r>
              <w:rPr/>
              <w:t xml:space="preserve">,</w:t>
            </w:r>
            <w:hyperlink r:id="rId12" w:history="1">
              <w:r>
                <w:rPr>
                  <w:color w:val="#410a8c"/>
                  <w:u w:val="single"/>
                </w:rPr>
                <w:t xml:space="preserve">Marie-Pascale Hamez</w:t>
              </w:r>
            </w:hyperlink>
          </w:p>
          <w:p>
            <w:pPr/>
            <w:r>
              <w:rPr>
                <w:i w:val="1"/>
                <w:iCs w:val="1"/>
              </w:rPr>
              <w:t xml:space="preserve">Recherches en Didactiques</w:t>
            </w:r>
            <w:r>
              <w:rPr/>
              <w:t xml:space="preserve">, 2023, 35</w:t>
            </w:r>
          </w:p>
          <w:p>
            <w:pPr/>
            <w:r>
              <w:rPr/>
              <w:t xml:space="preserve">Article dans une revue</w:t>
            </w:r>
          </w:p>
          <w:p>
            <w:pPr/>
            <w:hyperlink r:id="rId14" w:history="1">
              <w:r>
                <w:rPr>
                  <w:color w:val="#410a8c"/>
                  <w:u w:val="single"/>
                </w:rPr>
                <w:t xml:space="preserve">hal-04125416v1</w:t>
              </w:r>
            </w:hyperlink>
          </w:p>
        </w:tc>
      </w:tr>
      <w:tr>
        <w:trPr/>
        <w:tc>
          <w:tcPr>
            <w:noWrap/>
          </w:tcPr>
          <w:p>
            <w:pPr>
              <w:spacing w:after="200"/>
            </w:pPr>
            <w:hyperlink r:id="rId16" w:history="1">
              <w:r>
                <w:rPr>
                  <w:color w:val="1e198e"/>
                  <w:b w:val="1"/>
                  <w:bCs w:val="1"/>
                  <w:u w:val="single"/>
                </w:rPr>
                <w:t xml:space="preserve">Introduction : Littérature et multimodalité : quels enjeux ? quelles pratiques ?</w:t>
              </w:r>
            </w:hyperlink>
          </w:p>
          <w:p>
            <w:pPr/>
            <w:hyperlink r:id="rId12" w:history="1">
              <w:r>
                <w:rPr>
                  <w:color w:val="#410a8c"/>
                  <w:u w:val="single"/>
                </w:rPr>
                <w:t xml:space="preserve">Marie-Pascale Hamez</w:t>
              </w:r>
            </w:hyperlink>
          </w:p>
          <w:p>
            <w:pPr/>
            <w:r>
              <w:rPr>
                <w:i w:val="1"/>
                <w:iCs w:val="1"/>
              </w:rPr>
              <w:t xml:space="preserve">Les Langues Modernes</w:t>
            </w:r>
            <w:r>
              <w:rPr/>
              <w:t xml:space="preserve">, 2022, 4, pp.7-13</w:t>
            </w:r>
          </w:p>
          <w:p>
            <w:pPr/>
            <w:r>
              <w:rPr/>
              <w:t xml:space="preserve">Article dans une revue</w:t>
            </w:r>
          </w:p>
          <w:p>
            <w:pPr/>
            <w:hyperlink r:id="rId16" w:history="1">
              <w:r>
                <w:rPr>
                  <w:color w:val="#410a8c"/>
                  <w:u w:val="single"/>
                </w:rPr>
                <w:t xml:space="preserve">hal-03793303v1</w:t>
              </w:r>
            </w:hyperlink>
          </w:p>
        </w:tc>
      </w:tr>
      <w:tr>
        <w:trPr/>
        <w:tc>
          <w:tcPr>
            <w:noWrap/>
          </w:tcPr>
          <w:p>
            <w:pPr>
              <w:spacing w:after="200"/>
            </w:pPr>
            <w:hyperlink r:id="rId17" w:history="1">
              <w:r>
                <w:rPr>
                  <w:color w:val="1e198e"/>
                  <w:b w:val="1"/>
                  <w:bCs w:val="1"/>
                  <w:u w:val="single"/>
                </w:rPr>
                <w:t xml:space="preserve">Introduction : Continuités et ruptures dans l'enseignement et l'apprentissage des langues</w:t>
              </w:r>
            </w:hyperlink>
          </w:p>
          <w:p>
            <w:pPr/>
            <w:hyperlink r:id="rId12" w:history="1">
              <w:r>
                <w:rPr>
                  <w:color w:val="#410a8c"/>
                  <w:u w:val="single"/>
                </w:rPr>
                <w:t xml:space="preserve">Marie-Pascale Hamez</w:t>
              </w:r>
            </w:hyperlink>
            <w:r>
              <w:rPr/>
              <w:t xml:space="preserve">,</w:t>
            </w:r>
            <w:hyperlink r:id="rId18" w:history="1">
              <w:r>
                <w:rPr>
                  <w:color w:val="#410a8c"/>
                  <w:u w:val="single"/>
                </w:rPr>
                <w:t xml:space="preserve">Annick Rivens Mompean</w:t>
              </w:r>
            </w:hyperlink>
            <w:r>
              <w:rPr/>
              <w:t xml:space="preserve">,</w:t>
            </w:r>
            <w:hyperlink r:id="rId19" w:history="1">
              <w:r>
                <w:rPr>
                  <w:color w:val="#410a8c"/>
                  <w:u w:val="single"/>
                </w:rPr>
                <w:t xml:space="preserve">Marco Cappellini</w:t>
              </w:r>
            </w:hyperlink>
          </w:p>
          <w:p>
            <w:pPr/>
            <w:r>
              <w:rPr>
                <w:i w:val="1"/>
                <w:iCs w:val="1"/>
              </w:rPr>
              <w:t xml:space="preserve">Recherche et Pratiques Pédagogiques en Langues de Spécialité. Cahiers de l'APLIUT</w:t>
            </w:r>
            <w:r>
              <w:rPr/>
              <w:t xml:space="preserve">, 2022, 41 (2)</w:t>
            </w:r>
          </w:p>
          <w:p>
            <w:pPr/>
            <w:r>
              <w:rPr/>
              <w:t xml:space="preserve">Article dans une revue</w:t>
            </w:r>
          </w:p>
          <w:p>
            <w:pPr/>
            <w:hyperlink r:id="rId17" w:history="1">
              <w:r>
                <w:rPr>
                  <w:color w:val="#410a8c"/>
                  <w:u w:val="single"/>
                </w:rPr>
                <w:t xml:space="preserve">hal-03807371v1</w:t>
              </w:r>
            </w:hyperlink>
          </w:p>
        </w:tc>
      </w:tr>
      <w:tr>
        <w:trPr/>
        <w:tc>
          <w:tcPr>
            <w:noWrap/>
          </w:tcPr>
          <w:p>
            <w:pPr>
              <w:spacing w:after="200"/>
            </w:pPr>
            <w:hyperlink r:id="rId20" w:history="1">
              <w:r>
                <w:rPr>
                  <w:color w:val="1e198e"/>
                  <w:b w:val="1"/>
                  <w:bCs w:val="1"/>
                  <w:u w:val="single"/>
                </w:rPr>
                <w:t xml:space="preserve">Et si l'on planchait sur le neuvième art en classe de français langue étrangère ? Pour une didactique de la bande dessinée dans les manuels de Français Langue Etrangère du XXIème siècle</w:t>
              </w:r>
            </w:hyperlink>
          </w:p>
          <w:p>
            <w:pPr/>
            <w:hyperlink r:id="rId12" w:history="1">
              <w:r>
                <w:rPr>
                  <w:color w:val="#410a8c"/>
                  <w:u w:val="single"/>
                </w:rPr>
                <w:t xml:space="preserve">Marie-Pascale Hamez</w:t>
              </w:r>
            </w:hyperlink>
          </w:p>
          <w:p>
            <w:pPr/>
            <w:r>
              <w:rPr>
                <w:i w:val="1"/>
                <w:iCs w:val="1"/>
              </w:rPr>
              <w:t xml:space="preserve">Synergies Espagne</w:t>
            </w:r>
            <w:r>
              <w:rPr/>
              <w:t xml:space="preserve">, 2021, La bande dessinée francophone au fil pluridisciplinaire,n°14, 14, pp.219-232</w:t>
            </w:r>
          </w:p>
          <w:p>
            <w:pPr/>
            <w:r>
              <w:rPr/>
              <w:t xml:space="preserve">Article dans une revue</w:t>
            </w:r>
          </w:p>
          <w:p>
            <w:pPr/>
            <w:hyperlink r:id="rId20" w:history="1">
              <w:r>
                <w:rPr>
                  <w:color w:val="#410a8c"/>
                  <w:u w:val="single"/>
                </w:rPr>
                <w:t xml:space="preserve">hal-03271522v1</w:t>
              </w:r>
            </w:hyperlink>
          </w:p>
        </w:tc>
      </w:tr>
      <w:tr>
        <w:trPr/>
        <w:tc>
          <w:tcPr>
            <w:noWrap/>
          </w:tcPr>
          <w:p>
            <w:pPr>
              <w:spacing w:after="200"/>
            </w:pPr>
            <w:hyperlink r:id="rId21" w:history="1">
              <w:r>
                <w:rPr>
                  <w:color w:val="1e198e"/>
                  <w:b w:val="1"/>
                  <w:bCs w:val="1"/>
                  <w:u w:val="single"/>
                </w:rPr>
                <w:t xml:space="preserve">Parcours de lecture multimodale autour du roman Un sac de billes et ses transécritures : Quels enjeux sémiotiques ? Quelles propositions didactiques ?</w:t>
              </w:r>
            </w:hyperlink>
          </w:p>
          <w:p>
            <w:pPr/>
            <w:hyperlink r:id="rId12" w:history="1">
              <w:r>
                <w:rPr>
                  <w:color w:val="#410a8c"/>
                  <w:u w:val="single"/>
                </w:rPr>
                <w:t xml:space="preserve">Marie-Pascale Hamez</w:t>
              </w:r>
            </w:hyperlink>
          </w:p>
          <w:p>
            <w:pPr/>
            <w:r>
              <w:rPr>
                <w:i w:val="1"/>
                <w:iCs w:val="1"/>
              </w:rPr>
              <w:t xml:space="preserve">Les Cahiers FoReLLIS – Formes et Représentations en Linguistique, Littérature et dans les arts de l'Image et de la Scène</w:t>
            </w:r>
            <w:r>
              <w:rPr/>
              <w:t xml:space="preserve">, 2021, Quelle littérature aujourd'hui en classe de FLE ?</w:t>
            </w:r>
          </w:p>
          <w:p>
            <w:pPr/>
            <w:r>
              <w:rPr/>
              <w:t xml:space="preserve">Article dans une revue</w:t>
            </w:r>
          </w:p>
          <w:p>
            <w:pPr/>
            <w:hyperlink r:id="rId21" w:history="1">
              <w:r>
                <w:rPr>
                  <w:color w:val="#410a8c"/>
                  <w:u w:val="single"/>
                </w:rPr>
                <w:t xml:space="preserve">hal-03189820v1</w:t>
              </w:r>
            </w:hyperlink>
          </w:p>
        </w:tc>
      </w:tr>
      <w:tr>
        <w:trPr/>
        <w:tc>
          <w:tcPr>
            <w:noWrap/>
          </w:tcPr>
          <w:p>
            <w:pPr>
              <w:spacing w:after="200"/>
            </w:pPr>
            <w:hyperlink r:id="rId22" w:history="1">
              <w:r>
                <w:rPr>
                  <w:color w:val="1e198e"/>
                  <w:b w:val="1"/>
                  <w:bCs w:val="1"/>
                  <w:u w:val="single"/>
                </w:rPr>
                <w:t xml:space="preserve">Si la twittérature m'était contée... Pour l'intégration de Twitter en classe de français langue étrangère</w:t>
              </w:r>
            </w:hyperlink>
          </w:p>
          <w:p>
            <w:pPr/>
            <w:hyperlink r:id="rId12" w:history="1">
              <w:r>
                <w:rPr>
                  <w:color w:val="#410a8c"/>
                  <w:u w:val="single"/>
                </w:rPr>
                <w:t xml:space="preserve">Marie-Pascale Hamez</w:t>
              </w:r>
            </w:hyperlink>
            <w:r>
              <w:rPr/>
              <w:t xml:space="preserve">,</w:t>
            </w:r>
            <w:hyperlink r:id="rId23" w:history="1">
              <w:r>
                <w:rPr>
                  <w:color w:val="#410a8c"/>
                  <w:u w:val="single"/>
                </w:rPr>
                <w:t xml:space="preserve">Béatrice Ochlinski</w:t>
              </w:r>
            </w:hyperlink>
          </w:p>
          <w:p>
            <w:pPr/>
            <w:r>
              <w:rPr>
                <w:i w:val="1"/>
                <w:iCs w:val="1"/>
              </w:rPr>
              <w:t xml:space="preserve">Synergies Pays Scandinaves</w:t>
            </w:r>
            <w:r>
              <w:rPr/>
              <w:t xml:space="preserve">, 2020, n°15, 15, pp.69-82</w:t>
            </w:r>
          </w:p>
          <w:p>
            <w:pPr/>
            <w:r>
              <w:rPr/>
              <w:t xml:space="preserve">Article dans une revue</w:t>
            </w:r>
          </w:p>
          <w:p>
            <w:pPr/>
            <w:hyperlink r:id="rId22" w:history="1">
              <w:r>
                <w:rPr>
                  <w:color w:val="#410a8c"/>
                  <w:u w:val="single"/>
                </w:rPr>
                <w:t xml:space="preserve">hal-03178768v1</w:t>
              </w:r>
            </w:hyperlink>
          </w:p>
        </w:tc>
      </w:tr>
      <w:tr>
        <w:trPr/>
        <w:tc>
          <w:tcPr>
            <w:noWrap/>
          </w:tcPr>
          <w:p>
            <w:pPr>
              <w:spacing w:after="200"/>
            </w:pPr>
            <w:hyperlink r:id="rId24" w:history="1">
              <w:r>
                <w:rPr>
                  <w:color w:val="1e198e"/>
                  <w:b w:val="1"/>
                  <w:bCs w:val="1"/>
                  <w:u w:val="single"/>
                </w:rPr>
                <w:t xml:space="preserve">Compte-rendu de &amp;quot;Soufiane ROUISSI, Lidwine PORTES et Ana STULIC (dir.) (2017), Dispositifs numériques pour l’enseignement à l’université, Paris, L’Harmattan</w:t>
              </w:r>
            </w:hyperlink>
          </w:p>
          <w:p>
            <w:pPr/>
            <w:hyperlink r:id="rId12" w:history="1">
              <w:r>
                <w:rPr>
                  <w:color w:val="#410a8c"/>
                  <w:u w:val="single"/>
                </w:rPr>
                <w:t xml:space="preserve">Marie-Pascale Hamez</w:t>
              </w:r>
            </w:hyperlink>
          </w:p>
          <w:p>
            <w:pPr/>
            <w:r>
              <w:rPr>
                <w:i w:val="1"/>
                <w:iCs w:val="1"/>
              </w:rPr>
              <w:t xml:space="preserve">Communication [Information Médias Théories] : revue québécoise des recherches et des pratiques en communication et information</w:t>
            </w:r>
            <w:r>
              <w:rPr/>
              <w:t xml:space="preserve">, 2020, </w:t>
            </w:r>
            <w:hyperlink r:id="rId25" w:history="1">
              <w:r>
                <w:rPr>
                  <w:color w:val="#410a8c"/>
                  <w:u w:val="single"/>
                </w:rPr>
                <w:t xml:space="preserve">⟨10.4000/communication.11991⟩</w:t>
              </w:r>
            </w:hyperlink>
          </w:p>
          <w:p>
            <w:pPr/>
            <w:r>
              <w:rPr/>
              <w:t xml:space="preserve">Article dans une revue</w:t>
            </w:r>
            <w:r>
              <w:rPr/>
              <w:t xml:space="preserve"> (compte-rendu de lecture)</w:t>
            </w:r>
          </w:p>
          <w:p>
            <w:pPr/>
            <w:hyperlink r:id="rId24" w:history="1">
              <w:r>
                <w:rPr>
                  <w:color w:val="#410a8c"/>
                  <w:u w:val="single"/>
                </w:rPr>
                <w:t xml:space="preserve">halshs-02151689v1</w:t>
              </w:r>
            </w:hyperlink>
          </w:p>
        </w:tc>
      </w:tr>
      <w:tr>
        <w:trPr/>
        <w:tc>
          <w:tcPr>
            <w:noWrap/>
          </w:tcPr>
          <w:p>
            <w:pPr>
              <w:spacing w:after="200"/>
            </w:pPr>
            <w:hyperlink r:id="rId26" w:history="1">
              <w:r>
                <w:rPr>
                  <w:color w:val="1e198e"/>
                  <w:b w:val="1"/>
                  <w:bCs w:val="1"/>
                  <w:u w:val="single"/>
                </w:rPr>
                <w:t xml:space="preserve">Les tâches d'écriture proposées dans les manuels de langues : qu'en disent des enseignants de FLE au niveau universitaire en France ?</w:t>
              </w:r>
            </w:hyperlink>
          </w:p>
          <w:p>
            <w:pPr/>
            <w:hyperlink r:id="rId12" w:history="1">
              <w:r>
                <w:rPr>
                  <w:color w:val="#410a8c"/>
                  <w:u w:val="single"/>
                </w:rPr>
                <w:t xml:space="preserve">Marie-Pascale Hamez</w:t>
              </w:r>
            </w:hyperlink>
          </w:p>
          <w:p>
            <w:pPr/>
            <w:r>
              <w:rPr>
                <w:i w:val="1"/>
                <w:iCs w:val="1"/>
              </w:rPr>
              <w:t xml:space="preserve">Travaux de didactique du français langue étrangère</w:t>
            </w:r>
            <w:r>
              <w:rPr/>
              <w:t xml:space="preserve">, 2020, 76</w:t>
            </w:r>
          </w:p>
          <w:p>
            <w:pPr/>
            <w:r>
              <w:rPr/>
              <w:t xml:space="preserve">Article dans une revue</w:t>
            </w:r>
          </w:p>
          <w:p>
            <w:pPr/>
            <w:hyperlink r:id="rId26" w:history="1">
              <w:r>
                <w:rPr>
                  <w:color w:val="#410a8c"/>
                  <w:u w:val="single"/>
                </w:rPr>
                <w:t xml:space="preserve">hal-02896329v1</w:t>
              </w:r>
            </w:hyperlink>
          </w:p>
        </w:tc>
      </w:tr>
      <w:tr>
        <w:trPr/>
        <w:tc>
          <w:tcPr>
            <w:noWrap/>
          </w:tcPr>
          <w:p>
            <w:pPr>
              <w:spacing w:after="200"/>
            </w:pPr>
            <w:hyperlink r:id="rId27" w:history="1">
              <w:r>
                <w:rPr>
                  <w:color w:val="1e198e"/>
                  <w:b w:val="1"/>
                  <w:bCs w:val="1"/>
                  <w:u w:val="single"/>
                </w:rPr>
                <w:t xml:space="preserve">Parcours de lecture multimodale autour du roman « Un Sac de billes » et ses transécritures : Quels enjeux sémiotiques ? Quelles propositions didactiques ?</w:t>
              </w:r>
            </w:hyperlink>
          </w:p>
          <w:p>
            <w:pPr/>
            <w:hyperlink r:id="rId12" w:history="1">
              <w:r>
                <w:rPr>
                  <w:color w:val="#410a8c"/>
                  <w:u w:val="single"/>
                </w:rPr>
                <w:t xml:space="preserve">Marie-Pascale Hamez</w:t>
              </w:r>
            </w:hyperlink>
          </w:p>
          <w:p>
            <w:pPr/>
            <w:r>
              <w:rPr>
                <w:i w:val="1"/>
                <w:iCs w:val="1"/>
              </w:rPr>
              <w:t xml:space="preserve">Les Cahiers FoReLLIS – Formes et Représentations en Linguistique, Littérature et dans les arts de l'Image et de la Scène</w:t>
            </w:r>
            <w:r>
              <w:rPr/>
              <w:t xml:space="preserve">, 2020, Quelle littérature aujourd'hui en classe de FLE ?</w:t>
            </w:r>
          </w:p>
          <w:p>
            <w:pPr/>
            <w:r>
              <w:rPr/>
              <w:t xml:space="preserve">Article dans une revue</w:t>
            </w:r>
          </w:p>
          <w:p>
            <w:pPr/>
            <w:hyperlink r:id="rId27" w:history="1">
              <w:r>
                <w:rPr>
                  <w:color w:val="#410a8c"/>
                  <w:u w:val="single"/>
                </w:rPr>
                <w:t xml:space="preserve">hal-02082122v1</w:t>
              </w:r>
            </w:hyperlink>
          </w:p>
        </w:tc>
      </w:tr>
      <w:tr>
        <w:trPr/>
        <w:tc>
          <w:tcPr>
            <w:noWrap/>
          </w:tcPr>
          <w:p>
            <w:pPr>
              <w:spacing w:after="200"/>
            </w:pPr>
            <w:hyperlink r:id="rId28" w:history="1">
              <w:r>
                <w:rPr>
                  <w:color w:val="1e198e"/>
                  <w:b w:val="1"/>
                  <w:bCs w:val="1"/>
                  <w:u w:val="single"/>
                </w:rPr>
                <w:t xml:space="preserve">Un livre, un film, une BD : vive les transécritures !</w:t>
              </w:r>
            </w:hyperlink>
          </w:p>
          <w:p>
            <w:pPr/>
            <w:hyperlink r:id="rId12" w:history="1">
              <w:r>
                <w:rPr>
                  <w:color w:val="#410a8c"/>
                  <w:u w:val="single"/>
                </w:rPr>
                <w:t xml:space="preserve">Marie-Pascale Hamez</w:t>
              </w:r>
            </w:hyperlink>
          </w:p>
          <w:p>
            <w:pPr/>
            <w:r>
              <w:rPr>
                <w:i w:val="1"/>
                <w:iCs w:val="1"/>
              </w:rPr>
              <w:t xml:space="preserve">Le Français dans Le Monde</w:t>
            </w:r>
            <w:r>
              <w:rPr/>
              <w:t xml:space="preserve">, 2019, 423</w:t>
            </w:r>
          </w:p>
          <w:p>
            <w:pPr/>
            <w:r>
              <w:rPr/>
              <w:t xml:space="preserve">Article dans une revue</w:t>
            </w:r>
          </w:p>
          <w:p>
            <w:pPr/>
            <w:hyperlink r:id="rId28" w:history="1">
              <w:r>
                <w:rPr>
                  <w:color w:val="#410a8c"/>
                  <w:u w:val="single"/>
                </w:rPr>
                <w:t xml:space="preserve">hal-02116360v1</w:t>
              </w:r>
            </w:hyperlink>
          </w:p>
        </w:tc>
      </w:tr>
      <w:tr>
        <w:trPr/>
        <w:tc>
          <w:tcPr>
            <w:noWrap/>
          </w:tcPr>
          <w:p>
            <w:pPr>
              <w:spacing w:after="200"/>
            </w:pPr>
            <w:hyperlink r:id="rId29" w:history="1">
              <w:r>
                <w:rPr>
                  <w:color w:val="1e198e"/>
                  <w:b w:val="1"/>
                  <w:bCs w:val="1"/>
                  <w:u w:val="single"/>
                </w:rPr>
                <w:t xml:space="preserve">Compte-rendu de lecture de &amp;quot;L'enseignement du français aux Anglais à Boulogne-sur-Mer. Histoire des établissements d'éducation et états des lieux des méthodes pédagogiques, 1770-1910&amp;quot; d'Emilie Perrichon,</w:t>
              </w:r>
            </w:hyperlink>
          </w:p>
          <w:p>
            <w:pPr/>
            <w:hyperlink r:id="rId12" w:history="1">
              <w:r>
                <w:rPr>
                  <w:color w:val="#410a8c"/>
                  <w:u w:val="single"/>
                </w:rPr>
                <w:t xml:space="preserve">Marie-Pascale Hamez</w:t>
              </w:r>
            </w:hyperlink>
          </w:p>
          <w:p>
            <w:pPr/>
            <w:r>
              <w:rPr>
                <w:i w:val="1"/>
                <w:iCs w:val="1"/>
              </w:rPr>
              <w:t xml:space="preserve">Les Langues Modernes</w:t>
            </w:r>
            <w:r>
              <w:rPr/>
              <w:t xml:space="preserve">, 2019, pp.89-93</w:t>
            </w:r>
          </w:p>
          <w:p>
            <w:pPr/>
            <w:r>
              <w:rPr/>
              <w:t xml:space="preserve">Article dans une revue</w:t>
            </w:r>
            <w:r>
              <w:rPr/>
              <w:t xml:space="preserve"> (compte-rendu de lecture)</w:t>
            </w:r>
          </w:p>
          <w:p>
            <w:pPr/>
            <w:hyperlink r:id="rId29" w:history="1">
              <w:r>
                <w:rPr>
                  <w:color w:val="#410a8c"/>
                  <w:u w:val="single"/>
                </w:rPr>
                <w:t xml:space="preserve">hal-02126653v1</w:t>
              </w:r>
            </w:hyperlink>
          </w:p>
        </w:tc>
      </w:tr>
      <w:tr>
        <w:trPr/>
        <w:tc>
          <w:tcPr>
            <w:noWrap/>
          </w:tcPr>
          <w:p>
            <w:pPr>
              <w:spacing w:after="200"/>
            </w:pPr>
            <w:hyperlink r:id="rId30" w:history="1">
              <w:r>
                <w:rPr>
                  <w:color w:val="1e198e"/>
                  <w:b w:val="1"/>
                  <w:bCs w:val="1"/>
                  <w:u w:val="single"/>
                </w:rPr>
                <w:t xml:space="preserve">Introduction : Grammaire ? Vous avez dit Grammaire ? Représentations et pratiques enseignantes</w:t>
              </w:r>
            </w:hyperlink>
          </w:p>
          <w:p>
            <w:pPr/>
            <w:hyperlink r:id="rId12" w:history="1">
              <w:r>
                <w:rPr>
                  <w:color w:val="#410a8c"/>
                  <w:u w:val="single"/>
                </w:rPr>
                <w:t xml:space="preserve">Marie-Pascale Hamez</w:t>
              </w:r>
            </w:hyperlink>
            <w:r>
              <w:rPr/>
              <w:t xml:space="preserve">,</w:t>
            </w:r>
            <w:hyperlink r:id="rId31" w:history="1">
              <w:r>
                <w:rPr>
                  <w:color w:val="#410a8c"/>
                  <w:u w:val="single"/>
                </w:rPr>
                <w:t xml:space="preserve">Myriam Pereiro</w:t>
              </w:r>
            </w:hyperlink>
          </w:p>
          <w:p>
            <w:pPr/>
            <w:r>
              <w:rPr>
                <w:i w:val="1"/>
                <w:iCs w:val="1"/>
              </w:rPr>
              <w:t xml:space="preserve">Les Langues Modernes</w:t>
            </w:r>
            <w:r>
              <w:rPr/>
              <w:t xml:space="preserve">, 2018, 3</w:t>
            </w:r>
          </w:p>
          <w:p>
            <w:pPr/>
            <w:r>
              <w:rPr/>
              <w:t xml:space="preserve">Article dans une revue</w:t>
            </w:r>
          </w:p>
          <w:p>
            <w:pPr/>
            <w:hyperlink r:id="rId30" w:history="1">
              <w:r>
                <w:rPr>
                  <w:color w:val="#410a8c"/>
                  <w:u w:val="single"/>
                </w:rPr>
                <w:t xml:space="preserve">hal-03178667v1</w:t>
              </w:r>
            </w:hyperlink>
          </w:p>
        </w:tc>
      </w:tr>
      <w:tr>
        <w:trPr/>
        <w:tc>
          <w:tcPr>
            <w:noWrap/>
          </w:tcPr>
          <w:p>
            <w:pPr>
              <w:spacing w:after="200"/>
            </w:pPr>
            <w:hyperlink r:id="rId32" w:history="1">
              <w:r>
                <w:rPr>
                  <w:color w:val="1e198e"/>
                  <w:b w:val="1"/>
                  <w:bCs w:val="1"/>
                  <w:u w:val="single"/>
                </w:rPr>
                <w:t xml:space="preserve">Les outils didactiques des professeurs de français langue seconde, en France dans l'enseignement secondaire : analyse de déclarations de pratiques enseignantes</w:t>
              </w:r>
            </w:hyperlink>
          </w:p>
          <w:p>
            <w:pPr/>
            <w:hyperlink r:id="rId12" w:history="1">
              <w:r>
                <w:rPr>
                  <w:color w:val="#410a8c"/>
                  <w:u w:val="single"/>
                </w:rPr>
                <w:t xml:space="preserve">Marie-Pascale Hamez</w:t>
              </w:r>
            </w:hyperlink>
          </w:p>
          <w:p>
            <w:pPr/>
            <w:r>
              <w:rPr>
                <w:i w:val="1"/>
                <w:iCs w:val="1"/>
              </w:rPr>
              <w:t xml:space="preserve">Travaux de didactique du français langue étrangère</w:t>
            </w:r>
            <w:r>
              <w:rPr/>
              <w:t xml:space="preserve">, 2017</w:t>
            </w:r>
          </w:p>
          <w:p>
            <w:pPr/>
            <w:r>
              <w:rPr/>
              <w:t xml:space="preserve">Article dans une revue</w:t>
            </w:r>
          </w:p>
          <w:p>
            <w:pPr/>
            <w:hyperlink r:id="rId32" w:history="1">
              <w:r>
                <w:rPr>
                  <w:color w:val="#410a8c"/>
                  <w:u w:val="single"/>
                </w:rPr>
                <w:t xml:space="preserve">hal-01661947v1</w:t>
              </w:r>
            </w:hyperlink>
          </w:p>
        </w:tc>
      </w:tr>
      <w:tr>
        <w:trPr/>
        <w:tc>
          <w:tcPr>
            <w:noWrap/>
          </w:tcPr>
          <w:p>
            <w:pPr>
              <w:spacing w:after="200"/>
            </w:pPr>
            <w:hyperlink r:id="rId33" w:history="1">
              <w:r>
                <w:rPr>
                  <w:color w:val="1e198e"/>
                  <w:b w:val="1"/>
                  <w:bCs w:val="1"/>
                  <w:u w:val="single"/>
                </w:rPr>
                <w:t xml:space="preserve">Approche multimodale de la littérature en classe de FLE : Le Grand Meaulnes</w:t>
              </w:r>
            </w:hyperlink>
          </w:p>
          <w:p>
            <w:pPr/>
            <w:hyperlink r:id="rId12" w:history="1">
              <w:r>
                <w:rPr>
                  <w:color w:val="#410a8c"/>
                  <w:u w:val="single"/>
                </w:rPr>
                <w:t xml:space="preserve">Marie-Pascale Hamez</w:t>
              </w:r>
            </w:hyperlink>
            <w:r>
              <w:rPr/>
              <w:t xml:space="preserve">,</w:t>
            </w:r>
            <w:hyperlink r:id="rId23" w:history="1">
              <w:r>
                <w:rPr>
                  <w:color w:val="#410a8c"/>
                  <w:u w:val="single"/>
                </w:rPr>
                <w:t xml:space="preserve">Béatrice Ochlinski</w:t>
              </w:r>
            </w:hyperlink>
          </w:p>
          <w:p>
            <w:pPr/>
            <w:r>
              <w:rPr>
                <w:i w:val="1"/>
                <w:iCs w:val="1"/>
              </w:rPr>
              <w:t xml:space="preserve">Scuola e Lingue Moderne</w:t>
            </w:r>
            <w:r>
              <w:rPr/>
              <w:t xml:space="preserve">, 2017, 7-9, pp.52-59</w:t>
            </w:r>
          </w:p>
          <w:p>
            <w:pPr/>
            <w:r>
              <w:rPr/>
              <w:t xml:space="preserve">Article dans une revue</w:t>
            </w:r>
          </w:p>
          <w:p>
            <w:pPr/>
            <w:hyperlink r:id="rId33" w:history="1">
              <w:r>
                <w:rPr>
                  <w:color w:val="#410a8c"/>
                  <w:u w:val="single"/>
                </w:rPr>
                <w:t xml:space="preserve">hal-01665891v1</w:t>
              </w:r>
            </w:hyperlink>
          </w:p>
        </w:tc>
      </w:tr>
      <w:tr>
        <w:trPr/>
        <w:tc>
          <w:tcPr>
            <w:noWrap/>
          </w:tcPr>
          <w:p>
            <w:pPr>
              <w:spacing w:after="200"/>
            </w:pPr>
            <w:hyperlink r:id="rId34" w:history="1">
              <w:r>
                <w:rPr>
                  <w:color w:val="1e198e"/>
                  <w:b w:val="1"/>
                  <w:bCs w:val="1"/>
                  <w:u w:val="single"/>
                </w:rPr>
                <w:t xml:space="preserve">Digital Writing in French as a Foreign Language Handbooks : Exploring the Tasks and Challenges</w:t>
              </w:r>
            </w:hyperlink>
          </w:p>
          <w:p>
            <w:pPr/>
            <w:hyperlink r:id="rId35" w:history="1">
              <w:r>
                <w:rPr>
                  <w:color w:val="#410a8c"/>
                  <w:u w:val="single"/>
                </w:rPr>
                <w:t xml:space="preserve">Evelyne Rosen-Reinhardt</w:t>
              </w:r>
            </w:hyperlink>
            <w:r>
              <w:rPr/>
              <w:t xml:space="preserve">,</w:t>
            </w:r>
            <w:hyperlink r:id="rId12" w:history="1">
              <w:r>
                <w:rPr>
                  <w:color w:val="#410a8c"/>
                  <w:u w:val="single"/>
                </w:rPr>
                <w:t xml:space="preserve">Marie-Pascale Hamez</w:t>
              </w:r>
            </w:hyperlink>
          </w:p>
          <w:p>
            <w:pPr/>
            <w:r>
              <w:rPr>
                <w:i w:val="1"/>
                <w:iCs w:val="1"/>
              </w:rPr>
              <w:t xml:space="preserve">Journal of Subject Didactics</w:t>
            </w:r>
            <w:r>
              <w:rPr/>
              <w:t xml:space="preserve">, 2017, 2 (1), pp.47-59</w:t>
            </w:r>
          </w:p>
          <w:p>
            <w:pPr/>
            <w:r>
              <w:rPr/>
              <w:t xml:space="preserve">Article dans une revue</w:t>
            </w:r>
          </w:p>
          <w:p>
            <w:pPr/>
            <w:hyperlink r:id="rId34" w:history="1">
              <w:r>
                <w:rPr>
                  <w:color w:val="#410a8c"/>
                  <w:u w:val="single"/>
                </w:rPr>
                <w:t xml:space="preserve">hal-01784205v1</w:t>
              </w:r>
            </w:hyperlink>
          </w:p>
        </w:tc>
      </w:tr>
      <w:tr>
        <w:trPr/>
        <w:tc>
          <w:tcPr>
            <w:noWrap/>
          </w:tcPr>
          <w:p>
            <w:pPr>
              <w:spacing w:after="200"/>
            </w:pPr>
            <w:hyperlink r:id="rId36" w:history="1">
              <w:r>
                <w:rPr>
                  <w:color w:val="1e198e"/>
                  <w:b w:val="1"/>
                  <w:bCs w:val="1"/>
                  <w:u w:val="single"/>
                </w:rPr>
                <w:t xml:space="preserve">Rédiger un essai argumenté en classe de Français sur Objectifs Universitaires : qu'en disent les étudiants internationaux ?</w:t>
              </w:r>
            </w:hyperlink>
          </w:p>
          <w:p>
            <w:pPr/>
            <w:hyperlink r:id="rId12" w:history="1">
              <w:r>
                <w:rPr>
                  <w:color w:val="#410a8c"/>
                  <w:u w:val="single"/>
                </w:rPr>
                <w:t xml:space="preserve">Marie-Pascale Hamez</w:t>
              </w:r>
            </w:hyperlink>
          </w:p>
          <w:p>
            <w:pPr/>
            <w:r>
              <w:rPr>
                <w:i w:val="1"/>
                <w:iCs w:val="1"/>
              </w:rPr>
              <w:t xml:space="preserve">Synergies Pays Scandinaves</w:t>
            </w:r>
            <w:r>
              <w:rPr/>
              <w:t xml:space="preserve">, 2015, Autour de l'argumentation, n°10, 10, pp.55-65</w:t>
            </w:r>
          </w:p>
          <w:p>
            <w:pPr/>
            <w:r>
              <w:rPr/>
              <w:t xml:space="preserve">Article dans une revue</w:t>
            </w:r>
          </w:p>
          <w:p>
            <w:pPr/>
            <w:hyperlink r:id="rId36" w:history="1">
              <w:r>
                <w:rPr>
                  <w:color w:val="#410a8c"/>
                  <w:u w:val="single"/>
                </w:rPr>
                <w:t xml:space="preserve">hal-01662888v1</w:t>
              </w:r>
            </w:hyperlink>
          </w:p>
        </w:tc>
      </w:tr>
      <w:tr>
        <w:trPr/>
        <w:tc>
          <w:tcPr>
            <w:noWrap/>
          </w:tcPr>
          <w:p>
            <w:pPr>
              <w:spacing w:after="200"/>
            </w:pPr>
            <w:hyperlink r:id="rId37" w:history="1">
              <w:r>
                <w:rPr>
                  <w:color w:val="1e198e"/>
                  <w:b w:val="1"/>
                  <w:bCs w:val="1"/>
                  <w:u w:val="single"/>
                </w:rPr>
                <w:t xml:space="preserve">L'enseignement de l'écriture dans les textes officiels des XIXème, XXème et XXIème siècles pour le français langue première et seconde dans les établissements du secondaire en France : le rôle de l'enseignant</w:t>
              </w:r>
            </w:hyperlink>
          </w:p>
          <w:p>
            <w:pPr/>
            <w:hyperlink r:id="rId12" w:history="1">
              <w:r>
                <w:rPr>
                  <w:color w:val="#410a8c"/>
                  <w:u w:val="single"/>
                </w:rPr>
                <w:t xml:space="preserve">Marie-Pascale Hamez</w:t>
              </w:r>
            </w:hyperlink>
          </w:p>
          <w:p>
            <w:pPr/>
            <w:r>
              <w:rPr>
                <w:i w:val="1"/>
                <w:iCs w:val="1"/>
              </w:rPr>
              <w:t xml:space="preserve">Revue Canadienne des Jeunes Chercheurs en Education/Canadian Journal for New Scholars in Education</w:t>
            </w:r>
            <w:r>
              <w:rPr/>
              <w:t xml:space="preserve">, 2015, 6 (2), pp.52-61</w:t>
            </w:r>
          </w:p>
          <w:p>
            <w:pPr/>
            <w:r>
              <w:rPr/>
              <w:t xml:space="preserve">Article dans une revue</w:t>
            </w:r>
          </w:p>
          <w:p>
            <w:pPr/>
            <w:hyperlink r:id="rId37" w:history="1">
              <w:r>
                <w:rPr>
                  <w:color w:val="#410a8c"/>
                  <w:u w:val="single"/>
                </w:rPr>
                <w:t xml:space="preserve">hal-01676397v1</w:t>
              </w:r>
            </w:hyperlink>
          </w:p>
        </w:tc>
      </w:tr>
      <w:tr>
        <w:trPr/>
        <w:tc>
          <w:tcPr>
            <w:noWrap/>
          </w:tcPr>
          <w:p>
            <w:pPr>
              <w:spacing w:after="200"/>
            </w:pPr>
            <w:hyperlink r:id="rId38" w:history="1">
              <w:r>
                <w:rPr>
                  <w:color w:val="1e198e"/>
                  <w:b w:val="1"/>
                  <w:bCs w:val="1"/>
                  <w:u w:val="single"/>
                </w:rPr>
                <w:t xml:space="preserve">Introduction : Ecrire avec le numérique</w:t>
              </w:r>
            </w:hyperlink>
          </w:p>
          <w:p>
            <w:pPr/>
            <w:hyperlink r:id="rId39" w:history="1">
              <w:r>
                <w:rPr>
                  <w:color w:val="#410a8c"/>
                  <w:u w:val="single"/>
                </w:rPr>
                <w:t xml:space="preserve">Elisabeth Lansel</w:t>
              </w:r>
            </w:hyperlink>
            <w:r>
              <w:rPr/>
              <w:t xml:space="preserve">,</w:t>
            </w:r>
            <w:hyperlink r:id="rId12" w:history="1">
              <w:r>
                <w:rPr>
                  <w:color w:val="#410a8c"/>
                  <w:u w:val="single"/>
                </w:rPr>
                <w:t xml:space="preserve">Marie-Pascale Hamez</w:t>
              </w:r>
            </w:hyperlink>
          </w:p>
          <w:p>
            <w:pPr/>
            <w:r>
              <w:rPr>
                <w:i w:val="1"/>
                <w:iCs w:val="1"/>
              </w:rPr>
              <w:t xml:space="preserve">Les Langues Modernes</w:t>
            </w:r>
            <w:r>
              <w:rPr/>
              <w:t xml:space="preserve">, 2014, 3, pp.13-18</w:t>
            </w:r>
          </w:p>
          <w:p>
            <w:pPr/>
            <w:r>
              <w:rPr/>
              <w:t xml:space="preserve">Article dans une revue</w:t>
            </w:r>
          </w:p>
          <w:p>
            <w:pPr/>
            <w:hyperlink r:id="rId38" w:history="1">
              <w:r>
                <w:rPr>
                  <w:color w:val="#410a8c"/>
                  <w:u w:val="single"/>
                </w:rPr>
                <w:t xml:space="preserve">hal-01673452v1</w:t>
              </w:r>
            </w:hyperlink>
          </w:p>
        </w:tc>
      </w:tr>
      <w:tr>
        <w:trPr/>
        <w:tc>
          <w:tcPr>
            <w:noWrap/>
          </w:tcPr>
          <w:p>
            <w:pPr>
              <w:spacing w:after="200"/>
            </w:pPr>
            <w:hyperlink r:id="rId40" w:history="1">
              <w:r>
                <w:rPr>
                  <w:color w:val="1e198e"/>
                  <w:b w:val="1"/>
                  <w:bCs w:val="1"/>
                  <w:u w:val="single"/>
                </w:rPr>
                <w:t xml:space="preserve">Les outils scripturaux des enseignants de français langue première et français langue seconde : quels usages lors des activités de production écrite menées en classe ?</w:t>
              </w:r>
            </w:hyperlink>
          </w:p>
          <w:p>
            <w:pPr/>
            <w:hyperlink r:id="rId12" w:history="1">
              <w:r>
                <w:rPr>
                  <w:color w:val="#410a8c"/>
                  <w:u w:val="single"/>
                </w:rPr>
                <w:t xml:space="preserve">Marie-Pascale Hamez</w:t>
              </w:r>
            </w:hyperlink>
          </w:p>
          <w:p>
            <w:pPr/>
            <w:r>
              <w:rPr>
                <w:i w:val="1"/>
                <w:iCs w:val="1"/>
              </w:rPr>
              <w:t xml:space="preserve">Le Français Aujourd'hui</w:t>
            </w:r>
            <w:r>
              <w:rPr/>
              <w:t xml:space="preserve">, 2014, 184, pp.69-80. </w:t>
            </w:r>
            <w:hyperlink r:id="rId41" w:history="1">
              <w:r>
                <w:rPr>
                  <w:color w:val="#410a8c"/>
                  <w:u w:val="single"/>
                </w:rPr>
                <w:t xml:space="preserve">⟨10.3917/lfa.184.0069⟩</w:t>
              </w:r>
            </w:hyperlink>
          </w:p>
          <w:p>
            <w:pPr/>
            <w:r>
              <w:rPr/>
              <w:t xml:space="preserve">Article dans une revue</w:t>
            </w:r>
          </w:p>
          <w:p>
            <w:pPr/>
            <w:hyperlink r:id="rId40" w:history="1">
              <w:r>
                <w:rPr>
                  <w:color w:val="#410a8c"/>
                  <w:u w:val="single"/>
                </w:rPr>
                <w:t xml:space="preserve">hal-01663285v1</w:t>
              </w:r>
            </w:hyperlink>
          </w:p>
        </w:tc>
      </w:tr>
      <w:tr>
        <w:trPr/>
        <w:tc>
          <w:tcPr>
            <w:noWrap/>
          </w:tcPr>
          <w:p>
            <w:pPr>
              <w:spacing w:after="200"/>
            </w:pPr>
            <w:hyperlink r:id="rId42" w:history="1">
              <w:r>
                <w:rPr>
                  <w:color w:val="1e198e"/>
                  <w:b w:val="1"/>
                  <w:bCs w:val="1"/>
                  <w:u w:val="single"/>
                </w:rPr>
                <w:t xml:space="preserve">L'essai argumenté, un genre enseigné en classe de FLE, étude de manuels publiés entre 1990 et 2013</w:t>
              </w:r>
            </w:hyperlink>
          </w:p>
          <w:p>
            <w:pPr/>
            <w:hyperlink r:id="rId12" w:history="1">
              <w:r>
                <w:rPr>
                  <w:color w:val="#410a8c"/>
                  <w:u w:val="single"/>
                </w:rPr>
                <w:t xml:space="preserve">Marie-Pascale Hamez</w:t>
              </w:r>
            </w:hyperlink>
          </w:p>
          <w:p>
            <w:pPr/>
            <w:r>
              <w:rPr>
                <w:i w:val="1"/>
                <w:iCs w:val="1"/>
              </w:rPr>
              <w:t xml:space="preserve">Synergies Pays Scandinaves</w:t>
            </w:r>
            <w:r>
              <w:rPr/>
              <w:t xml:space="preserve">, 2014, Genres, types de textes et activités, n°9, 9, pp.79-92</w:t>
            </w:r>
          </w:p>
          <w:p>
            <w:pPr/>
            <w:r>
              <w:rPr/>
              <w:t xml:space="preserve">Article dans une revue</w:t>
            </w:r>
          </w:p>
          <w:p>
            <w:pPr/>
            <w:hyperlink r:id="rId42" w:history="1">
              <w:r>
                <w:rPr>
                  <w:color w:val="#410a8c"/>
                  <w:u w:val="single"/>
                </w:rPr>
                <w:t xml:space="preserve">hal-01662253v1</w:t>
              </w:r>
            </w:hyperlink>
          </w:p>
        </w:tc>
      </w:tr>
      <w:tr>
        <w:trPr/>
        <w:tc>
          <w:tcPr>
            <w:noWrap/>
          </w:tcPr>
          <w:p>
            <w:pPr>
              <w:spacing w:after="200"/>
            </w:pPr>
            <w:hyperlink r:id="rId43" w:history="1">
              <w:r>
                <w:rPr>
                  <w:color w:val="1e198e"/>
                  <w:b w:val="1"/>
                  <w:bCs w:val="1"/>
                  <w:u w:val="single"/>
                </w:rPr>
                <w:t xml:space="preserve">Compte-rendu de lecture de &amp;quot;Rédiger un texte académique en français&amp;quot; de Sylvie Garnier et Alan F. Savage, 2011, Ophrys, 280 pages</w:t>
              </w:r>
            </w:hyperlink>
          </w:p>
          <w:p>
            <w:pPr/>
            <w:hyperlink r:id="rId12" w:history="1">
              <w:r>
                <w:rPr>
                  <w:color w:val="#410a8c"/>
                  <w:u w:val="single"/>
                </w:rPr>
                <w:t xml:space="preserve">Marie-Pascale Hamez</w:t>
              </w:r>
            </w:hyperlink>
          </w:p>
          <w:p>
            <w:pPr/>
            <w:r>
              <w:rPr>
                <w:i w:val="1"/>
                <w:iCs w:val="1"/>
              </w:rPr>
              <w:t xml:space="preserve">Les Langues Modernes</w:t>
            </w:r>
            <w:r>
              <w:rPr/>
              <w:t xml:space="preserve">, 2014, pp.80-82</w:t>
            </w:r>
          </w:p>
          <w:p>
            <w:pPr/>
            <w:r>
              <w:rPr/>
              <w:t xml:space="preserve">Article dans une revue</w:t>
            </w:r>
            <w:r>
              <w:rPr/>
              <w:t xml:space="preserve"> (compte-rendu de lecture)</w:t>
            </w:r>
          </w:p>
          <w:p>
            <w:pPr/>
            <w:hyperlink r:id="rId43" w:history="1">
              <w:r>
                <w:rPr>
                  <w:color w:val="#410a8c"/>
                  <w:u w:val="single"/>
                </w:rPr>
                <w:t xml:space="preserve">hal-01663478v1</w:t>
              </w:r>
            </w:hyperlink>
          </w:p>
        </w:tc>
      </w:tr>
      <w:tr>
        <w:trPr/>
        <w:tc>
          <w:tcPr>
            <w:noWrap/>
          </w:tcPr>
          <w:p>
            <w:pPr>
              <w:spacing w:after="200"/>
            </w:pPr>
            <w:hyperlink r:id="rId44" w:history="1">
              <w:r>
                <w:rPr>
                  <w:color w:val="1e198e"/>
                  <w:b w:val="1"/>
                  <w:bCs w:val="1"/>
                  <w:u w:val="single"/>
                </w:rPr>
                <w:t xml:space="preserve">Compte-rendu de lecture de &amp;quot;Pratiques d'écriture - apprendre à écrire en langue étrangère&amp;quot; de Marie-Odile Hidden</w:t>
              </w:r>
            </w:hyperlink>
          </w:p>
          <w:p>
            <w:pPr/>
            <w:hyperlink r:id="rId12" w:history="1">
              <w:r>
                <w:rPr>
                  <w:color w:val="#410a8c"/>
                  <w:u w:val="single"/>
                </w:rPr>
                <w:t xml:space="preserve">Marie-Pascale Hamez</w:t>
              </w:r>
            </w:hyperlink>
          </w:p>
          <w:p>
            <w:pPr/>
            <w:r>
              <w:rPr>
                <w:i w:val="1"/>
                <w:iCs w:val="1"/>
              </w:rPr>
              <w:t xml:space="preserve">Les Langues Modernes</w:t>
            </w:r>
            <w:r>
              <w:rPr/>
              <w:t xml:space="preserve">, 2014</w:t>
            </w:r>
          </w:p>
          <w:p>
            <w:pPr/>
            <w:r>
              <w:rPr/>
              <w:t xml:space="preserve">Article dans une revue</w:t>
            </w:r>
            <w:r>
              <w:rPr/>
              <w:t xml:space="preserve"> (compte-rendu de lecture)</w:t>
            </w:r>
          </w:p>
          <w:p>
            <w:pPr/>
            <w:hyperlink r:id="rId44" w:history="1">
              <w:r>
                <w:rPr>
                  <w:color w:val="#410a8c"/>
                  <w:u w:val="single"/>
                </w:rPr>
                <w:t xml:space="preserve">hal-01663437v1</w:t>
              </w:r>
            </w:hyperlink>
          </w:p>
        </w:tc>
      </w:tr>
      <w:tr>
        <w:trPr/>
        <w:tc>
          <w:tcPr>
            <w:noWrap/>
          </w:tcPr>
          <w:p>
            <w:pPr>
              <w:spacing w:after="200"/>
            </w:pPr>
            <w:hyperlink r:id="rId45" w:history="1">
              <w:r>
                <w:rPr>
                  <w:color w:val="1e198e"/>
                  <w:b w:val="1"/>
                  <w:bCs w:val="1"/>
                  <w:u w:val="single"/>
                </w:rPr>
                <w:t xml:space="preserve">Introduction : Apprendre à s'autoformer en langues - approches créatives et outils numériques</w:t>
              </w:r>
            </w:hyperlink>
          </w:p>
          <w:p>
            <w:pPr/>
            <w:hyperlink r:id="rId46" w:history="1">
              <w:r>
                <w:rPr>
                  <w:color w:val="#410a8c"/>
                  <w:u w:val="single"/>
                </w:rPr>
                <w:t xml:space="preserve">Monica Masperi</w:t>
              </w:r>
            </w:hyperlink>
            <w:r>
              <w:rPr/>
              <w:t xml:space="preserve">,</w:t>
            </w:r>
            <w:hyperlink r:id="rId12" w:history="1">
              <w:r>
                <w:rPr>
                  <w:color w:val="#410a8c"/>
                  <w:u w:val="single"/>
                </w:rPr>
                <w:t xml:space="preserve">Marie-Pascale Hamez</w:t>
              </w:r>
            </w:hyperlink>
          </w:p>
          <w:p>
            <w:pPr/>
            <w:r>
              <w:rPr>
                <w:i w:val="1"/>
                <w:iCs w:val="1"/>
              </w:rPr>
              <w:t xml:space="preserve">Les Langues Modernes</w:t>
            </w:r>
            <w:r>
              <w:rPr/>
              <w:t xml:space="preserve">, 2013, pp.11-16</w:t>
            </w:r>
          </w:p>
          <w:p>
            <w:pPr/>
            <w:r>
              <w:rPr/>
              <w:t xml:space="preserve">Article dans une revue</w:t>
            </w:r>
          </w:p>
          <w:p>
            <w:pPr/>
            <w:hyperlink r:id="rId45" w:history="1">
              <w:r>
                <w:rPr>
                  <w:color w:val="#410a8c"/>
                  <w:u w:val="single"/>
                </w:rPr>
                <w:t xml:space="preserve">hal-00922978v1</w:t>
              </w:r>
            </w:hyperlink>
          </w:p>
        </w:tc>
      </w:tr>
      <w:tr>
        <w:trPr/>
        <w:tc>
          <w:tcPr>
            <w:noWrap/>
          </w:tcPr>
          <w:p>
            <w:pPr>
              <w:spacing w:after="200"/>
            </w:pPr>
            <w:hyperlink r:id="rId47" w:history="1">
              <w:r>
                <w:rPr>
                  <w:color w:val="1e198e"/>
                  <w:b w:val="1"/>
                  <w:bCs w:val="1"/>
                  <w:u w:val="single"/>
                </w:rPr>
                <w:t xml:space="preserve">La synthèse de documents à l'université française : discours d'étudiants internationaux entrants sur leurs pratiques d'écriture en sciences humaines et sociales</w:t>
              </w:r>
            </w:hyperlink>
          </w:p>
          <w:p>
            <w:pPr/>
            <w:hyperlink r:id="rId12" w:history="1">
              <w:r>
                <w:rPr>
                  <w:color w:val="#410a8c"/>
                  <w:u w:val="single"/>
                </w:rPr>
                <w:t xml:space="preserve">Marie-Pascale Hamez</w:t>
              </w:r>
            </w:hyperlink>
          </w:p>
          <w:p>
            <w:pPr/>
            <w:r>
              <w:rPr>
                <w:i w:val="1"/>
                <w:iCs w:val="1"/>
              </w:rPr>
              <w:t xml:space="preserve">Revue Formation et Profession</w:t>
            </w:r>
            <w:r>
              <w:rPr/>
              <w:t xml:space="preserve">, 2013, 22 (2), </w:t>
            </w:r>
            <w:hyperlink r:id="rId48" w:history="1">
              <w:r>
                <w:rPr>
                  <w:color w:val="#410a8c"/>
                  <w:u w:val="single"/>
                </w:rPr>
                <w:t xml:space="preserve">⟨10.18162/fp.2014.133⟩</w:t>
              </w:r>
            </w:hyperlink>
          </w:p>
          <w:p>
            <w:pPr/>
            <w:r>
              <w:rPr/>
              <w:t xml:space="preserve">Article dans une revue</w:t>
            </w:r>
          </w:p>
          <w:p>
            <w:pPr/>
            <w:hyperlink r:id="rId47" w:history="1">
              <w:r>
                <w:rPr>
                  <w:color w:val="#410a8c"/>
                  <w:u w:val="single"/>
                </w:rPr>
                <w:t xml:space="preserve">hal-01662916v1</w:t>
              </w:r>
            </w:hyperlink>
          </w:p>
        </w:tc>
      </w:tr>
      <w:tr>
        <w:trPr/>
        <w:tc>
          <w:tcPr>
            <w:noWrap/>
          </w:tcPr>
          <w:p>
            <w:pPr>
              <w:spacing w:after="200"/>
            </w:pPr>
            <w:hyperlink r:id="rId49" w:history="1">
              <w:r>
                <w:rPr>
                  <w:color w:val="1e198e"/>
                  <w:b w:val="1"/>
                  <w:bCs w:val="1"/>
                  <w:u w:val="single"/>
                </w:rPr>
                <w:t xml:space="preserve">Introduction : explorer la ville en classe de langue</w:t>
              </w:r>
            </w:hyperlink>
          </w:p>
          <w:p>
            <w:pPr/>
            <w:hyperlink r:id="rId12" w:history="1">
              <w:r>
                <w:rPr>
                  <w:color w:val="#410a8c"/>
                  <w:u w:val="single"/>
                </w:rPr>
                <w:t xml:space="preserve">Marie-Pascale Hamez</w:t>
              </w:r>
            </w:hyperlink>
            <w:r>
              <w:rPr/>
              <w:t xml:space="preserve">,</w:t>
            </w:r>
            <w:hyperlink r:id="rId39" w:history="1">
              <w:r>
                <w:rPr>
                  <w:color w:val="#410a8c"/>
                  <w:u w:val="single"/>
                </w:rPr>
                <w:t xml:space="preserve">Elisabeth Lansel</w:t>
              </w:r>
            </w:hyperlink>
          </w:p>
          <w:p>
            <w:pPr/>
            <w:r>
              <w:rPr>
                <w:i w:val="1"/>
                <w:iCs w:val="1"/>
              </w:rPr>
              <w:t xml:space="preserve">Les Langues Modernes</w:t>
            </w:r>
            <w:r>
              <w:rPr/>
              <w:t xml:space="preserve">, 2013, 3</w:t>
            </w:r>
          </w:p>
          <w:p>
            <w:pPr/>
            <w:r>
              <w:rPr/>
              <w:t xml:space="preserve">Article dans une revue</w:t>
            </w:r>
          </w:p>
          <w:p>
            <w:pPr/>
            <w:hyperlink r:id="rId49" w:history="1">
              <w:r>
                <w:rPr>
                  <w:color w:val="#410a8c"/>
                  <w:u w:val="single"/>
                </w:rPr>
                <w:t xml:space="preserve">hal-01672333v1</w:t>
              </w:r>
            </w:hyperlink>
          </w:p>
        </w:tc>
      </w:tr>
      <w:tr>
        <w:trPr/>
        <w:tc>
          <w:tcPr>
            <w:noWrap/>
          </w:tcPr>
          <w:p>
            <w:pPr>
              <w:spacing w:after="200"/>
            </w:pPr>
            <w:hyperlink r:id="rId50" w:history="1">
              <w:r>
                <w:rPr>
                  <w:color w:val="1e198e"/>
                  <w:b w:val="1"/>
                  <w:bCs w:val="1"/>
                  <w:u w:val="single"/>
                </w:rPr>
                <w:t xml:space="preserve">La pédagogie du projet : un intérêt partagé en FLE, FLS et FLM</w:t>
              </w:r>
            </w:hyperlink>
          </w:p>
          <w:p>
            <w:pPr/>
            <w:hyperlink r:id="rId12" w:history="1">
              <w:r>
                <w:rPr>
                  <w:color w:val="#410a8c"/>
                  <w:u w:val="single"/>
                </w:rPr>
                <w:t xml:space="preserve">Marie-Pascale Hamez</w:t>
              </w:r>
            </w:hyperlink>
          </w:p>
          <w:p>
            <w:pPr/>
            <w:r>
              <w:rPr>
                <w:i w:val="1"/>
                <w:iCs w:val="1"/>
              </w:rPr>
              <w:t xml:space="preserve">Le Français Aujourd'hui</w:t>
            </w:r>
            <w:r>
              <w:rPr/>
              <w:t xml:space="preserve">, 2012, FLM, FLS, FLE, au-delà des catégories, 176, pp.77-90. </w:t>
            </w:r>
            <w:hyperlink r:id="rId51" w:history="1">
              <w:r>
                <w:rPr>
                  <w:color w:val="#410a8c"/>
                  <w:u w:val="single"/>
                </w:rPr>
                <w:t xml:space="preserve">⟨10.3917/lfa.176.0077⟩</w:t>
              </w:r>
            </w:hyperlink>
          </w:p>
          <w:p>
            <w:pPr/>
            <w:r>
              <w:rPr/>
              <w:t xml:space="preserve">Article dans une revue</w:t>
            </w:r>
          </w:p>
          <w:p>
            <w:pPr/>
            <w:hyperlink r:id="rId50" w:history="1">
              <w:r>
                <w:rPr>
                  <w:color w:val="#410a8c"/>
                  <w:u w:val="single"/>
                </w:rPr>
                <w:t xml:space="preserve">hal-01663310v1</w:t>
              </w:r>
            </w:hyperlink>
          </w:p>
        </w:tc>
      </w:tr>
      <w:tr>
        <w:trPr/>
        <w:tc>
          <w:tcPr>
            <w:noWrap/>
          </w:tcPr>
          <w:p>
            <w:pPr>
              <w:spacing w:after="200"/>
            </w:pPr>
            <w:hyperlink r:id="rId52" w:history="1">
              <w:r>
                <w:rPr>
                  <w:color w:val="1e198e"/>
                  <w:b w:val="1"/>
                  <w:bCs w:val="1"/>
                  <w:u w:val="single"/>
                </w:rPr>
                <w:t xml:space="preserve">Prescriptions institutionnelles et enseignement de l’écriture aux élèves nouvellement arrivés en France</w:t>
              </w:r>
            </w:hyperlink>
          </w:p>
          <w:p>
            <w:pPr/>
            <w:hyperlink r:id="rId12" w:history="1">
              <w:r>
                <w:rPr>
                  <w:color w:val="#410a8c"/>
                  <w:u w:val="single"/>
                </w:rPr>
                <w:t xml:space="preserve">Marie-Pascale Hamez</w:t>
              </w:r>
            </w:hyperlink>
          </w:p>
          <w:p>
            <w:pPr/>
            <w:r>
              <w:rPr>
                <w:i w:val="1"/>
                <w:iCs w:val="1"/>
              </w:rPr>
              <w:t xml:space="preserve">Arborescences, revue d'études françaises</w:t>
            </w:r>
            <w:r>
              <w:rPr/>
              <w:t xml:space="preserve">, 2011, Identités linguistiques en langues : identités à la croisée du prescriptivisme et du patriotisme, 1, </w:t>
            </w:r>
            <w:hyperlink r:id="rId53" w:history="1">
              <w:r>
                <w:rPr>
                  <w:color w:val="#410a8c"/>
                  <w:u w:val="single"/>
                </w:rPr>
                <w:t xml:space="preserve">⟨10.7202/1001945ar⟩</w:t>
              </w:r>
            </w:hyperlink>
          </w:p>
          <w:p>
            <w:pPr/>
            <w:r>
              <w:rPr/>
              <w:t xml:space="preserve">Article dans une revue</w:t>
            </w:r>
          </w:p>
          <w:p>
            <w:pPr/>
            <w:hyperlink r:id="rId52" w:history="1">
              <w:r>
                <w:rPr>
                  <w:color w:val="#410a8c"/>
                  <w:u w:val="single"/>
                </w:rPr>
                <w:t xml:space="preserve">hal-01680565v1</w:t>
              </w:r>
            </w:hyperlink>
          </w:p>
        </w:tc>
      </w:tr>
      <w:tr>
        <w:trPr/>
        <w:tc>
          <w:tcPr>
            <w:noWrap/>
          </w:tcPr>
          <w:p>
            <w:pPr>
              <w:spacing w:after="200"/>
            </w:pPr>
            <w:hyperlink r:id="rId54" w:history="1">
              <w:r>
                <w:rPr>
                  <w:color w:val="1e198e"/>
                  <w:b w:val="1"/>
                  <w:bCs w:val="1"/>
                  <w:u w:val="single"/>
                </w:rPr>
                <w:t xml:space="preserve">Activités d'écriture en FLE/FLS : aperçu des discours de la formation (n°2)</w:t>
              </w:r>
            </w:hyperlink>
          </w:p>
          <w:p>
            <w:pPr/>
            <w:hyperlink r:id="rId12" w:history="1">
              <w:r>
                <w:rPr>
                  <w:color w:val="#410a8c"/>
                  <w:u w:val="single"/>
                </w:rPr>
                <w:t xml:space="preserve">Marie-Pascale Hamez</w:t>
              </w:r>
            </w:hyperlink>
          </w:p>
          <w:p>
            <w:pPr/>
            <w:r>
              <w:rPr>
                <w:i w:val="1"/>
                <w:iCs w:val="1"/>
              </w:rPr>
              <w:t xml:space="preserve">Les Langues Modernes</w:t>
            </w:r>
            <w:r>
              <w:rPr/>
              <w:t xml:space="preserve">, 2011, 2, pp.49-56</w:t>
            </w:r>
          </w:p>
          <w:p>
            <w:pPr/>
            <w:r>
              <w:rPr/>
              <w:t xml:space="preserve">Article dans une revue</w:t>
            </w:r>
          </w:p>
          <w:p>
            <w:pPr/>
            <w:hyperlink r:id="rId54" w:history="1">
              <w:r>
                <w:rPr>
                  <w:color w:val="#410a8c"/>
                  <w:u w:val="single"/>
                </w:rPr>
                <w:t xml:space="preserve">hal-01679618v1</w:t>
              </w:r>
            </w:hyperlink>
          </w:p>
        </w:tc>
      </w:tr>
      <w:tr>
        <w:trPr/>
        <w:tc>
          <w:tcPr>
            <w:noWrap/>
          </w:tcPr>
          <w:p>
            <w:pPr>
              <w:spacing w:after="200"/>
            </w:pPr>
            <w:hyperlink r:id="rId55" w:history="1">
              <w:r>
                <w:rPr>
                  <w:color w:val="1e198e"/>
                  <w:b w:val="1"/>
                  <w:bCs w:val="1"/>
                  <w:u w:val="single"/>
                </w:rPr>
                <w:t xml:space="preserve">Introduction : aider à écrire</w:t>
              </w:r>
            </w:hyperlink>
          </w:p>
          <w:p>
            <w:pPr/>
            <w:hyperlink r:id="rId12" w:history="1">
              <w:r>
                <w:rPr>
                  <w:color w:val="#410a8c"/>
                  <w:u w:val="single"/>
                </w:rPr>
                <w:t xml:space="preserve">Marie-Pascale Hamez</w:t>
              </w:r>
            </w:hyperlink>
          </w:p>
          <w:p>
            <w:pPr/>
            <w:r>
              <w:rPr>
                <w:i w:val="1"/>
                <w:iCs w:val="1"/>
              </w:rPr>
              <w:t xml:space="preserve">Les Langues Modernes</w:t>
            </w:r>
            <w:r>
              <w:rPr/>
              <w:t xml:space="preserve">, 2011, 2, pp.9-11</w:t>
            </w:r>
          </w:p>
          <w:p>
            <w:pPr/>
            <w:r>
              <w:rPr/>
              <w:t xml:space="preserve">Article dans une revue</w:t>
            </w:r>
          </w:p>
          <w:p>
            <w:pPr/>
            <w:hyperlink r:id="rId55" w:history="1">
              <w:r>
                <w:rPr>
                  <w:color w:val="#410a8c"/>
                  <w:u w:val="single"/>
                </w:rPr>
                <w:t xml:space="preserve">hal-01683532v1</w:t>
              </w:r>
            </w:hyperlink>
          </w:p>
        </w:tc>
      </w:tr>
      <w:tr>
        <w:trPr/>
        <w:tc>
          <w:tcPr>
            <w:noWrap/>
          </w:tcPr>
          <w:p>
            <w:pPr>
              <w:spacing w:after="200"/>
            </w:pPr>
            <w:hyperlink r:id="rId56" w:history="1">
              <w:r>
                <w:rPr>
                  <w:color w:val="1e198e"/>
                  <w:b w:val="1"/>
                  <w:bCs w:val="1"/>
                  <w:u w:val="single"/>
                </w:rPr>
                <w:t xml:space="preserve">Présentation de la thèse de doctorat : &amp;quot;Les interactions entre oral et écrit dans les démarches d'aide à l'amélioration de textes d'élèves en sixième et en classe d'accueil pour nouveaux arrivants : modèles et pratiques enseignantes</w:t>
              </w:r>
            </w:hyperlink>
          </w:p>
          <w:p>
            <w:pPr/>
            <w:hyperlink r:id="rId12" w:history="1">
              <w:r>
                <w:rPr>
                  <w:color w:val="#410a8c"/>
                  <w:u w:val="single"/>
                </w:rPr>
                <w:t xml:space="preserve">Marie-Pascale Hamez</w:t>
              </w:r>
            </w:hyperlink>
          </w:p>
          <w:p>
            <w:pPr/>
            <w:r>
              <w:rPr>
                <w:i w:val="1"/>
                <w:iCs w:val="1"/>
              </w:rPr>
              <w:t xml:space="preserve">La lettre de l'AIRDF</w:t>
            </w:r>
            <w:r>
              <w:rPr/>
              <w:t xml:space="preserve">, 2011, 49, pp.23-27</w:t>
            </w:r>
          </w:p>
          <w:p>
            <w:pPr/>
            <w:r>
              <w:rPr/>
              <w:t xml:space="preserve">Article dans une revue</w:t>
            </w:r>
          </w:p>
          <w:p>
            <w:pPr/>
            <w:hyperlink r:id="rId56" w:history="1">
              <w:r>
                <w:rPr>
                  <w:color w:val="#410a8c"/>
                  <w:u w:val="single"/>
                </w:rPr>
                <w:t xml:space="preserve">hal-01664472v1</w:t>
              </w:r>
            </w:hyperlink>
          </w:p>
        </w:tc>
      </w:tr>
      <w:tr>
        <w:trPr/>
        <w:tc>
          <w:tcPr>
            <w:noWrap/>
          </w:tcPr>
          <w:p>
            <w:pPr>
              <w:spacing w:after="200"/>
            </w:pPr>
            <w:hyperlink r:id="rId57" w:history="1">
              <w:r>
                <w:rPr>
                  <w:color w:val="1e198e"/>
                  <w:b w:val="1"/>
                  <w:bCs w:val="1"/>
                  <w:u w:val="single"/>
                </w:rPr>
                <w:t xml:space="preserve">Progression intra-séquentielle et enseignement de la production écrite : analyse de pratiques en sixième et en classe d'accueil pour élèves nouvellement-arrivés en France</w:t>
              </w:r>
            </w:hyperlink>
          </w:p>
          <w:p>
            <w:pPr/>
            <w:hyperlink r:id="rId12" w:history="1">
              <w:r>
                <w:rPr>
                  <w:color w:val="#410a8c"/>
                  <w:u w:val="single"/>
                </w:rPr>
                <w:t xml:space="preserve">Marie-Pascale Hamez</w:t>
              </w:r>
            </w:hyperlink>
          </w:p>
          <w:p>
            <w:pPr/>
            <w:r>
              <w:rPr>
                <w:i w:val="1"/>
                <w:iCs w:val="1"/>
              </w:rPr>
              <w:t xml:space="preserve">Repères : Recherches en didactique du français langue maternelle</w:t>
            </w:r>
            <w:r>
              <w:rPr/>
              <w:t xml:space="preserve">, 2010, 41, pp.173-200. </w:t>
            </w:r>
            <w:hyperlink r:id="rId58" w:history="1">
              <w:r>
                <w:rPr>
                  <w:color w:val="#410a8c"/>
                  <w:u w:val="single"/>
                </w:rPr>
                <w:t xml:space="preserve">⟨10.4000/reperes.295⟩</w:t>
              </w:r>
            </w:hyperlink>
          </w:p>
          <w:p>
            <w:pPr/>
            <w:r>
              <w:rPr/>
              <w:t xml:space="preserve">Article dans une revue</w:t>
            </w:r>
          </w:p>
          <w:p>
            <w:pPr/>
            <w:hyperlink r:id="rId57" w:history="1">
              <w:r>
                <w:rPr>
                  <w:color w:val="#410a8c"/>
                  <w:u w:val="single"/>
                </w:rPr>
                <w:t xml:space="preserve">hal-01664478v1</w:t>
              </w:r>
            </w:hyperlink>
          </w:p>
        </w:tc>
      </w:tr>
      <w:tr>
        <w:trPr/>
        <w:tc>
          <w:tcPr>
            <w:noWrap/>
          </w:tcPr>
          <w:p>
            <w:pPr>
              <w:spacing w:after="200"/>
            </w:pPr>
            <w:hyperlink r:id="rId59" w:history="1">
              <w:r>
                <w:rPr>
                  <w:color w:val="1e198e"/>
                  <w:b w:val="1"/>
                  <w:bCs w:val="1"/>
                  <w:u w:val="single"/>
                </w:rPr>
                <w:t xml:space="preserve">Travailler en projet avec la bande dessinée dans une approche actionnelle</w:t>
              </w:r>
            </w:hyperlink>
          </w:p>
          <w:p>
            <w:pPr/>
            <w:hyperlink r:id="rId12" w:history="1">
              <w:r>
                <w:rPr>
                  <w:color w:val="#410a8c"/>
                  <w:u w:val="single"/>
                </w:rPr>
                <w:t xml:space="preserve">Marie-Pascale Hamez</w:t>
              </w:r>
            </w:hyperlink>
            <w:r>
              <w:rPr/>
              <w:t xml:space="preserve">,</w:t>
            </w:r>
            <w:hyperlink r:id="rId60" w:history="1">
              <w:r>
                <w:rPr>
                  <w:color w:val="#410a8c"/>
                  <w:u w:val="single"/>
                </w:rPr>
                <w:t xml:space="preserve">Brigitte Lepez</w:t>
              </w:r>
            </w:hyperlink>
          </w:p>
          <w:p>
            <w:pPr/>
            <w:r>
              <w:rPr>
                <w:i w:val="1"/>
                <w:iCs w:val="1"/>
              </w:rPr>
              <w:t xml:space="preserve">Le Français dans le monde. Recherches et applications</w:t>
            </w:r>
            <w:r>
              <w:rPr/>
              <w:t xml:space="preserve">, 2009, La perspective actionnelle et l'approche par les tâches en classe de langues, 45, pp.54-61</w:t>
            </w:r>
          </w:p>
          <w:p>
            <w:pPr/>
            <w:r>
              <w:rPr/>
              <w:t xml:space="preserve">Article dans une revue</w:t>
            </w:r>
          </w:p>
          <w:p>
            <w:pPr/>
            <w:hyperlink r:id="rId59" w:history="1">
              <w:r>
                <w:rPr>
                  <w:color w:val="#410a8c"/>
                  <w:u w:val="single"/>
                </w:rPr>
                <w:t xml:space="preserve">hal-01664487v1</w:t>
              </w:r>
            </w:hyperlink>
          </w:p>
        </w:tc>
      </w:tr>
      <w:tr>
        <w:trPr/>
        <w:tc>
          <w:tcPr>
            <w:noWrap/>
          </w:tcPr>
          <w:p>
            <w:pPr>
              <w:spacing w:after="200"/>
            </w:pPr>
            <w:hyperlink r:id="rId61" w:history="1">
              <w:r>
                <w:rPr>
                  <w:color w:val="1e198e"/>
                  <w:b w:val="1"/>
                  <w:bCs w:val="1"/>
                  <w:u w:val="single"/>
                </w:rPr>
                <w:t xml:space="preserve">Introduction : travailler avec la presse et les médias</w:t>
              </w:r>
            </w:hyperlink>
          </w:p>
          <w:p>
            <w:pPr/>
            <w:hyperlink r:id="rId12" w:history="1">
              <w:r>
                <w:rPr>
                  <w:color w:val="#410a8c"/>
                  <w:u w:val="single"/>
                </w:rPr>
                <w:t xml:space="preserve">Marie-Pascale Hamez</w:t>
              </w:r>
            </w:hyperlink>
          </w:p>
          <w:p>
            <w:pPr/>
            <w:r>
              <w:rPr>
                <w:i w:val="1"/>
                <w:iCs w:val="1"/>
              </w:rPr>
              <w:t xml:space="preserve">Les Langues Modernes</w:t>
            </w:r>
            <w:r>
              <w:rPr/>
              <w:t xml:space="preserve">, 2009</w:t>
            </w:r>
          </w:p>
          <w:p>
            <w:pPr/>
            <w:r>
              <w:rPr/>
              <w:t xml:space="preserve">Article dans une revue</w:t>
            </w:r>
          </w:p>
          <w:p>
            <w:pPr/>
            <w:hyperlink r:id="rId61" w:history="1">
              <w:r>
                <w:rPr>
                  <w:color w:val="#410a8c"/>
                  <w:u w:val="single"/>
                </w:rPr>
                <w:t xml:space="preserve">hal-01672324v1</w:t>
              </w:r>
            </w:hyperlink>
          </w:p>
        </w:tc>
      </w:tr>
      <w:tr>
        <w:trPr/>
        <w:tc>
          <w:tcPr>
            <w:noWrap/>
          </w:tcPr>
          <w:p>
            <w:pPr>
              <w:spacing w:after="200"/>
            </w:pPr>
            <w:hyperlink r:id="rId62" w:history="1">
              <w:r>
                <w:rPr>
                  <w:color w:val="1e198e"/>
                  <w:b w:val="1"/>
                  <w:bCs w:val="1"/>
                  <w:u w:val="single"/>
                </w:rPr>
                <w:t xml:space="preserve">Compte-rendu de lecture de &amp;quot;L'éducation au-delà des frontières&amp;quot; sous la direction de Sophie Babault et de Laurent Puren</w:t>
              </w:r>
            </w:hyperlink>
          </w:p>
          <w:p>
            <w:pPr/>
            <w:hyperlink r:id="rId12" w:history="1">
              <w:r>
                <w:rPr>
                  <w:color w:val="#410a8c"/>
                  <w:u w:val="single"/>
                </w:rPr>
                <w:t xml:space="preserve">Marie-Pascale Hamez</w:t>
              </w:r>
            </w:hyperlink>
          </w:p>
          <w:p>
            <w:pPr/>
            <w:r>
              <w:rPr>
                <w:i w:val="1"/>
                <w:iCs w:val="1"/>
              </w:rPr>
              <w:t xml:space="preserve">Les Langues Modernes</w:t>
            </w:r>
            <w:r>
              <w:rPr/>
              <w:t xml:space="preserve">, 2009, pp.87-88</w:t>
            </w:r>
          </w:p>
          <w:p>
            <w:pPr/>
            <w:r>
              <w:rPr/>
              <w:t xml:space="preserve">Article dans une revue</w:t>
            </w:r>
            <w:r>
              <w:rPr/>
              <w:t xml:space="preserve"> (compte-rendu de lecture)</w:t>
            </w:r>
          </w:p>
          <w:p>
            <w:pPr/>
            <w:hyperlink r:id="rId62" w:history="1">
              <w:r>
                <w:rPr>
                  <w:color w:val="#410a8c"/>
                  <w:u w:val="single"/>
                </w:rPr>
                <w:t xml:space="preserve">hal-01665893v1</w:t>
              </w:r>
            </w:hyperlink>
          </w:p>
        </w:tc>
      </w:tr>
      <w:tr>
        <w:trPr/>
        <w:tc>
          <w:tcPr>
            <w:noWrap/>
          </w:tcPr>
          <w:p>
            <w:pPr>
              <w:spacing w:after="200"/>
            </w:pPr>
            <w:hyperlink r:id="rId63" w:history="1">
              <w:r>
                <w:rPr>
                  <w:color w:val="1e198e"/>
                  <w:b w:val="1"/>
                  <w:bCs w:val="1"/>
                  <w:u w:val="single"/>
                </w:rPr>
                <w:t xml:space="preserve">Le FLS, un domaine didactique en émergence en relation avec la politique d'accueil des flux migratoires</w:t>
              </w:r>
            </w:hyperlink>
          </w:p>
          <w:p>
            <w:pPr/>
            <w:hyperlink r:id="rId60" w:history="1">
              <w:r>
                <w:rPr>
                  <w:color w:val="#410a8c"/>
                  <w:u w:val="single"/>
                </w:rPr>
                <w:t xml:space="preserve">Brigitte Lepez</w:t>
              </w:r>
            </w:hyperlink>
            <w:r>
              <w:rPr/>
              <w:t xml:space="preserve">,</w:t>
            </w:r>
            <w:hyperlink r:id="rId12" w:history="1">
              <w:r>
                <w:rPr>
                  <w:color w:val="#410a8c"/>
                  <w:u w:val="single"/>
                </w:rPr>
                <w:t xml:space="preserve">Marie-Pascale Hamez</w:t>
              </w:r>
            </w:hyperlink>
            <w:r>
              <w:rPr/>
              <w:t xml:space="preserve">,</w:t>
            </w:r>
            <w:hyperlink r:id="rId64" w:history="1">
              <w:r>
                <w:rPr>
                  <w:color w:val="#410a8c"/>
                  <w:u w:val="single"/>
                </w:rPr>
                <w:t xml:space="preserve">Sophie Bigot de Préameneu</w:t>
              </w:r>
            </w:hyperlink>
          </w:p>
          <w:p>
            <w:pPr/>
            <w:r>
              <w:rPr>
                <w:i w:val="1"/>
                <w:iCs w:val="1"/>
              </w:rPr>
              <w:t xml:space="preserve">Spirale - Revue de Recherches en Éducation </w:t>
            </w:r>
            <w:r>
              <w:rPr/>
              <w:t xml:space="preserve">, 2008, 42, pp.123-137</w:t>
            </w:r>
          </w:p>
          <w:p>
            <w:pPr/>
            <w:r>
              <w:rPr/>
              <w:t xml:space="preserve">Article dans une revue</w:t>
            </w:r>
          </w:p>
          <w:p>
            <w:pPr/>
            <w:hyperlink r:id="rId63" w:history="1">
              <w:r>
                <w:rPr>
                  <w:color w:val="#410a8c"/>
                  <w:u w:val="single"/>
                </w:rPr>
                <w:t xml:space="preserve">hal-01664498v1</w:t>
              </w:r>
            </w:hyperlink>
          </w:p>
        </w:tc>
      </w:tr>
      <w:tr>
        <w:trPr/>
        <w:tc>
          <w:tcPr>
            <w:noWrap/>
          </w:tcPr>
          <w:p>
            <w:pPr>
              <w:spacing w:after="200"/>
            </w:pPr>
            <w:hyperlink r:id="rId65" w:history="1">
              <w:r>
                <w:rPr>
                  <w:color w:val="1e198e"/>
                  <w:b w:val="1"/>
                  <w:bCs w:val="1"/>
                  <w:u w:val="single"/>
                </w:rPr>
                <w:t xml:space="preserve">Compte-rendu de lecture de &amp;quot;Plurilinguismes et école&amp;quot; de Danièle Moore, 2006, éditions Didier, collection LAL, 320 pages</w:t>
              </w:r>
            </w:hyperlink>
          </w:p>
          <w:p>
            <w:pPr/>
            <w:hyperlink r:id="rId12" w:history="1">
              <w:r>
                <w:rPr>
                  <w:color w:val="#410a8c"/>
                  <w:u w:val="single"/>
                </w:rPr>
                <w:t xml:space="preserve">Marie-Pascale Hamez</w:t>
              </w:r>
            </w:hyperlink>
            <w:r>
              <w:rPr/>
              <w:t xml:space="preserve">,</w:t>
            </w:r>
            <w:hyperlink r:id="rId66" w:history="1">
              <w:r>
                <w:rPr>
                  <w:color w:val="#410a8c"/>
                  <w:u w:val="single"/>
                </w:rPr>
                <w:t xml:space="preserve">Philippe Blanchet</w:t>
              </w:r>
            </w:hyperlink>
          </w:p>
          <w:p>
            <w:pPr/>
            <w:r>
              <w:rPr>
                <w:i w:val="1"/>
                <w:iCs w:val="1"/>
              </w:rPr>
              <w:t xml:space="preserve">Le français à l'université</w:t>
            </w:r>
            <w:r>
              <w:rPr/>
              <w:t xml:space="preserve">, 2007, 3, pp.8-9</w:t>
            </w:r>
          </w:p>
          <w:p>
            <w:pPr/>
            <w:r>
              <w:rPr/>
              <w:t xml:space="preserve">Article dans une revue</w:t>
            </w:r>
            <w:r>
              <w:rPr/>
              <w:t xml:space="preserve"> (compte-rendu de lecture)</w:t>
            </w:r>
          </w:p>
          <w:p>
            <w:pPr/>
            <w:hyperlink r:id="rId65" w:history="1">
              <w:r>
                <w:rPr>
                  <w:color w:val="#410a8c"/>
                  <w:u w:val="single"/>
                </w:rPr>
                <w:t xml:space="preserve">hal-01679384v1</w:t>
              </w:r>
            </w:hyperlink>
          </w:p>
        </w:tc>
      </w:tr>
      <w:tr>
        <w:trPr/>
        <w:tc>
          <w:tcPr>
            <w:noWrap/>
          </w:tcPr>
          <w:p>
            <w:pPr>
              <w:spacing w:after="200"/>
            </w:pPr>
            <w:hyperlink r:id="rId67" w:history="1">
              <w:r>
                <w:rPr>
                  <w:color w:val="1e198e"/>
                  <w:b w:val="1"/>
                  <w:bCs w:val="1"/>
                  <w:u w:val="single"/>
                </w:rPr>
                <w:t xml:space="preserve">Compte-rendu de lecture de &amp;quot;Lire des textes en français langue étrangère&amp;quot; de Monica VIad</w:t>
              </w:r>
            </w:hyperlink>
          </w:p>
          <w:p>
            <w:pPr/>
            <w:hyperlink r:id="rId12" w:history="1">
              <w:r>
                <w:rPr>
                  <w:color w:val="#410a8c"/>
                  <w:u w:val="single"/>
                </w:rPr>
                <w:t xml:space="preserve">Marie-Pascale Hamez</w:t>
              </w:r>
            </w:hyperlink>
          </w:p>
          <w:p>
            <w:pPr/>
            <w:r>
              <w:rPr/>
              <w:t xml:space="preserve">2007, pp.87-88</w:t>
            </w:r>
          </w:p>
          <w:p>
            <w:pPr/>
            <w:r>
              <w:rPr/>
              <w:t xml:space="preserve">Article dans une revue</w:t>
            </w:r>
            <w:r>
              <w:rPr/>
              <w:t xml:space="preserve"> (compte-rendu de lecture)</w:t>
            </w:r>
          </w:p>
          <w:p>
            <w:pPr/>
            <w:hyperlink r:id="rId67" w:history="1">
              <w:r>
                <w:rPr>
                  <w:color w:val="#410a8c"/>
                  <w:u w:val="single"/>
                </w:rPr>
                <w:t xml:space="preserve">hal-01665895v1</w:t>
              </w:r>
            </w:hyperlink>
          </w:p>
        </w:tc>
      </w:tr>
      <w:tr>
        <w:trPr/>
        <w:tc>
          <w:tcPr>
            <w:noWrap/>
          </w:tcPr>
          <w:p>
            <w:pPr>
              <w:spacing w:after="200"/>
            </w:pPr>
            <w:hyperlink r:id="rId68" w:history="1">
              <w:r>
                <w:rPr>
                  <w:color w:val="1e198e"/>
                  <w:b w:val="1"/>
                  <w:bCs w:val="1"/>
                  <w:u w:val="single"/>
                </w:rPr>
                <w:t xml:space="preserve">Compte-rendu de lecture du &amp;quot;Dictionnaire des concepts fondamentaux des didactiques&amp;quot; Reuter, Y. (éd.), Cohen-Azria C., Daunay, B., Delcambre, I., Lahanier-Reuter, D., (2007), de boeck, 272 pages</w:t>
              </w:r>
            </w:hyperlink>
          </w:p>
          <w:p>
            <w:pPr/>
            <w:hyperlink r:id="rId12" w:history="1">
              <w:r>
                <w:rPr>
                  <w:color w:val="#410a8c"/>
                  <w:u w:val="single"/>
                </w:rPr>
                <w:t xml:space="preserve">Marie-Pascale Hamez</w:t>
              </w:r>
            </w:hyperlink>
          </w:p>
          <w:p>
            <w:pPr/>
            <w:r>
              <w:rPr>
                <w:i w:val="1"/>
                <w:iCs w:val="1"/>
              </w:rPr>
              <w:t xml:space="preserve">Les Langues Modernes</w:t>
            </w:r>
            <w:r>
              <w:rPr/>
              <w:t xml:space="preserve">, 2007, 2, pp.90-91</w:t>
            </w:r>
          </w:p>
          <w:p>
            <w:pPr/>
            <w:r>
              <w:rPr/>
              <w:t xml:space="preserve">Article dans une revue</w:t>
            </w:r>
            <w:r>
              <w:rPr/>
              <w:t xml:space="preserve"> (compte-rendu de lecture)</w:t>
            </w:r>
          </w:p>
          <w:p>
            <w:pPr/>
            <w:hyperlink r:id="rId68" w:history="1">
              <w:r>
                <w:rPr>
                  <w:color w:val="#410a8c"/>
                  <w:u w:val="single"/>
                </w:rPr>
                <w:t xml:space="preserve">hal-01665894v1</w:t>
              </w:r>
            </w:hyperlink>
          </w:p>
        </w:tc>
      </w:tr>
      <w:tr>
        <w:trPr/>
        <w:tc>
          <w:tcPr>
            <w:noWrap/>
          </w:tcPr>
          <w:p>
            <w:pPr>
              <w:spacing w:after="200"/>
            </w:pPr>
            <w:hyperlink r:id="rId69" w:history="1">
              <w:r>
                <w:rPr>
                  <w:color w:val="1e198e"/>
                  <w:b w:val="1"/>
                  <w:bCs w:val="1"/>
                  <w:u w:val="single"/>
                </w:rPr>
                <w:t xml:space="preserve">Guides, catalogues et abécédaires pour la BD francophone</w:t>
              </w:r>
            </w:hyperlink>
          </w:p>
          <w:p>
            <w:pPr/>
            <w:hyperlink r:id="rId12" w:history="1">
              <w:r>
                <w:rPr>
                  <w:color w:val="#410a8c"/>
                  <w:u w:val="single"/>
                </w:rPr>
                <w:t xml:space="preserve">Marie-Pascale Hamez</w:t>
              </w:r>
            </w:hyperlink>
          </w:p>
          <w:p>
            <w:pPr/>
            <w:r>
              <w:rPr>
                <w:i w:val="1"/>
                <w:iCs w:val="1"/>
              </w:rPr>
              <w:t xml:space="preserve">Les Langues Modernes</w:t>
            </w:r>
            <w:r>
              <w:rPr/>
              <w:t xml:space="preserve">, 2006, 4, pp.62-66</w:t>
            </w:r>
          </w:p>
          <w:p>
            <w:pPr/>
            <w:r>
              <w:rPr/>
              <w:t xml:space="preserve">Article dans une revue</w:t>
            </w:r>
          </w:p>
          <w:p>
            <w:pPr/>
            <w:hyperlink r:id="rId69" w:history="1">
              <w:r>
                <w:rPr>
                  <w:color w:val="#410a8c"/>
                  <w:u w:val="single"/>
                </w:rPr>
                <w:t xml:space="preserve">hal-01665909v1</w:t>
              </w:r>
            </w:hyperlink>
          </w:p>
        </w:tc>
      </w:tr>
      <w:tr>
        <w:trPr/>
        <w:tc>
          <w:tcPr>
            <w:noWrap/>
          </w:tcPr>
          <w:p>
            <w:pPr>
              <w:spacing w:after="200"/>
            </w:pPr>
            <w:hyperlink r:id="rId70" w:history="1">
              <w:r>
                <w:rPr>
                  <w:color w:val="1e198e"/>
                  <w:b w:val="1"/>
                  <w:bCs w:val="1"/>
                  <w:u w:val="single"/>
                </w:rPr>
                <w:t xml:space="preserve">Introduction : la bande dessinée</w:t>
              </w:r>
            </w:hyperlink>
          </w:p>
          <w:p>
            <w:pPr/>
            <w:hyperlink r:id="rId12" w:history="1">
              <w:r>
                <w:rPr>
                  <w:color w:val="#410a8c"/>
                  <w:u w:val="single"/>
                </w:rPr>
                <w:t xml:space="preserve">Marie-Pascale Hamez</w:t>
              </w:r>
            </w:hyperlink>
          </w:p>
          <w:p>
            <w:pPr/>
            <w:r>
              <w:rPr>
                <w:i w:val="1"/>
                <w:iCs w:val="1"/>
              </w:rPr>
              <w:t xml:space="preserve">Les Langues Modernes</w:t>
            </w:r>
            <w:r>
              <w:rPr/>
              <w:t xml:space="preserve">, 2006, 4, pp.8-10</w:t>
            </w:r>
          </w:p>
          <w:p>
            <w:pPr/>
            <w:r>
              <w:rPr/>
              <w:t xml:space="preserve">Article dans une revue</w:t>
            </w:r>
          </w:p>
          <w:p>
            <w:pPr/>
            <w:hyperlink r:id="rId70" w:history="1">
              <w:r>
                <w:rPr>
                  <w:color w:val="#410a8c"/>
                  <w:u w:val="single"/>
                </w:rPr>
                <w:t xml:space="preserve">hal-01678083v1</w:t>
              </w:r>
            </w:hyperlink>
          </w:p>
        </w:tc>
      </w:tr>
      <w:tr>
        <w:trPr/>
        <w:tc>
          <w:tcPr>
            <w:noWrap/>
          </w:tcPr>
          <w:p>
            <w:pPr>
              <w:spacing w:after="200"/>
            </w:pPr>
            <w:hyperlink r:id="rId71" w:history="1">
              <w:r>
                <w:rPr>
                  <w:color w:val="1e198e"/>
                  <w:b w:val="1"/>
                  <w:bCs w:val="1"/>
                  <w:u w:val="single"/>
                </w:rPr>
                <w:t xml:space="preserve">Créer une BD en classe de français langue étrangère</w:t>
              </w:r>
            </w:hyperlink>
          </w:p>
          <w:p>
            <w:pPr/>
            <w:hyperlink r:id="rId12" w:history="1">
              <w:r>
                <w:rPr>
                  <w:color w:val="#410a8c"/>
                  <w:u w:val="single"/>
                </w:rPr>
                <w:t xml:space="preserve">Marie-Pascale Hamez</w:t>
              </w:r>
            </w:hyperlink>
          </w:p>
          <w:p>
            <w:pPr/>
            <w:r>
              <w:rPr>
                <w:i w:val="1"/>
                <w:iCs w:val="1"/>
              </w:rPr>
              <w:t xml:space="preserve">Les Langues Modernes</w:t>
            </w:r>
            <w:r>
              <w:rPr/>
              <w:t xml:space="preserve">, 2006, pp.53-59</w:t>
            </w:r>
          </w:p>
          <w:p>
            <w:pPr/>
            <w:r>
              <w:rPr/>
              <w:t xml:space="preserve">Article dans une revue</w:t>
            </w:r>
          </w:p>
          <w:p>
            <w:pPr/>
            <w:hyperlink r:id="rId71" w:history="1">
              <w:r>
                <w:rPr>
                  <w:color w:val="#410a8c"/>
                  <w:u w:val="single"/>
                </w:rPr>
                <w:t xml:space="preserve">hal-01664502v1</w:t>
              </w:r>
            </w:hyperlink>
          </w:p>
        </w:tc>
      </w:tr>
      <w:tr>
        <w:trPr/>
        <w:tc>
          <w:tcPr>
            <w:noWrap/>
          </w:tcPr>
          <w:p>
            <w:pPr>
              <w:spacing w:after="200"/>
            </w:pPr>
            <w:hyperlink r:id="rId72" w:history="1">
              <w:r>
                <w:rPr>
                  <w:color w:val="1e198e"/>
                  <w:b w:val="1"/>
                  <w:bCs w:val="1"/>
                  <w:u w:val="single"/>
                </w:rPr>
                <w:t xml:space="preserve">Thorgal né d'une plume polonaise...</w:t>
              </w:r>
            </w:hyperlink>
          </w:p>
          <w:p>
            <w:pPr/>
            <w:hyperlink r:id="rId12" w:history="1">
              <w:r>
                <w:rPr>
                  <w:color w:val="#410a8c"/>
                  <w:u w:val="single"/>
                </w:rPr>
                <w:t xml:space="preserve">Marie-Pascale Hamez</w:t>
              </w:r>
            </w:hyperlink>
            <w:r>
              <w:rPr/>
              <w:t xml:space="preserve">,</w:t>
            </w:r>
            <w:hyperlink r:id="rId73" w:history="1">
              <w:r>
                <w:rPr>
                  <w:color w:val="#410a8c"/>
                  <w:u w:val="single"/>
                </w:rPr>
                <w:t xml:space="preserve">Agnès Wojciechowicz</w:t>
              </w:r>
            </w:hyperlink>
          </w:p>
          <w:p>
            <w:pPr/>
            <w:r>
              <w:rPr>
                <w:i w:val="1"/>
                <w:iCs w:val="1"/>
              </w:rPr>
              <w:t xml:space="preserve">Les Carnets de l'Alliance Française en Pologne</w:t>
            </w:r>
            <w:r>
              <w:rPr/>
              <w:t xml:space="preserve">, 2002</w:t>
            </w:r>
          </w:p>
          <w:p>
            <w:pPr/>
            <w:r>
              <w:rPr/>
              <w:t xml:space="preserve">Article dans une revue</w:t>
            </w:r>
          </w:p>
          <w:p>
            <w:pPr/>
            <w:hyperlink r:id="rId72" w:history="1">
              <w:r>
                <w:rPr>
                  <w:color w:val="#410a8c"/>
                  <w:u w:val="single"/>
                </w:rPr>
                <w:t xml:space="preserve">hal-02319390v1</w:t>
              </w:r>
            </w:hyperlink>
          </w:p>
        </w:tc>
      </w:tr>
      <w:tr>
        <w:trPr/>
        <w:tc>
          <w:tcPr>
            <w:noWrap/>
          </w:tcPr>
          <w:p>
            <w:pPr>
              <w:spacing w:after="200"/>
            </w:pPr>
            <w:hyperlink r:id="rId74" w:history="1">
              <w:r>
                <w:rPr>
                  <w:color w:val="1e198e"/>
                  <w:b w:val="1"/>
                  <w:bCs w:val="1"/>
                  <w:u w:val="single"/>
                </w:rPr>
                <w:t xml:space="preserve">Lire une nouvelle de Maupassant en BD : Boule de suif</w:t>
              </w:r>
            </w:hyperlink>
          </w:p>
          <w:p>
            <w:pPr/>
            <w:hyperlink r:id="rId12" w:history="1">
              <w:r>
                <w:rPr>
                  <w:color w:val="#410a8c"/>
                  <w:u w:val="single"/>
                </w:rPr>
                <w:t xml:space="preserve">Marie-Pascale Hamez</w:t>
              </w:r>
            </w:hyperlink>
          </w:p>
          <w:p>
            <w:pPr/>
            <w:r>
              <w:rPr>
                <w:i w:val="1"/>
                <w:iCs w:val="1"/>
              </w:rPr>
              <w:t xml:space="preserve">Le Journal de l'Alliance Française</w:t>
            </w:r>
            <w:r>
              <w:rPr/>
              <w:t xml:space="preserve">, 2001</w:t>
            </w:r>
          </w:p>
          <w:p>
            <w:pPr/>
            <w:r>
              <w:rPr/>
              <w:t xml:space="preserve">Article dans une revue</w:t>
            </w:r>
          </w:p>
          <w:p>
            <w:pPr/>
            <w:hyperlink r:id="rId74" w:history="1">
              <w:r>
                <w:rPr>
                  <w:color w:val="#410a8c"/>
                  <w:u w:val="single"/>
                </w:rPr>
                <w:t xml:space="preserve">hal-01678780v1</w:t>
              </w:r>
            </w:hyperlink>
          </w:p>
        </w:tc>
      </w:tr>
      <w:tr>
        <w:trPr/>
        <w:tc>
          <w:tcPr>
            <w:noWrap/>
          </w:tcPr>
          <w:p>
            <w:pPr>
              <w:spacing w:after="200"/>
            </w:pPr>
            <w:hyperlink r:id="rId75" w:history="1">
              <w:r>
                <w:rPr>
                  <w:color w:val="1e198e"/>
                  <w:b w:val="1"/>
                  <w:bCs w:val="1"/>
                  <w:u w:val="single"/>
                </w:rPr>
                <w:t xml:space="preserve">Littérature et bande dessinée en classe de FLE</w:t>
              </w:r>
            </w:hyperlink>
          </w:p>
          <w:p>
            <w:pPr/>
            <w:hyperlink r:id="rId12" w:history="1">
              <w:r>
                <w:rPr>
                  <w:color w:val="#410a8c"/>
                  <w:u w:val="single"/>
                </w:rPr>
                <w:t xml:space="preserve">Marie-Pascale Hamez</w:t>
              </w:r>
            </w:hyperlink>
          </w:p>
          <w:p>
            <w:pPr/>
            <w:r>
              <w:rPr>
                <w:i w:val="1"/>
                <w:iCs w:val="1"/>
              </w:rPr>
              <w:t xml:space="preserve">Le Journal de l'Alliance Française</w:t>
            </w:r>
            <w:r>
              <w:rPr/>
              <w:t xml:space="preserve">, 2001</w:t>
            </w:r>
          </w:p>
          <w:p>
            <w:pPr/>
            <w:r>
              <w:rPr/>
              <w:t xml:space="preserve">Article dans une revue</w:t>
            </w:r>
          </w:p>
          <w:p>
            <w:pPr/>
            <w:hyperlink r:id="rId75" w:history="1">
              <w:r>
                <w:rPr>
                  <w:color w:val="#410a8c"/>
                  <w:u w:val="single"/>
                </w:rPr>
                <w:t xml:space="preserve">hal-01679365v1</w:t>
              </w:r>
            </w:hyperlink>
          </w:p>
        </w:tc>
      </w:tr>
      <w:tr>
        <w:trPr/>
        <w:tc>
          <w:tcPr>
            <w:noWrap/>
          </w:tcPr>
          <w:p>
            <w:pPr>
              <w:spacing w:after="200"/>
            </w:pPr>
            <w:hyperlink r:id="rId76" w:history="1">
              <w:r>
                <w:rPr>
                  <w:color w:val="1e198e"/>
                  <w:b w:val="1"/>
                  <w:bCs w:val="1"/>
                  <w:u w:val="single"/>
                </w:rPr>
                <w:t xml:space="preserve">Animer un atelier bande dessinée</w:t>
              </w:r>
            </w:hyperlink>
          </w:p>
          <w:p>
            <w:pPr/>
            <w:hyperlink r:id="rId12" w:history="1">
              <w:r>
                <w:rPr>
                  <w:color w:val="#410a8c"/>
                  <w:u w:val="single"/>
                </w:rPr>
                <w:t xml:space="preserve">Marie-Pascale Hamez</w:t>
              </w:r>
            </w:hyperlink>
            <w:r>
              <w:rPr/>
              <w:t xml:space="preserve">,</w:t>
            </w:r>
            <w:hyperlink r:id="rId77" w:history="1">
              <w:r>
                <w:rPr>
                  <w:color w:val="#410a8c"/>
                  <w:u w:val="single"/>
                </w:rPr>
                <w:t xml:space="preserve">Pierre Lecarme</w:t>
              </w:r>
            </w:hyperlink>
          </w:p>
          <w:p>
            <w:pPr/>
            <w:r>
              <w:rPr>
                <w:i w:val="1"/>
                <w:iCs w:val="1"/>
              </w:rPr>
              <w:t xml:space="preserve">Le journal de l'animation</w:t>
            </w:r>
            <w:r>
              <w:rPr/>
              <w:t xml:space="preserve">, 2001, 16, pp.19-35</w:t>
            </w:r>
          </w:p>
          <w:p>
            <w:pPr/>
            <w:r>
              <w:rPr/>
              <w:t xml:space="preserve">Article dans une revue</w:t>
            </w:r>
          </w:p>
          <w:p>
            <w:pPr/>
            <w:hyperlink r:id="rId76" w:history="1">
              <w:r>
                <w:rPr>
                  <w:color w:val="#410a8c"/>
                  <w:u w:val="single"/>
                </w:rPr>
                <w:t xml:space="preserve">hal-01665903v1</w:t>
              </w:r>
            </w:hyperlink>
          </w:p>
        </w:tc>
      </w:tr>
      <w:tr>
        <w:trPr/>
        <w:tc>
          <w:tcPr>
            <w:noWrap/>
          </w:tcPr>
          <w:p>
            <w:pPr>
              <w:spacing w:after="200"/>
            </w:pPr>
            <w:hyperlink r:id="rId78" w:history="1">
              <w:r>
                <w:rPr>
                  <w:color w:val="1e198e"/>
                  <w:b w:val="1"/>
                  <w:bCs w:val="1"/>
                  <w:u w:val="single"/>
                </w:rPr>
                <w:t xml:space="preserve">Organiser et réaliser un salon de la BD avec des scolaires</w:t>
              </w:r>
            </w:hyperlink>
          </w:p>
          <w:p>
            <w:pPr/>
            <w:hyperlink r:id="rId12" w:history="1">
              <w:r>
                <w:rPr>
                  <w:color w:val="#410a8c"/>
                  <w:u w:val="single"/>
                </w:rPr>
                <w:t xml:space="preserve">Marie-Pascale Hamez</w:t>
              </w:r>
            </w:hyperlink>
          </w:p>
          <w:p>
            <w:pPr/>
            <w:r>
              <w:rPr>
                <w:i w:val="1"/>
                <w:iCs w:val="1"/>
              </w:rPr>
              <w:t xml:space="preserve">Le petit bullaire </w:t>
            </w:r>
            <w:r>
              <w:rPr/>
              <w:t xml:space="preserve">, 2000, pp.124-129</w:t>
            </w:r>
          </w:p>
          <w:p>
            <w:pPr/>
            <w:r>
              <w:rPr/>
              <w:t xml:space="preserve">Article dans une revue</w:t>
            </w:r>
          </w:p>
          <w:p>
            <w:pPr/>
            <w:hyperlink r:id="rId78" w:history="1">
              <w:r>
                <w:rPr>
                  <w:color w:val="#410a8c"/>
                  <w:u w:val="single"/>
                </w:rPr>
                <w:t xml:space="preserve">hal-02264888v1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Découvrir le journalisme littéraire : points de vue d'étudiants internationaux sur les récits de non-fiction de Florence Aubenas</w:t>
              </w:r>
            </w:hyperlink>
          </w:p>
          <w:p>
            <w:pPr/>
            <w:hyperlink r:id="rId12" w:history="1">
              <w:r>
                <w:rPr>
                  <w:color w:val="#410a8c"/>
                  <w:u w:val="single"/>
                </w:rPr>
                <w:t xml:space="preserve">Marie-Pascale Hamez</w:t>
              </w:r>
            </w:hyperlink>
          </w:p>
          <w:p>
            <w:pPr/>
            <w:r>
              <w:rPr>
                <w:i w:val="1"/>
                <w:iCs w:val="1"/>
              </w:rPr>
              <w:t xml:space="preserve">4ème Congrès européen de la FIPF : Ensemble en français ! Réfléchir, échanger, agir sur le monde d'aujourd'hui et de demain</w:t>
            </w:r>
            <w:r>
              <w:rPr/>
              <w:t xml:space="preserve">, Fédération Internationale des Professeurs de français, Sep 2024, Bucarest (en ligne), Roumanie</w:t>
            </w:r>
          </w:p>
          <w:p>
            <w:pPr/>
            <w:r>
              <w:rPr/>
              <w:t xml:space="preserve">Communication dans un congrès</w:t>
            </w:r>
          </w:p>
          <w:p>
            <w:pPr/>
            <w:hyperlink r:id="rId79" w:history="1">
              <w:r>
                <w:rPr>
                  <w:color w:val="#410a8c"/>
                  <w:u w:val="single"/>
                </w:rPr>
                <w:t xml:space="preserve">hal-04610729v1</w:t>
              </w:r>
            </w:hyperlink>
          </w:p>
        </w:tc>
      </w:tr>
      <w:tr>
        <w:trPr/>
        <w:tc>
          <w:tcPr>
            <w:noWrap/>
          </w:tcPr>
          <w:p>
            <w:pPr>
              <w:spacing w:after="200"/>
            </w:pPr>
            <w:hyperlink r:id="rId80" w:history="1">
              <w:r>
                <w:rPr>
                  <w:color w:val="1e198e"/>
                  <w:b w:val="1"/>
                  <w:bCs w:val="1"/>
                  <w:u w:val="single"/>
                </w:rPr>
                <w:t xml:space="preserve">Enseigner les littératures francophones avec le numérique : perspectives de la recherche en didactique du français au XXIème siècle</w:t>
              </w:r>
            </w:hyperlink>
          </w:p>
          <w:p>
            <w:pPr/>
            <w:hyperlink r:id="rId12" w:history="1">
              <w:r>
                <w:rPr>
                  <w:color w:val="#410a8c"/>
                  <w:u w:val="single"/>
                </w:rPr>
                <w:t xml:space="preserve">Marie-Pascale Hamez</w:t>
              </w:r>
            </w:hyperlink>
          </w:p>
          <w:p>
            <w:pPr/>
            <w:r>
              <w:rPr>
                <w:i w:val="1"/>
                <w:iCs w:val="1"/>
              </w:rPr>
              <w:t xml:space="preserve">Colloque international "La francophonie dans toutes ses perspectives"</w:t>
            </w:r>
            <w:r>
              <w:rPr/>
              <w:t xml:space="preserve">, Francesco Pigozzo; Ottavio Ricci; Marilena Genovese, Mar 2023, E-campus università, Novedrate, Italie</w:t>
            </w:r>
          </w:p>
          <w:p>
            <w:pPr/>
            <w:r>
              <w:rPr/>
              <w:t xml:space="preserve">Communication dans un congrès</w:t>
            </w:r>
          </w:p>
          <w:p>
            <w:pPr/>
            <w:hyperlink r:id="rId80" w:history="1">
              <w:r>
                <w:rPr>
                  <w:color w:val="#410a8c"/>
                  <w:u w:val="single"/>
                </w:rPr>
                <w:t xml:space="preserve">hal-04037526v1</w:t>
              </w:r>
            </w:hyperlink>
          </w:p>
        </w:tc>
      </w:tr>
      <w:tr>
        <w:trPr/>
        <w:tc>
          <w:tcPr>
            <w:noWrap/>
          </w:tcPr>
          <w:p>
            <w:pPr>
              <w:spacing w:after="200"/>
            </w:pPr>
            <w:hyperlink r:id="rId81" w:history="1">
              <w:r>
                <w:rPr>
                  <w:color w:val="1e198e"/>
                  <w:b w:val="1"/>
                  <w:bCs w:val="1"/>
                  <w:u w:val="single"/>
                </w:rPr>
                <w:t xml:space="preserve">Littérature et multimodalité : à propos de l'exploitation pédagogique du récit &amp;quot;Le Quai de Ouistreham&amp;quot; de Florence Aubenas (2010) et de son adaptation cinématographique</w:t>
              </w:r>
            </w:hyperlink>
          </w:p>
          <w:p>
            <w:pPr/>
            <w:hyperlink r:id="rId12" w:history="1">
              <w:r>
                <w:rPr>
                  <w:color w:val="#410a8c"/>
                  <w:u w:val="single"/>
                </w:rPr>
                <w:t xml:space="preserve">Marie-Pascale Hamez</w:t>
              </w:r>
            </w:hyperlink>
          </w:p>
          <w:p>
            <w:pPr/>
            <w:r>
              <w:rPr>
                <w:i w:val="1"/>
                <w:iCs w:val="1"/>
              </w:rPr>
              <w:t xml:space="preserve">XVIII SEDIFRALE : Congrès Panaméricain des Professeurs de Français de la FIPF "Le français, une langue solaire : une langue qui accueille et transforme l'enseignement plurilingue dans les Amériques"</w:t>
            </w:r>
            <w:r>
              <w:rPr/>
              <w:t xml:space="preserve">, FIPF (Fédération Internationale des Professeurs de Français), Nov 2023, Brasilia - online, Brésil</w:t>
            </w:r>
          </w:p>
          <w:p>
            <w:pPr/>
            <w:r>
              <w:rPr/>
              <w:t xml:space="preserve">Communication dans un congrès</w:t>
            </w:r>
          </w:p>
          <w:p>
            <w:pPr/>
            <w:hyperlink r:id="rId81" w:history="1">
              <w:r>
                <w:rPr>
                  <w:color w:val="#410a8c"/>
                  <w:u w:val="single"/>
                </w:rPr>
                <w:t xml:space="preserve">hal-04257077v1</w:t>
              </w:r>
            </w:hyperlink>
          </w:p>
        </w:tc>
      </w:tr>
      <w:tr>
        <w:trPr/>
        <w:tc>
          <w:tcPr>
            <w:noWrap/>
          </w:tcPr>
          <w:p>
            <w:pPr>
              <w:spacing w:after="200"/>
            </w:pPr>
            <w:hyperlink r:id="rId82" w:history="1">
              <w:r>
                <w:rPr>
                  <w:color w:val="1e198e"/>
                  <w:b w:val="1"/>
                  <w:bCs w:val="1"/>
                  <w:u w:val="single"/>
                </w:rPr>
                <w:t xml:space="preserve">Quel(s) changement(s) dans l'enseignement de la littérature en classe de Français Langue Etrangère à l'heure du numérique ?</w:t>
              </w:r>
            </w:hyperlink>
          </w:p>
          <w:p>
            <w:pPr/>
            <w:hyperlink r:id="rId12" w:history="1">
              <w:r>
                <w:rPr>
                  <w:color w:val="#410a8c"/>
                  <w:u w:val="single"/>
                </w:rPr>
                <w:t xml:space="preserve">Marie-Pascale Hamez</w:t>
              </w:r>
            </w:hyperlink>
          </w:p>
          <w:p>
            <w:pPr/>
            <w:r>
              <w:rPr>
                <w:i w:val="1"/>
                <w:iCs w:val="1"/>
              </w:rPr>
              <w:t xml:space="preserve">ASMCF Annual Conference : Presence, Absence, Hybridity -New directions in French and Francophone Studies</w:t>
            </w:r>
            <w:r>
              <w:rPr/>
              <w:t xml:space="preserve">, Association for the Study of Modern and Contemporary France (ASMCF), Sep 2022, Online, Royaume-Uni</w:t>
            </w:r>
          </w:p>
          <w:p>
            <w:pPr/>
            <w:r>
              <w:rPr/>
              <w:t xml:space="preserve">Communication dans un congrès</w:t>
            </w:r>
          </w:p>
          <w:p>
            <w:pPr/>
            <w:hyperlink r:id="rId82" w:history="1">
              <w:r>
                <w:rPr>
                  <w:color w:val="#410a8c"/>
                  <w:u w:val="single"/>
                </w:rPr>
                <w:t xml:space="preserve">hal-03767707v1</w:t>
              </w:r>
            </w:hyperlink>
          </w:p>
        </w:tc>
      </w:tr>
      <w:tr>
        <w:trPr/>
        <w:tc>
          <w:tcPr>
            <w:noWrap/>
          </w:tcPr>
          <w:p>
            <w:pPr>
              <w:spacing w:after="200"/>
            </w:pPr>
            <w:hyperlink r:id="rId83" w:history="1">
              <w:r>
                <w:rPr>
                  <w:color w:val="1e198e"/>
                  <w:b w:val="1"/>
                  <w:bCs w:val="1"/>
                  <w:u w:val="single"/>
                </w:rPr>
                <w:t xml:space="preserve">Apprendre la grammaire française : représentations, attentes et besoins exprimés d'étudiants internationaux inscrits en programme d'échanges en France</w:t>
              </w:r>
            </w:hyperlink>
          </w:p>
          <w:p>
            <w:pPr/>
            <w:hyperlink r:id="rId12" w:history="1">
              <w:r>
                <w:rPr>
                  <w:color w:val="#410a8c"/>
                  <w:u w:val="single"/>
                </w:rPr>
                <w:t xml:space="preserve">Marie-Pascale Hamez</w:t>
              </w:r>
            </w:hyperlink>
          </w:p>
          <w:p>
            <w:pPr/>
            <w:r>
              <w:rPr>
                <w:i w:val="1"/>
                <w:iCs w:val="1"/>
              </w:rPr>
              <w:t xml:space="preserve">62nd Annual Conference</w:t>
            </w:r>
            <w:r>
              <w:rPr/>
              <w:t xml:space="preserve">, Society For French Studies, Jun 2021, Virtual Conference, Royaume-Uni</w:t>
            </w:r>
          </w:p>
          <w:p>
            <w:pPr/>
            <w:r>
              <w:rPr/>
              <w:t xml:space="preserve">Communication dans un congrès</w:t>
            </w:r>
          </w:p>
          <w:p>
            <w:pPr/>
            <w:hyperlink r:id="rId83" w:history="1">
              <w:r>
                <w:rPr>
                  <w:color w:val="#410a8c"/>
                  <w:u w:val="single"/>
                </w:rPr>
                <w:t xml:space="preserve">hal-03273583v1</w:t>
              </w:r>
            </w:hyperlink>
          </w:p>
        </w:tc>
      </w:tr>
      <w:tr>
        <w:trPr/>
        <w:tc>
          <w:tcPr>
            <w:noWrap/>
          </w:tcPr>
          <w:p>
            <w:pPr>
              <w:spacing w:after="200"/>
            </w:pPr>
            <w:hyperlink r:id="rId84" w:history="1">
              <w:r>
                <w:rPr>
                  <w:color w:val="1e198e"/>
                  <w:b w:val="1"/>
                  <w:bCs w:val="1"/>
                  <w:u w:val="single"/>
                </w:rPr>
                <w:t xml:space="preserve">Les tâches d'écriture proposées dans les manuels de langue : Qu'en disent des enseignants de FLE au niveau universitaire en France ?</w:t>
              </w:r>
            </w:hyperlink>
          </w:p>
          <w:p>
            <w:pPr/>
            <w:hyperlink r:id="rId12" w:history="1">
              <w:r>
                <w:rPr>
                  <w:color w:val="#410a8c"/>
                  <w:u w:val="single"/>
                </w:rPr>
                <w:t xml:space="preserve">Marie-Pascale Hamez</w:t>
              </w:r>
            </w:hyperlink>
          </w:p>
          <w:p>
            <w:pPr/>
            <w:r>
              <w:rPr>
                <w:i w:val="1"/>
                <w:iCs w:val="1"/>
              </w:rPr>
              <w:t xml:space="preserve">XXIXème Congrès International de Linguistique et de Philologie Romane - Section : acquisition, apprentissage et enseignement des langues</w:t>
            </w:r>
            <w:r>
              <w:rPr/>
              <w:t xml:space="preserve">, Société de linguistique romane;Université de Copenhague, Jul 2019, Copenhague, Danemark</w:t>
            </w:r>
          </w:p>
          <w:p>
            <w:pPr/>
            <w:r>
              <w:rPr/>
              <w:t xml:space="preserve">Communication dans un congrès</w:t>
            </w:r>
          </w:p>
          <w:p>
            <w:pPr/>
            <w:hyperlink r:id="rId84" w:history="1">
              <w:r>
                <w:rPr>
                  <w:color w:val="#410a8c"/>
                  <w:u w:val="single"/>
                </w:rPr>
                <w:t xml:space="preserve">hal-02124931v1</w:t>
              </w:r>
            </w:hyperlink>
          </w:p>
        </w:tc>
      </w:tr>
      <w:tr>
        <w:trPr/>
        <w:tc>
          <w:tcPr>
            <w:noWrap/>
          </w:tcPr>
          <w:p>
            <w:pPr>
              <w:spacing w:after="200"/>
            </w:pPr>
            <w:hyperlink r:id="rId85" w:history="1">
              <w:r>
                <w:rPr>
                  <w:color w:val="1e198e"/>
                  <w:b w:val="1"/>
                  <w:bCs w:val="1"/>
                  <w:u w:val="single"/>
                </w:rPr>
                <w:t xml:space="preserve">Parcours de lecture multimodale autour d'&amp;quot;Un sac de billes&amp;quot; de Joseph Joffo et de ses transécritures : quels enjeux sémiotiques ? Quelles propositions didactiques ?</w:t>
              </w:r>
            </w:hyperlink>
          </w:p>
          <w:p>
            <w:pPr/>
            <w:hyperlink r:id="rId12" w:history="1">
              <w:r>
                <w:rPr>
                  <w:color w:val="#410a8c"/>
                  <w:u w:val="single"/>
                </w:rPr>
                <w:t xml:space="preserve">Marie-Pascale Hamez</w:t>
              </w:r>
            </w:hyperlink>
          </w:p>
          <w:p>
            <w:pPr/>
            <w:r>
              <w:rPr>
                <w:i w:val="1"/>
                <w:iCs w:val="1"/>
              </w:rPr>
              <w:t xml:space="preserve">Colloque international "Didactique de la littérature en classe de FLE. Enjeux culturels, linguistiques et pédagogiques" - Université de Poitiers, 3-4 mai 2018.</w:t>
            </w:r>
            <w:r>
              <w:rPr/>
              <w:t xml:space="preserve">, Centre FLE - UFR Lettres et Langues - Université de Poitiers, May 2018, Poitiers, France</w:t>
            </w:r>
          </w:p>
          <w:p>
            <w:pPr/>
            <w:r>
              <w:rPr/>
              <w:t xml:space="preserve">Communication dans un congrès</w:t>
            </w:r>
          </w:p>
          <w:p>
            <w:pPr/>
            <w:hyperlink r:id="rId85" w:history="1">
              <w:r>
                <w:rPr>
                  <w:color w:val="#410a8c"/>
                  <w:u w:val="single"/>
                </w:rPr>
                <w:t xml:space="preserve">hal-01722043v1</w:t>
              </w:r>
            </w:hyperlink>
          </w:p>
        </w:tc>
      </w:tr>
      <w:tr>
        <w:trPr/>
        <w:tc>
          <w:tcPr>
            <w:noWrap/>
          </w:tcPr>
          <w:p>
            <w:pPr>
              <w:spacing w:after="200"/>
            </w:pPr>
            <w:hyperlink r:id="rId86" w:history="1">
              <w:r>
                <w:rPr>
                  <w:color w:val="1e198e"/>
                  <w:b w:val="1"/>
                  <w:bCs w:val="1"/>
                  <w:u w:val="single"/>
                </w:rPr>
                <w:t xml:space="preserve">Enseigner et apprendre à écrire avec Twitter en classe de français langue étrangère : apports et limites</w:t>
              </w:r>
            </w:hyperlink>
          </w:p>
          <w:p>
            <w:pPr/>
            <w:hyperlink r:id="rId12" w:history="1">
              <w:r>
                <w:rPr>
                  <w:color w:val="#410a8c"/>
                  <w:u w:val="single"/>
                </w:rPr>
                <w:t xml:space="preserve">Marie-Pascale Hamez</w:t>
              </w:r>
            </w:hyperlink>
            <w:r>
              <w:rPr/>
              <w:t xml:space="preserve">,</w:t>
            </w:r>
            <w:hyperlink r:id="rId23" w:history="1">
              <w:r>
                <w:rPr>
                  <w:color w:val="#410a8c"/>
                  <w:u w:val="single"/>
                </w:rPr>
                <w:t xml:space="preserve">Béatrice Ochlinski</w:t>
              </w:r>
            </w:hyperlink>
          </w:p>
          <w:p>
            <w:pPr/>
            <w:r>
              <w:rPr>
                <w:i w:val="1"/>
                <w:iCs w:val="1"/>
              </w:rPr>
              <w:t xml:space="preserve">59th Annual Conference - Society for French Studies</w:t>
            </w:r>
            <w:r>
              <w:rPr/>
              <w:t xml:space="preserve">, University College Cork - Department of French - Society For French Studies, Jul 2018, UCC, Cork, Irlande</w:t>
            </w:r>
          </w:p>
          <w:p>
            <w:pPr/>
            <w:r>
              <w:rPr/>
              <w:t xml:space="preserve">Communication dans un congrès</w:t>
            </w:r>
          </w:p>
          <w:p>
            <w:pPr/>
            <w:hyperlink r:id="rId86" w:history="1">
              <w:r>
                <w:rPr>
                  <w:color w:val="#410a8c"/>
                  <w:u w:val="single"/>
                </w:rPr>
                <w:t xml:space="preserve">hal-01831504v1</w:t>
              </w:r>
            </w:hyperlink>
          </w:p>
        </w:tc>
      </w:tr>
      <w:tr>
        <w:trPr/>
        <w:tc>
          <w:tcPr>
            <w:noWrap/>
          </w:tcPr>
          <w:p>
            <w:pPr>
              <w:spacing w:after="200"/>
            </w:pPr>
            <w:hyperlink r:id="rId87" w:history="1">
              <w:r>
                <w:rPr>
                  <w:color w:val="1e198e"/>
                  <w:b w:val="1"/>
                  <w:bCs w:val="1"/>
                  <w:u w:val="single"/>
                </w:rPr>
                <w:t xml:space="preserve">Les manuels de FLE à l'heure du numérique</w:t>
              </w:r>
            </w:hyperlink>
          </w:p>
          <w:p>
            <w:pPr/>
            <w:hyperlink r:id="rId12" w:history="1">
              <w:r>
                <w:rPr>
                  <w:color w:val="#410a8c"/>
                  <w:u w:val="single"/>
                </w:rPr>
                <w:t xml:space="preserve">Marie-Pascale Hamez</w:t>
              </w:r>
            </w:hyperlink>
            <w:r>
              <w:rPr/>
              <w:t xml:space="preserve">,</w:t>
            </w:r>
            <w:hyperlink r:id="rId35" w:history="1">
              <w:r>
                <w:rPr>
                  <w:color w:val="#410a8c"/>
                  <w:u w:val="single"/>
                </w:rPr>
                <w:t xml:space="preserve">Evelyne Rosen-Reinhardt</w:t>
              </w:r>
            </w:hyperlink>
          </w:p>
          <w:p>
            <w:pPr/>
            <w:r>
              <w:rPr>
                <w:i w:val="1"/>
                <w:iCs w:val="1"/>
              </w:rPr>
              <w:t xml:space="preserve">Colloque Ranaclès, Quels espaces d'apprentissage et de recherche en langues à l'ère du numérique ?</w:t>
            </w:r>
            <w:r>
              <w:rPr/>
              <w:t xml:space="preserve">, Nov 2016, Paris, ESPE, France</w:t>
            </w:r>
          </w:p>
          <w:p>
            <w:pPr/>
            <w:r>
              <w:rPr/>
              <w:t xml:space="preserve">Communication dans un congrès</w:t>
            </w:r>
          </w:p>
          <w:p>
            <w:pPr/>
            <w:hyperlink r:id="rId87" w:history="1">
              <w:r>
                <w:rPr>
                  <w:color w:val="#410a8c"/>
                  <w:u w:val="single"/>
                </w:rPr>
                <w:t xml:space="preserve">hal-01677181v1</w:t>
              </w:r>
            </w:hyperlink>
          </w:p>
        </w:tc>
      </w:tr>
      <w:tr>
        <w:trPr/>
        <w:tc>
          <w:tcPr>
            <w:noWrap/>
          </w:tcPr>
          <w:p>
            <w:pPr>
              <w:spacing w:after="200"/>
            </w:pPr>
            <w:hyperlink r:id="rId88" w:history="1">
              <w:r>
                <w:rPr>
                  <w:color w:val="1e198e"/>
                  <w:b w:val="1"/>
                  <w:bCs w:val="1"/>
                  <w:u w:val="single"/>
                </w:rPr>
                <w:t xml:space="preserve">Entrer dans la lecture du Grand Meaulnes par ses adaptations au cinéma et en bande dessinée, symposium &amp;quot;le français par et pour le plaisir, l'esthétique et l'épanouissement personnel</w:t>
              </w:r>
            </w:hyperlink>
          </w:p>
          <w:p>
            <w:pPr/>
            <w:hyperlink r:id="rId12" w:history="1">
              <w:r>
                <w:rPr>
                  <w:color w:val="#410a8c"/>
                  <w:u w:val="single"/>
                </w:rPr>
                <w:t xml:space="preserve">Marie-Pascale Hamez</w:t>
              </w:r>
            </w:hyperlink>
            <w:r>
              <w:rPr/>
              <w:t xml:space="preserve">,</w:t>
            </w:r>
            <w:hyperlink r:id="rId23" w:history="1">
              <w:r>
                <w:rPr>
                  <w:color w:val="#410a8c"/>
                  <w:u w:val="single"/>
                </w:rPr>
                <w:t xml:space="preserve">Béatrice Ochlinski</w:t>
              </w:r>
            </w:hyperlink>
          </w:p>
          <w:p>
            <w:pPr/>
            <w:r>
              <w:rPr>
                <w:i w:val="1"/>
                <w:iCs w:val="1"/>
              </w:rPr>
              <w:t xml:space="preserve">XIVème Congrès mondial de la Fédération Internationale des Professeurs de Français (FIPF) "Français, langue ardente"</w:t>
            </w:r>
            <w:r>
              <w:rPr/>
              <w:t xml:space="preserve">, Université de Liège, Jul 2016, Liège, Belgique</w:t>
            </w:r>
          </w:p>
          <w:p>
            <w:pPr/>
            <w:r>
              <w:rPr/>
              <w:t xml:space="preserve">Communication dans un congrès</w:t>
            </w:r>
          </w:p>
          <w:p>
            <w:pPr/>
            <w:hyperlink r:id="rId88" w:history="1">
              <w:r>
                <w:rPr>
                  <w:color w:val="#410a8c"/>
                  <w:u w:val="single"/>
                </w:rPr>
                <w:t xml:space="preserve">hal-01665448v1</w:t>
              </w:r>
            </w:hyperlink>
          </w:p>
        </w:tc>
      </w:tr>
      <w:tr>
        <w:trPr/>
        <w:tc>
          <w:tcPr>
            <w:noWrap/>
          </w:tcPr>
          <w:p>
            <w:pPr>
              <w:spacing w:after="200"/>
            </w:pPr>
            <w:hyperlink r:id="rId89" w:history="1">
              <w:r>
                <w:rPr>
                  <w:color w:val="1e198e"/>
                  <w:b w:val="1"/>
                  <w:bCs w:val="1"/>
                  <w:u w:val="single"/>
                </w:rPr>
                <w:t xml:space="preserve">Littérature en bandes dessinées</w:t>
              </w:r>
            </w:hyperlink>
          </w:p>
          <w:p>
            <w:pPr/>
            <w:hyperlink r:id="rId12" w:history="1">
              <w:r>
                <w:rPr>
                  <w:color w:val="#410a8c"/>
                  <w:u w:val="single"/>
                </w:rPr>
                <w:t xml:space="preserve">Marie-Pascale Hamez</w:t>
              </w:r>
            </w:hyperlink>
          </w:p>
          <w:p>
            <w:pPr/>
            <w:r>
              <w:rPr>
                <w:i w:val="1"/>
                <w:iCs w:val="1"/>
              </w:rPr>
              <w:t xml:space="preserve">Congres Frans, congrès des professeurs de français 2015, "Le français à travers le monde"</w:t>
            </w:r>
            <w:r>
              <w:rPr/>
              <w:t xml:space="preserve">, Mar 2015, Noordwijkerhout, Pays-Bas</w:t>
            </w:r>
          </w:p>
          <w:p>
            <w:pPr/>
            <w:r>
              <w:rPr/>
              <w:t xml:space="preserve">Communication dans un congrès</w:t>
            </w:r>
          </w:p>
          <w:p>
            <w:pPr/>
            <w:hyperlink r:id="rId89" w:history="1">
              <w:r>
                <w:rPr>
                  <w:color w:val="#410a8c"/>
                  <w:u w:val="single"/>
                </w:rPr>
                <w:t xml:space="preserve">hal-01665522v1</w:t>
              </w:r>
            </w:hyperlink>
          </w:p>
        </w:tc>
      </w:tr>
      <w:tr>
        <w:trPr/>
        <w:tc>
          <w:tcPr>
            <w:noWrap/>
          </w:tcPr>
          <w:p>
            <w:pPr>
              <w:spacing w:after="200"/>
            </w:pPr>
            <w:hyperlink r:id="rId90" w:history="1">
              <w:r>
                <w:rPr>
                  <w:color w:val="1e198e"/>
                  <w:b w:val="1"/>
                  <w:bCs w:val="1"/>
                  <w:u w:val="single"/>
                </w:rPr>
                <w:t xml:space="preserve">Exploitation pédagogique des nouvelles et romans d'aujourd'hui</w:t>
              </w:r>
            </w:hyperlink>
          </w:p>
          <w:p>
            <w:pPr/>
            <w:hyperlink r:id="rId12" w:history="1">
              <w:r>
                <w:rPr>
                  <w:color w:val="#410a8c"/>
                  <w:u w:val="single"/>
                </w:rPr>
                <w:t xml:space="preserve">Marie-Pascale Hamez</w:t>
              </w:r>
            </w:hyperlink>
          </w:p>
          <w:p>
            <w:pPr/>
            <w:r>
              <w:rPr>
                <w:i w:val="1"/>
                <w:iCs w:val="1"/>
              </w:rPr>
              <w:t xml:space="preserve">Congres Frans, congrès des Professeurs de français 2015 "Le français à travers le monde"</w:t>
            </w:r>
            <w:r>
              <w:rPr/>
              <w:t xml:space="preserve">, Mar 2015, Noordwijkerhout, Pays-Bas</w:t>
            </w:r>
          </w:p>
          <w:p>
            <w:pPr/>
            <w:r>
              <w:rPr/>
              <w:t xml:space="preserve">Communication dans un congrès</w:t>
            </w:r>
          </w:p>
          <w:p>
            <w:pPr/>
            <w:hyperlink r:id="rId90" w:history="1">
              <w:r>
                <w:rPr>
                  <w:color w:val="#410a8c"/>
                  <w:u w:val="single"/>
                </w:rPr>
                <w:t xml:space="preserve">hal-01665524v1</w:t>
              </w:r>
            </w:hyperlink>
          </w:p>
        </w:tc>
      </w:tr>
      <w:tr>
        <w:trPr/>
        <w:tc>
          <w:tcPr>
            <w:noWrap/>
          </w:tcPr>
          <w:p>
            <w:pPr>
              <w:spacing w:after="200"/>
            </w:pPr>
            <w:hyperlink r:id="rId91" w:history="1">
              <w:r>
                <w:rPr>
                  <w:color w:val="1e198e"/>
                  <w:b w:val="1"/>
                  <w:bCs w:val="1"/>
                  <w:u w:val="single"/>
                </w:rPr>
                <w:t xml:space="preserve">Les dimensions socioculturelles des activités d'écriture dans les manuels de FLE se réclamant de la perspective actionnelle</w:t>
              </w:r>
            </w:hyperlink>
          </w:p>
          <w:p>
            <w:pPr/>
            <w:hyperlink r:id="rId12" w:history="1">
              <w:r>
                <w:rPr>
                  <w:color w:val="#410a8c"/>
                  <w:u w:val="single"/>
                </w:rPr>
                <w:t xml:space="preserve">Marie-Pascale Hamez</w:t>
              </w:r>
            </w:hyperlink>
          </w:p>
          <w:p>
            <w:pPr/>
            <w:r>
              <w:rPr>
                <w:i w:val="1"/>
                <w:iCs w:val="1"/>
              </w:rPr>
              <w:t xml:space="preserve">1ère Rencontre Internationale sur l'Enseignement des Langues Etrangères au Québec (RIELEQ) "Le CECRL et la dimension socio-culturelle"</w:t>
            </w:r>
            <w:r>
              <w:rPr/>
              <w:t xml:space="preserve">, Université de Montréal, Nov 2015, Montréal, Canada</w:t>
            </w:r>
          </w:p>
          <w:p>
            <w:pPr/>
            <w:r>
              <w:rPr/>
              <w:t xml:space="preserve">Communication dans un congrès</w:t>
            </w:r>
          </w:p>
          <w:p>
            <w:pPr/>
            <w:hyperlink r:id="rId91" w:history="1">
              <w:r>
                <w:rPr>
                  <w:color w:val="#410a8c"/>
                  <w:u w:val="single"/>
                </w:rPr>
                <w:t xml:space="preserve">hal-01665449v1</w:t>
              </w:r>
            </w:hyperlink>
          </w:p>
        </w:tc>
      </w:tr>
      <w:tr>
        <w:trPr/>
        <w:tc>
          <w:tcPr>
            <w:noWrap/>
          </w:tcPr>
          <w:p>
            <w:pPr>
              <w:spacing w:after="200"/>
            </w:pPr>
            <w:hyperlink r:id="rId92" w:history="1">
              <w:r>
                <w:rPr>
                  <w:color w:val="1e198e"/>
                  <w:b w:val="1"/>
                  <w:bCs w:val="1"/>
                  <w:u w:val="single"/>
                </w:rPr>
                <w:t xml:space="preserve">L'essai argumenté, genre universitaire en FLE : analyse de productions d'étudiants internationaux entrants et de difficultés déclarées</w:t>
              </w:r>
            </w:hyperlink>
          </w:p>
          <w:p>
            <w:pPr/>
            <w:hyperlink r:id="rId12" w:history="1">
              <w:r>
                <w:rPr>
                  <w:color w:val="#410a8c"/>
                  <w:u w:val="single"/>
                </w:rPr>
                <w:t xml:space="preserve">Marie-Pascale Hamez</w:t>
              </w:r>
            </w:hyperlink>
          </w:p>
          <w:p>
            <w:pPr/>
            <w:r>
              <w:rPr>
                <w:i w:val="1"/>
                <w:iCs w:val="1"/>
              </w:rPr>
              <w:t xml:space="preserve">82ème Congrès de l'ACFAS (Association francophone pour le savoir)</w:t>
            </w:r>
            <w:r>
              <w:rPr/>
              <w:t xml:space="preserve">, ACFAS- Université Concordia, Montréal, May 2014, Montréal, Canada</w:t>
            </w:r>
          </w:p>
          <w:p>
            <w:pPr/>
            <w:r>
              <w:rPr/>
              <w:t xml:space="preserve">Communication dans un congrès</w:t>
            </w:r>
          </w:p>
          <w:p>
            <w:pPr/>
            <w:hyperlink r:id="rId92" w:history="1">
              <w:r>
                <w:rPr>
                  <w:color w:val="#410a8c"/>
                  <w:u w:val="single"/>
                </w:rPr>
                <w:t xml:space="preserve">hal-01665541v1</w:t>
              </w:r>
            </w:hyperlink>
          </w:p>
        </w:tc>
      </w:tr>
      <w:tr>
        <w:trPr/>
        <w:tc>
          <w:tcPr>
            <w:noWrap/>
          </w:tcPr>
          <w:p>
            <w:pPr>
              <w:spacing w:after="200"/>
            </w:pPr>
            <w:hyperlink r:id="rId93" w:history="1">
              <w:r>
                <w:rPr>
                  <w:color w:val="1e198e"/>
                  <w:b w:val="1"/>
                  <w:bCs w:val="1"/>
                  <w:u w:val="single"/>
                </w:rPr>
                <w:t xml:space="preserve">Apprendre à argumenter à l'écrit en classe de Français sur Objectifs Universitaires : qu'en disent les étudiants internationaux ?</w:t>
              </w:r>
            </w:hyperlink>
          </w:p>
          <w:p>
            <w:pPr/>
            <w:hyperlink r:id="rId12" w:history="1">
              <w:r>
                <w:rPr>
                  <w:color w:val="#410a8c"/>
                  <w:u w:val="single"/>
                </w:rPr>
                <w:t xml:space="preserve">Marie-Pascale Hamez</w:t>
              </w:r>
            </w:hyperlink>
          </w:p>
          <w:p>
            <w:pPr/>
            <w:r>
              <w:rPr>
                <w:i w:val="1"/>
                <w:iCs w:val="1"/>
              </w:rPr>
              <w:t xml:space="preserve">Colloque 2014 de l'Association For French Language Studies (AFLS), "Que le français se nomme diversité"</w:t>
            </w:r>
            <w:r>
              <w:rPr/>
              <w:t xml:space="preserve">, University of Kent, Jun 2014, Canterbury, Royaume-Uni</w:t>
            </w:r>
          </w:p>
          <w:p>
            <w:pPr/>
            <w:r>
              <w:rPr/>
              <w:t xml:space="preserve">Communication dans un congrès</w:t>
            </w:r>
          </w:p>
          <w:p>
            <w:pPr/>
            <w:hyperlink r:id="rId93" w:history="1">
              <w:r>
                <w:rPr>
                  <w:color w:val="#410a8c"/>
                  <w:u w:val="single"/>
                </w:rPr>
                <w:t xml:space="preserve">hal-01665451v1</w:t>
              </w:r>
            </w:hyperlink>
          </w:p>
        </w:tc>
      </w:tr>
      <w:tr>
        <w:trPr/>
        <w:tc>
          <w:tcPr>
            <w:noWrap/>
          </w:tcPr>
          <w:p>
            <w:pPr>
              <w:spacing w:after="200"/>
            </w:pPr>
            <w:hyperlink r:id="rId94" w:history="1">
              <w:r>
                <w:rPr>
                  <w:color w:val="1e198e"/>
                  <w:b w:val="1"/>
                  <w:bCs w:val="1"/>
                  <w:u w:val="single"/>
                </w:rPr>
                <w:t xml:space="preserve">L'essai argumenté dans les méthodes de français langue étrangère : questionnement des choix didactiques des manuels de FLE de l'approche communicative à la perspective actionnelle</w:t>
              </w:r>
            </w:hyperlink>
          </w:p>
          <w:p>
            <w:pPr/>
            <w:hyperlink r:id="rId12" w:history="1">
              <w:r>
                <w:rPr>
                  <w:color w:val="#410a8c"/>
                  <w:u w:val="single"/>
                </w:rPr>
                <w:t xml:space="preserve">Marie-Pascale Hamez</w:t>
              </w:r>
            </w:hyperlink>
          </w:p>
          <w:p>
            <w:pPr/>
            <w:r>
              <w:rPr>
                <w:i w:val="1"/>
                <w:iCs w:val="1"/>
              </w:rPr>
              <w:t xml:space="preserve">82ème Congrès de l'ACFAS (Association francophone pour le savoir)</w:t>
            </w:r>
            <w:r>
              <w:rPr/>
              <w:t xml:space="preserve">, ACFAS, Université Concordia, Montréal, May 2014, Montréal, France</w:t>
            </w:r>
          </w:p>
          <w:p>
            <w:pPr/>
            <w:r>
              <w:rPr/>
              <w:t xml:space="preserve">Communication dans un congrès</w:t>
            </w:r>
          </w:p>
          <w:p>
            <w:pPr/>
            <w:hyperlink r:id="rId94" w:history="1">
              <w:r>
                <w:rPr>
                  <w:color w:val="#410a8c"/>
                  <w:u w:val="single"/>
                </w:rPr>
                <w:t xml:space="preserve">hal-01665543v1</w:t>
              </w:r>
            </w:hyperlink>
          </w:p>
        </w:tc>
      </w:tr>
      <w:tr>
        <w:trPr/>
        <w:tc>
          <w:tcPr>
            <w:noWrap/>
          </w:tcPr>
          <w:p>
            <w:pPr>
              <w:spacing w:after="200"/>
            </w:pPr>
            <w:hyperlink r:id="rId95" w:history="1">
              <w:r>
                <w:rPr>
                  <w:color w:val="1e198e"/>
                  <w:b w:val="1"/>
                  <w:bCs w:val="1"/>
                  <w:u w:val="single"/>
                </w:rPr>
                <w:t xml:space="preserve">Les dimensions culturelles de l'exploitation pédagogique de l'adaptation cinématographique d'oeuvres littéraires : le cas de &amp;quot;La Tête en friche&amp;quot; de Marie-Sabine Roger adapté par Jean Becker</w:t>
              </w:r>
            </w:hyperlink>
          </w:p>
          <w:p>
            <w:pPr/>
            <w:hyperlink r:id="rId12" w:history="1">
              <w:r>
                <w:rPr>
                  <w:color w:val="#410a8c"/>
                  <w:u w:val="single"/>
                </w:rPr>
                <w:t xml:space="preserve">Marie-Pascale Hamez</w:t>
              </w:r>
            </w:hyperlink>
          </w:p>
          <w:p>
            <w:pPr/>
            <w:r>
              <w:rPr>
                <w:i w:val="1"/>
                <w:iCs w:val="1"/>
              </w:rPr>
              <w:t xml:space="preserve">6ème colloque international de l'ADCUEFE-Campus FLE "Les cultures dans les formations aux langues. Enseignement, apprentissage, évaluation"</w:t>
            </w:r>
            <w:r>
              <w:rPr/>
              <w:t xml:space="preserve">, ADCUEFE, Université de Lille-SHS, Jun 2014, Villeneuve-d'Ascq, France</w:t>
            </w:r>
          </w:p>
          <w:p>
            <w:pPr/>
            <w:r>
              <w:rPr/>
              <w:t xml:space="preserve">Communication dans un congrès</w:t>
            </w:r>
          </w:p>
          <w:p>
            <w:pPr/>
            <w:hyperlink r:id="rId95" w:history="1">
              <w:r>
                <w:rPr>
                  <w:color w:val="#410a8c"/>
                  <w:u w:val="single"/>
                </w:rPr>
                <w:t xml:space="preserve">hal-01665521v1</w:t>
              </w:r>
            </w:hyperlink>
          </w:p>
        </w:tc>
      </w:tr>
      <w:tr>
        <w:trPr/>
        <w:tc>
          <w:tcPr>
            <w:noWrap/>
          </w:tcPr>
          <w:p>
            <w:pPr>
              <w:spacing w:after="200"/>
            </w:pPr>
            <w:hyperlink r:id="rId96" w:history="1">
              <w:r>
                <w:rPr>
                  <w:color w:val="1e198e"/>
                  <w:b w:val="1"/>
                  <w:bCs w:val="1"/>
                  <w:u w:val="single"/>
                </w:rPr>
                <w:t xml:space="preserve">La synthèse de documents à l'université française : discours d'étudiants internationaux entrants sur leurs pratiques d'écriture en Sciences Humaines et Sociales</w:t>
              </w:r>
            </w:hyperlink>
          </w:p>
          <w:p>
            <w:pPr/>
            <w:hyperlink r:id="rId12" w:history="1">
              <w:r>
                <w:rPr>
                  <w:color w:val="#410a8c"/>
                  <w:u w:val="single"/>
                </w:rPr>
                <w:t xml:space="preserve">Marie-Pascale Hamez</w:t>
              </w:r>
            </w:hyperlink>
          </w:p>
          <w:p>
            <w:pPr/>
            <w:r>
              <w:rPr>
                <w:i w:val="1"/>
                <w:iCs w:val="1"/>
              </w:rPr>
              <w:t xml:space="preserve">Colloque international en Education du CRIFPE "Enjeux actuels et futurs de la formation et de la profession enseignante" (Centre de Recherche Interuniversitaire de la Formation et de la Profession Enseignante)</w:t>
            </w:r>
            <w:r>
              <w:rPr/>
              <w:t xml:space="preserve">, CRIFPE (Centre de Recherche Interuniversitaire de la Formation et de la Profession Enseignante), May 2013, Montréal, Canada</w:t>
            </w:r>
          </w:p>
          <w:p>
            <w:pPr/>
            <w:r>
              <w:rPr/>
              <w:t xml:space="preserve">Communication dans un congrès</w:t>
            </w:r>
          </w:p>
          <w:p>
            <w:pPr/>
            <w:hyperlink r:id="rId96" w:history="1">
              <w:r>
                <w:rPr>
                  <w:color w:val="#410a8c"/>
                  <w:u w:val="single"/>
                </w:rPr>
                <w:t xml:space="preserve">hal-01665548v1</w:t>
              </w:r>
            </w:hyperlink>
          </w:p>
        </w:tc>
      </w:tr>
      <w:tr>
        <w:trPr/>
        <w:tc>
          <w:tcPr>
            <w:noWrap/>
          </w:tcPr>
          <w:p>
            <w:pPr>
              <w:spacing w:after="200"/>
            </w:pPr>
            <w:hyperlink r:id="rId97" w:history="1">
              <w:r>
                <w:rPr>
                  <w:color w:val="1e198e"/>
                  <w:b w:val="1"/>
                  <w:bCs w:val="1"/>
                  <w:u w:val="single"/>
                </w:rPr>
                <w:t xml:space="preserve">Aider l'élève de sixième à écrire : de l'épaisseur historique et culturelle du travail du professeur de français au XXIème siècle</w:t>
              </w:r>
            </w:hyperlink>
          </w:p>
          <w:p>
            <w:pPr/>
            <w:hyperlink r:id="rId12" w:history="1">
              <w:r>
                <w:rPr>
                  <w:color w:val="#410a8c"/>
                  <w:u w:val="single"/>
                </w:rPr>
                <w:t xml:space="preserve">Marie-Pascale Hamez</w:t>
              </w:r>
            </w:hyperlink>
          </w:p>
          <w:p>
            <w:pPr/>
            <w:r>
              <w:rPr>
                <w:i w:val="1"/>
                <w:iCs w:val="1"/>
              </w:rPr>
              <w:t xml:space="preserve">Le travail enseignant au XXIème siècle, contribution publiée en ligne dans les Actes du congrès, http://www.inrp.fr/archives/colloques/travail-enseignant/contrib/142.htm</w:t>
            </w:r>
            <w:r>
              <w:rPr/>
              <w:t xml:space="preserve">, ifé (Institut français de l'Education) ; ENS (Ecole Normale Supérieure), Mar 2011, Lyon, France</w:t>
            </w:r>
          </w:p>
          <w:p>
            <w:pPr/>
            <w:r>
              <w:rPr/>
              <w:t xml:space="preserve">Communication dans un congrès</w:t>
            </w:r>
          </w:p>
          <w:p>
            <w:pPr/>
            <w:hyperlink r:id="rId97" w:history="1">
              <w:r>
                <w:rPr>
                  <w:color w:val="#410a8c"/>
                  <w:u w:val="single"/>
                </w:rPr>
                <w:t xml:space="preserve">hal-01665854v1</w:t>
              </w:r>
            </w:hyperlink>
          </w:p>
        </w:tc>
      </w:tr>
      <w:tr>
        <w:trPr/>
        <w:tc>
          <w:tcPr>
            <w:noWrap/>
          </w:tcPr>
          <w:p>
            <w:pPr>
              <w:spacing w:after="200"/>
            </w:pPr>
            <w:hyperlink r:id="rId98" w:history="1">
              <w:r>
                <w:rPr>
                  <w:color w:val="1e198e"/>
                  <w:b w:val="1"/>
                  <w:bCs w:val="1"/>
                  <w:u w:val="single"/>
                </w:rPr>
                <w:t xml:space="preserve">Enseigner l'écriture au niveau secondaire, en France, au XXème et au XXIème siècle</w:t>
              </w:r>
            </w:hyperlink>
          </w:p>
          <w:p>
            <w:pPr/>
            <w:hyperlink r:id="rId12" w:history="1">
              <w:r>
                <w:rPr>
                  <w:color w:val="#410a8c"/>
                  <w:u w:val="single"/>
                </w:rPr>
                <w:t xml:space="preserve">Marie-Pascale Hamez</w:t>
              </w:r>
            </w:hyperlink>
          </w:p>
          <w:p>
            <w:pPr/>
            <w:r>
              <w:rPr>
                <w:i w:val="1"/>
                <w:iCs w:val="1"/>
              </w:rPr>
              <w:t xml:space="preserve">3ème Conférence internationale Education, Economie et Société</w:t>
            </w:r>
            <w:r>
              <w:rPr/>
              <w:t xml:space="preserve">, Analytrics, Jul 2011, Paris, France</w:t>
            </w:r>
          </w:p>
          <w:p>
            <w:pPr/>
            <w:r>
              <w:rPr/>
              <w:t xml:space="preserve">Communication dans un congrès</w:t>
            </w:r>
          </w:p>
          <w:p>
            <w:pPr/>
            <w:hyperlink r:id="rId98" w:history="1">
              <w:r>
                <w:rPr>
                  <w:color w:val="#410a8c"/>
                  <w:u w:val="single"/>
                </w:rPr>
                <w:t xml:space="preserve">hal-01665869v1</w:t>
              </w:r>
            </w:hyperlink>
          </w:p>
        </w:tc>
      </w:tr>
      <w:tr>
        <w:trPr/>
        <w:tc>
          <w:tcPr>
            <w:noWrap/>
          </w:tcPr>
          <w:p>
            <w:pPr>
              <w:spacing w:after="200"/>
            </w:pPr>
            <w:hyperlink r:id="rId99" w:history="1">
              <w:r>
                <w:rPr>
                  <w:color w:val="1e198e"/>
                  <w:b w:val="1"/>
                  <w:bCs w:val="1"/>
                  <w:u w:val="single"/>
                </w:rPr>
                <w:t xml:space="preserve">Prescriptions institutionnelles et enseignement de l'écriture aux élèves nouvellement-arrivés en France ? Quels implicites politiques et idéologiques ? Quels enjeux didactiques ?</w:t>
              </w:r>
            </w:hyperlink>
          </w:p>
          <w:p>
            <w:pPr/>
            <w:hyperlink r:id="rId12" w:history="1">
              <w:r>
                <w:rPr>
                  <w:color w:val="#410a8c"/>
                  <w:u w:val="single"/>
                </w:rPr>
                <w:t xml:space="preserve">Marie-Pascale Hamez</w:t>
              </w:r>
            </w:hyperlink>
          </w:p>
          <w:p>
            <w:pPr/>
            <w:r>
              <w:rPr>
                <w:i w:val="1"/>
                <w:iCs w:val="1"/>
              </w:rPr>
              <w:t xml:space="preserve">Prescriptivism(e) et Patriotism(e) - Normes linguistiques et identitaires du nationalisme à la mondialisation</w:t>
            </w:r>
            <w:r>
              <w:rPr/>
              <w:t xml:space="preserve">, University of Toronto, Aug 2009, Toronto, Canada</w:t>
            </w:r>
          </w:p>
          <w:p>
            <w:pPr/>
            <w:r>
              <w:rPr/>
              <w:t xml:space="preserve">Communication dans un congrès</w:t>
            </w:r>
          </w:p>
          <w:p>
            <w:pPr/>
            <w:hyperlink r:id="rId99" w:history="1">
              <w:r>
                <w:rPr>
                  <w:color w:val="#410a8c"/>
                  <w:u w:val="single"/>
                </w:rPr>
                <w:t xml:space="preserve">hal-01968128v1</w:t>
              </w:r>
            </w:hyperlink>
          </w:p>
        </w:tc>
      </w:tr>
      <w:tr>
        <w:trPr/>
        <w:tc>
          <w:tcPr>
            <w:noWrap/>
          </w:tcPr>
          <w:p>
            <w:pPr>
              <w:spacing w:after="200"/>
            </w:pPr>
            <w:hyperlink r:id="rId100" w:history="1">
              <w:r>
                <w:rPr>
                  <w:color w:val="1e198e"/>
                  <w:b w:val="1"/>
                  <w:bCs w:val="1"/>
                  <w:u w:val="single"/>
                </w:rPr>
                <w:t xml:space="preserve">Pour une analyse de la plurisémioticité des interactions didactiques : le découpage des données</w:t>
              </w:r>
            </w:hyperlink>
          </w:p>
          <w:p>
            <w:pPr/>
            <w:hyperlink r:id="rId12" w:history="1">
              <w:r>
                <w:rPr>
                  <w:color w:val="#410a8c"/>
                  <w:u w:val="single"/>
                </w:rPr>
                <w:t xml:space="preserve">Marie-Pascale Hamez</w:t>
              </w:r>
            </w:hyperlink>
          </w:p>
          <w:p>
            <w:pPr/>
            <w:r>
              <w:rPr>
                <w:i w:val="1"/>
                <w:iCs w:val="1"/>
              </w:rPr>
              <w:t xml:space="preserve">Recherches qualitatives 2009 : deuxième colloque international francophone sur les méthodes qualitatives, contribution publiée dans les Actes du colloque</w:t>
            </w:r>
            <w:r>
              <w:rPr/>
              <w:t xml:space="preserve">, CUEEP Lille, Jun 2009, Villeneuve d'Ascq, France</w:t>
            </w:r>
          </w:p>
          <w:p>
            <w:pPr/>
            <w:r>
              <w:rPr/>
              <w:t xml:space="preserve">Communication dans un congrès</w:t>
            </w:r>
          </w:p>
          <w:p>
            <w:pPr/>
            <w:hyperlink r:id="rId100" w:history="1">
              <w:r>
                <w:rPr>
                  <w:color w:val="#410a8c"/>
                  <w:u w:val="single"/>
                </w:rPr>
                <w:t xml:space="preserve">hal-01664496v1</w:t>
              </w:r>
            </w:hyperlink>
          </w:p>
        </w:tc>
      </w:tr>
      <w:tr>
        <w:trPr/>
        <w:tc>
          <w:tcPr>
            <w:noWrap/>
          </w:tcPr>
          <w:p>
            <w:pPr>
              <w:spacing w:after="200"/>
            </w:pPr>
            <w:hyperlink r:id="rId101" w:history="1">
              <w:r>
                <w:rPr>
                  <w:color w:val="1e198e"/>
                  <w:b w:val="1"/>
                  <w:bCs w:val="1"/>
                  <w:u w:val="single"/>
                </w:rPr>
                <w:t xml:space="preserve">Des démarches d'aide à l'amélioration de textes narratifs en sixième. Analyse de déclarations de pratiques enseignantes</w:t>
              </w:r>
            </w:hyperlink>
          </w:p>
          <w:p>
            <w:pPr/>
            <w:hyperlink r:id="rId12" w:history="1">
              <w:r>
                <w:rPr>
                  <w:color w:val="#410a8c"/>
                  <w:u w:val="single"/>
                </w:rPr>
                <w:t xml:space="preserve">Marie-Pascale Hamez</w:t>
              </w:r>
            </w:hyperlink>
          </w:p>
          <w:p>
            <w:pPr/>
            <w:r>
              <w:rPr>
                <w:i w:val="1"/>
                <w:iCs w:val="1"/>
              </w:rPr>
              <w:t xml:space="preserve">Symposium international "Ecole(s) et culture(s) : quels savoirs ? Quelles pratiques ?</w:t>
            </w:r>
            <w:r>
              <w:rPr/>
              <w:t xml:space="preserve">, Théodile-CIREL (U. Lille 3); PIPS-RIICE-GRIP-Sco (U. de Picardie-IUFM); ARDECO (Association pour la Recherche sur le Développement des Compétences), Nov 2009, Lille, France</w:t>
            </w:r>
          </w:p>
          <w:p>
            <w:pPr/>
            <w:r>
              <w:rPr/>
              <w:t xml:space="preserve">Communication dans un congrès</w:t>
            </w:r>
          </w:p>
          <w:p>
            <w:pPr/>
            <w:hyperlink r:id="rId101" w:history="1">
              <w:r>
                <w:rPr>
                  <w:color w:val="#410a8c"/>
                  <w:u w:val="single"/>
                </w:rPr>
                <w:t xml:space="preserve">hal-01665878v1</w:t>
              </w:r>
            </w:hyperlink>
          </w:p>
        </w:tc>
      </w:tr>
      <w:tr>
        <w:trPr/>
        <w:tc>
          <w:tcPr>
            <w:noWrap/>
          </w:tcPr>
          <w:p>
            <w:pPr>
              <w:spacing w:after="200"/>
            </w:pPr>
            <w:hyperlink r:id="rId102" w:history="1">
              <w:r>
                <w:rPr>
                  <w:color w:val="1e198e"/>
                  <w:b w:val="1"/>
                  <w:bCs w:val="1"/>
                  <w:u w:val="single"/>
                </w:rPr>
                <w:t xml:space="preserve">Comment les professeurs de français parlent-ils de leurs pratiques d'enseignement de l'écriture ? Polyphonie et intertextualité en situation d'entretien à visée de recherche</w:t>
              </w:r>
            </w:hyperlink>
          </w:p>
          <w:p>
            <w:pPr/>
            <w:hyperlink r:id="rId12" w:history="1">
              <w:r>
                <w:rPr>
                  <w:color w:val="#410a8c"/>
                  <w:u w:val="single"/>
                </w:rPr>
                <w:t xml:space="preserve">Marie-Pascale Hamez</w:t>
              </w:r>
            </w:hyperlink>
          </w:p>
          <w:p>
            <w:pPr/>
            <w:r>
              <w:rPr>
                <w:i w:val="1"/>
                <w:iCs w:val="1"/>
              </w:rPr>
              <w:t xml:space="preserve">12th International Conference on Dialogue Analysis</w:t>
            </w:r>
            <w:r>
              <w:rPr/>
              <w:t xml:space="preserve">, IADA (International Association for Dialogue Analysis); Université de Pompeu Fabra, Barcelone, Espagne, Sep 2009, Barcelone, Espagne</w:t>
            </w:r>
          </w:p>
          <w:p>
            <w:pPr/>
            <w:r>
              <w:rPr/>
              <w:t xml:space="preserve">Communication dans un congrès</w:t>
            </w:r>
          </w:p>
          <w:p>
            <w:pPr/>
            <w:hyperlink r:id="rId102" w:history="1">
              <w:r>
                <w:rPr>
                  <w:color w:val="#410a8c"/>
                  <w:u w:val="single"/>
                </w:rPr>
                <w:t xml:space="preserve">hal-01665882v1</w:t>
              </w:r>
            </w:hyperlink>
          </w:p>
        </w:tc>
      </w:tr>
      <w:tr>
        <w:trPr/>
        <w:tc>
          <w:tcPr>
            <w:noWrap/>
          </w:tcPr>
          <w:p>
            <w:pPr>
              <w:spacing w:after="200"/>
            </w:pPr>
            <w:hyperlink r:id="rId103" w:history="1">
              <w:r>
                <w:rPr>
                  <w:color w:val="1e198e"/>
                  <w:b w:val="1"/>
                  <w:bCs w:val="1"/>
                  <w:u w:val="single"/>
                </w:rPr>
                <w:t xml:space="preserve">Modèles d'enseignement en acte dans les démarches d'aide à l'amélioration de textes d'élèves allophones au collège</w:t>
              </w:r>
            </w:hyperlink>
          </w:p>
          <w:p>
            <w:pPr/>
            <w:hyperlink r:id="rId12" w:history="1">
              <w:r>
                <w:rPr>
                  <w:color w:val="#410a8c"/>
                  <w:u w:val="single"/>
                </w:rPr>
                <w:t xml:space="preserve">Marie-Pascale Hamez</w:t>
              </w:r>
            </w:hyperlink>
          </w:p>
          <w:p>
            <w:pPr/>
            <w:r>
              <w:rPr>
                <w:i w:val="1"/>
                <w:iCs w:val="1"/>
              </w:rPr>
              <w:t xml:space="preserve">Congrès de l'AFLS (Association for French Language Studies)</w:t>
            </w:r>
            <w:r>
              <w:rPr/>
              <w:t xml:space="preserve">, AFLS-Taylorian Institution-University of Oxford, Sep 2008, Oxford, Royaume-Uni</w:t>
            </w:r>
          </w:p>
          <w:p>
            <w:pPr/>
            <w:r>
              <w:rPr/>
              <w:t xml:space="preserve">Communication dans un congrès</w:t>
            </w:r>
          </w:p>
          <w:p>
            <w:pPr/>
            <w:hyperlink r:id="rId103" w:history="1">
              <w:r>
                <w:rPr>
                  <w:color w:val="#410a8c"/>
                  <w:u w:val="single"/>
                </w:rPr>
                <w:t xml:space="preserve">hal-01665866v1</w:t>
              </w:r>
            </w:hyperlink>
          </w:p>
        </w:tc>
      </w:tr>
      <w:tr>
        <w:trPr/>
        <w:tc>
          <w:tcPr>
            <w:noWrap/>
          </w:tcPr>
          <w:p>
            <w:pPr>
              <w:spacing w:after="200"/>
            </w:pPr>
            <w:hyperlink r:id="rId104" w:history="1">
              <w:r>
                <w:rPr>
                  <w:color w:val="1e198e"/>
                  <w:b w:val="1"/>
                  <w:bCs w:val="1"/>
                  <w:u w:val="single"/>
                </w:rPr>
                <w:t xml:space="preserve">Enseigner l'interculturel par l'image : clip, pub, film et pratiques de classe</w:t>
              </w:r>
            </w:hyperlink>
          </w:p>
          <w:p>
            <w:pPr/>
            <w:hyperlink r:id="rId12" w:history="1">
              <w:r>
                <w:rPr>
                  <w:color w:val="#410a8c"/>
                  <w:u w:val="single"/>
                </w:rPr>
                <w:t xml:space="preserve">Marie-Pascale Hamez</w:t>
              </w:r>
            </w:hyperlink>
          </w:p>
          <w:p>
            <w:pPr/>
            <w:r>
              <w:rPr>
                <w:i w:val="1"/>
                <w:iCs w:val="1"/>
              </w:rPr>
              <w:t xml:space="preserve">Colloque international "Didactique interculturelle et enseignement du français langue étrangère à l'université"</w:t>
            </w:r>
            <w:r>
              <w:rPr/>
              <w:t xml:space="preserve">, Université Chouaïb Doukkali, Nov 2007, El Jadida, Maroc</w:t>
            </w:r>
          </w:p>
          <w:p>
            <w:pPr/>
            <w:r>
              <w:rPr/>
              <w:t xml:space="preserve">Communication dans un congrès</w:t>
            </w:r>
          </w:p>
          <w:p>
            <w:pPr/>
            <w:hyperlink r:id="rId104" w:history="1">
              <w:r>
                <w:rPr>
                  <w:color w:val="#410a8c"/>
                  <w:u w:val="single"/>
                </w:rPr>
                <w:t xml:space="preserve">hal-01665887v1</w:t>
              </w:r>
            </w:hyperlink>
          </w:p>
        </w:tc>
      </w:tr>
      <w:tr>
        <w:trPr/>
        <w:tc>
          <w:tcPr>
            <w:noWrap/>
          </w:tcPr>
          <w:p>
            <w:pPr>
              <w:spacing w:after="200"/>
            </w:pPr>
            <w:hyperlink r:id="rId105" w:history="1">
              <w:r>
                <w:rPr>
                  <w:color w:val="1e198e"/>
                  <w:b w:val="1"/>
                  <w:bCs w:val="1"/>
                  <w:u w:val="single"/>
                </w:rPr>
                <w:t xml:space="preserve">La bande dessinée, outil d'enseignement en FLE</w:t>
              </w:r>
            </w:hyperlink>
          </w:p>
          <w:p>
            <w:pPr/>
            <w:hyperlink r:id="rId12" w:history="1">
              <w:r>
                <w:rPr>
                  <w:color w:val="#410a8c"/>
                  <w:u w:val="single"/>
                </w:rPr>
                <w:t xml:space="preserve">Marie-Pascale Hamez</w:t>
              </w:r>
            </w:hyperlink>
          </w:p>
          <w:p>
            <w:pPr/>
            <w:r>
              <w:rPr>
                <w:i w:val="1"/>
                <w:iCs w:val="1"/>
              </w:rPr>
              <w:t xml:space="preserve">4ème Forum de l'AEFR</w:t>
            </w:r>
            <w:r>
              <w:rPr/>
              <w:t xml:space="preserve">, Association des Enseignants de Français en Russie, Jul 2002, Villeneuve d'Ascq, France</w:t>
            </w:r>
          </w:p>
          <w:p>
            <w:pPr/>
            <w:r>
              <w:rPr/>
              <w:t xml:space="preserve">Communication dans un congrès</w:t>
            </w:r>
          </w:p>
          <w:p>
            <w:pPr/>
            <w:hyperlink r:id="rId105" w:history="1">
              <w:r>
                <w:rPr>
                  <w:color w:val="#410a8c"/>
                  <w:u w:val="single"/>
                </w:rPr>
                <w:t xml:space="preserve">hal-01673369v1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Créer un carnet de voyages pour apprendre la langue-culture en classe de français langue étrangère</w:t>
              </w:r>
            </w:hyperlink>
          </w:p>
          <w:p>
            <w:pPr/>
            <w:hyperlink r:id="rId12" w:history="1">
              <w:r>
                <w:rPr>
                  <w:color w:val="#410a8c"/>
                  <w:u w:val="single"/>
                </w:rPr>
                <w:t xml:space="preserve">Marie-Pascale Hamez</w:t>
              </w:r>
            </w:hyperlink>
          </w:p>
          <w:p>
            <w:pPr/>
            <w:r>
              <w:rPr>
                <w:i w:val="1"/>
                <w:iCs w:val="1"/>
              </w:rPr>
              <w:t xml:space="preserve">Colloque international "Creativity in Teaching and Learning"</w:t>
            </w:r>
            <w:r>
              <w:rPr/>
              <w:t xml:space="preserve">, Jun 2007, Brighton, Royaume-Uni. 2007</w:t>
            </w:r>
          </w:p>
          <w:p>
            <w:pPr/>
            <w:r>
              <w:rPr/>
              <w:t xml:space="preserve">Poster de conférence</w:t>
            </w:r>
          </w:p>
          <w:p>
            <w:pPr/>
            <w:hyperlink r:id="rId106" w:history="1">
              <w:r>
                <w:rPr>
                  <w:color w:val="#410a8c"/>
                  <w:u w:val="single"/>
                </w:rPr>
                <w:t xml:space="preserve">hal-01664508v1</w:t>
              </w:r>
            </w:hyperlink>
          </w:p>
        </w:tc>
      </w:tr>
      <w:tr>
        <w:trPr/>
        <w:tc>
          <w:tcPr>
            <w:noWrap/>
          </w:tcPr>
          <w:p>
            <w:pPr>
              <w:spacing w:after="200"/>
            </w:pPr>
            <w:hyperlink r:id="rId107" w:history="1">
              <w:r>
                <w:rPr>
                  <w:color w:val="1e198e"/>
                  <w:b w:val="1"/>
                  <w:bCs w:val="1"/>
                  <w:u w:val="single"/>
                </w:rPr>
                <w:t xml:space="preserve">Pour une initiation à la littérature et à l'interculturalité en FLE/FLS : adapter un conte du pays d'origine en bande dessinée</w:t>
              </w:r>
            </w:hyperlink>
          </w:p>
          <w:p>
            <w:pPr/>
            <w:hyperlink r:id="rId12" w:history="1">
              <w:r>
                <w:rPr>
                  <w:color w:val="#410a8c"/>
                  <w:u w:val="single"/>
                </w:rPr>
                <w:t xml:space="preserve">Marie-Pascale Hamez</w:t>
              </w:r>
            </w:hyperlink>
          </w:p>
          <w:p>
            <w:pPr/>
            <w:r>
              <w:rPr>
                <w:i w:val="1"/>
                <w:iCs w:val="1"/>
              </w:rPr>
              <w:t xml:space="preserve"> Colloque international de l'AIRDF: Littérature et pratiques d'enseignement apprentissage : difficultés et résistances</w:t>
            </w:r>
            <w:r>
              <w:rPr/>
              <w:t xml:space="preserve">, Oct 2005, Aix-Marseille, France</w:t>
            </w:r>
          </w:p>
          <w:p>
            <w:pPr/>
            <w:r>
              <w:rPr/>
              <w:t xml:space="preserve">Poster de conférence</w:t>
            </w:r>
          </w:p>
          <w:p>
            <w:pPr/>
            <w:hyperlink r:id="rId107" w:history="1">
              <w:r>
                <w:rPr>
                  <w:color w:val="#410a8c"/>
                  <w:u w:val="single"/>
                </w:rPr>
                <w:t xml:space="preserve">hal-01664511v1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L'enseignement de la littérature en classe de français langue étrangère au prisme des changements de contenus. Etat des recherches francophones en didactique du FLE de 2010 à 2021</w:t>
              </w:r>
            </w:hyperlink>
          </w:p>
          <w:p>
            <w:pPr/>
            <w:hyperlink r:id="rId12" w:history="1">
              <w:r>
                <w:rPr>
                  <w:color w:val="#410a8c"/>
                  <w:u w:val="single"/>
                </w:rPr>
                <w:t xml:space="preserve">Marie-Pascale Hamez</w:t>
              </w:r>
            </w:hyperlink>
          </w:p>
          <w:p>
            <w:pPr/>
            <w:r>
              <w:rPr/>
              <w:t xml:space="preserve">Catherine Boyer, Abdel Karim Zaïd. </w:t>
            </w:r>
            <w:r>
              <w:rPr>
                <w:i w:val="1"/>
                <w:iCs w:val="1"/>
              </w:rPr>
              <w:t xml:space="preserve">Questions didactiques au(x) changement(s) des contenus d'éducation et de formation</w:t>
            </w:r>
            <w:r>
              <w:rPr/>
              <w:t xml:space="preserve">, Presses Universitaires du Septentrion, A paraître</w:t>
            </w:r>
          </w:p>
          <w:p>
            <w:pPr/>
            <w:r>
              <w:rPr/>
              <w:t xml:space="preserve">Chapitre d'ouvrage</w:t>
            </w:r>
          </w:p>
          <w:p>
            <w:pPr/>
            <w:hyperlink r:id="rId108" w:history="1">
              <w:r>
                <w:rPr>
                  <w:color w:val="#410a8c"/>
                  <w:u w:val="single"/>
                </w:rPr>
                <w:t xml:space="preserve">hal-04561859v1</w:t>
              </w:r>
            </w:hyperlink>
          </w:p>
        </w:tc>
      </w:tr>
      <w:tr>
        <w:trPr/>
        <w:tc>
          <w:tcPr>
            <w:noWrap/>
          </w:tcPr>
          <w:p>
            <w:pPr>
              <w:spacing w:after="200"/>
            </w:pPr>
            <w:hyperlink r:id="rId109" w:history="1">
              <w:r>
                <w:rPr>
                  <w:color w:val="1e198e"/>
                  <w:b w:val="1"/>
                  <w:bCs w:val="1"/>
                  <w:u w:val="single"/>
                </w:rPr>
                <w:t xml:space="preserve">Introduction : Enseigner le français en contexte plurilingue à travers le monde.</w:t>
              </w:r>
            </w:hyperlink>
          </w:p>
          <w:p>
            <w:pPr/>
            <w:hyperlink r:id="rId15" w:history="1">
              <w:r>
                <w:rPr>
                  <w:color w:val="#410a8c"/>
                  <w:u w:val="single"/>
                </w:rPr>
                <w:t xml:space="preserve">Ana Dias-Chiaruttini</w:t>
              </w:r>
            </w:hyperlink>
            <w:r>
              <w:rPr/>
              <w:t xml:space="preserve">,</w:t>
            </w:r>
            <w:hyperlink r:id="rId12" w:history="1">
              <w:r>
                <w:rPr>
                  <w:color w:val="#410a8c"/>
                  <w:u w:val="single"/>
                </w:rPr>
                <w:t xml:space="preserve">Marie-Pascale Hamez</w:t>
              </w:r>
            </w:hyperlink>
          </w:p>
          <w:p>
            <w:pPr/>
            <w:r>
              <w:rPr/>
              <w:t xml:space="preserve">GERFLINT (Groupe d'Etudes et de Recherches pour le Français Langue Internationale). </w:t>
            </w:r>
            <w:r>
              <w:rPr>
                <w:i w:val="1"/>
                <w:iCs w:val="1"/>
              </w:rPr>
              <w:t xml:space="preserve">Enseigner le français en contexte plurilingue à travers le monde</w:t>
            </w:r>
            <w:r>
              <w:rPr/>
              <w:t xml:space="preserve">, 7-2022, , pp.5-10, 2022, Essais francophones</w:t>
            </w:r>
          </w:p>
          <w:p>
            <w:pPr/>
            <w:r>
              <w:rPr/>
              <w:t xml:space="preserve">Chapitre d'ouvrage</w:t>
            </w:r>
          </w:p>
          <w:p>
            <w:pPr/>
            <w:hyperlink r:id="rId109" w:history="1">
              <w:r>
                <w:rPr>
                  <w:color w:val="#410a8c"/>
                  <w:u w:val="single"/>
                </w:rPr>
                <w:t xml:space="preserve">hal-03791006v1</w:t>
              </w:r>
            </w:hyperlink>
          </w:p>
        </w:tc>
      </w:tr>
      <w:tr>
        <w:trPr/>
        <w:tc>
          <w:tcPr>
            <w:noWrap/>
          </w:tcPr>
          <w:p>
            <w:pPr>
              <w:spacing w:after="200"/>
            </w:pPr>
            <w:hyperlink r:id="rId110" w:history="1">
              <w:r>
                <w:rPr>
                  <w:color w:val="1e198e"/>
                  <w:b w:val="1"/>
                  <w:bCs w:val="1"/>
                  <w:u w:val="single"/>
                </w:rPr>
                <w:t xml:space="preserve">Enseigner l'écriture avec la presse écrite : tour d'horizon des manuels de FLE de l'approche communicative à la perspective actionnelle</w:t>
              </w:r>
            </w:hyperlink>
          </w:p>
          <w:p>
            <w:pPr/>
            <w:hyperlink r:id="rId12" w:history="1">
              <w:r>
                <w:rPr>
                  <w:color w:val="#410a8c"/>
                  <w:u w:val="single"/>
                </w:rPr>
                <w:t xml:space="preserve">Marie-Pascale Hamez</w:t>
              </w:r>
            </w:hyperlink>
          </w:p>
          <w:p>
            <w:pPr/>
            <w:r>
              <w:rPr/>
              <w:t xml:space="preserve">Michael Abecassis, Gudrun Ledegen. </w:t>
            </w:r>
            <w:r>
              <w:rPr>
                <w:i w:val="1"/>
                <w:iCs w:val="1"/>
              </w:rPr>
              <w:t xml:space="preserve">Ecarts et apports des médias francophones : lexique et grammaire.</w:t>
            </w:r>
            <w:r>
              <w:rPr/>
              <w:t xml:space="preserve">, </w:t>
            </w:r>
            <w:hyperlink r:id="rId111" w:history="1">
              <w:r>
                <w:rPr>
                  <w:color w:val="#410a8c"/>
                  <w:u w:val="single"/>
                </w:rPr>
                <w:t xml:space="preserve">Peter Lang</w:t>
              </w:r>
            </w:hyperlink>
            <w:r>
              <w:rPr/>
              <w:t xml:space="preserve">, pp.245-283, 2013, Modern French Identities, 9783035304411</w:t>
            </w:r>
          </w:p>
          <w:p>
            <w:pPr/>
            <w:r>
              <w:rPr/>
              <w:t xml:space="preserve">Chapitre d'ouvrage</w:t>
            </w:r>
          </w:p>
          <w:p>
            <w:pPr/>
            <w:hyperlink r:id="rId110" w:history="1">
              <w:r>
                <w:rPr>
                  <w:color w:val="#410a8c"/>
                  <w:u w:val="single"/>
                </w:rPr>
                <w:t xml:space="preserve">hal-01663278v1</w:t>
              </w:r>
            </w:hyperlink>
          </w:p>
        </w:tc>
      </w:tr>
      <w:tr>
        <w:trPr/>
        <w:tc>
          <w:tcPr>
            <w:noWrap/>
          </w:tcPr>
          <w:p>
            <w:pPr>
              <w:spacing w:after="200"/>
            </w:pPr>
            <w:hyperlink r:id="rId112" w:history="1">
              <w:r>
                <w:rPr>
                  <w:color w:val="1e198e"/>
                  <w:b w:val="1"/>
                  <w:bCs w:val="1"/>
                  <w:u w:val="single"/>
                </w:rPr>
                <w:t xml:space="preserve">Modèles de l'enseignement de l'écriture</w:t>
              </w:r>
            </w:hyperlink>
          </w:p>
          <w:p>
            <w:pPr/>
            <w:hyperlink r:id="rId12" w:history="1">
              <w:r>
                <w:rPr>
                  <w:color w:val="#410a8c"/>
                  <w:u w:val="single"/>
                </w:rPr>
                <w:t xml:space="preserve">Marie-Pascale Hamez</w:t>
              </w:r>
            </w:hyperlink>
          </w:p>
          <w:p>
            <w:pPr/>
            <w:r>
              <w:rPr/>
              <w:t xml:space="preserve">Abécassis, M. et Ledegen, G. (dir.). </w:t>
            </w:r>
            <w:r>
              <w:rPr>
                <w:i w:val="1"/>
                <w:iCs w:val="1"/>
              </w:rPr>
              <w:t xml:space="preserve">Les voix des Français à travers l'histoire, l'école et la presse</w:t>
            </w:r>
            <w:r>
              <w:rPr/>
              <w:t xml:space="preserve">, 1, </w:t>
            </w:r>
            <w:hyperlink r:id="rId113" w:history="1">
              <w:r>
                <w:rPr>
                  <w:color w:val="#410a8c"/>
                  <w:u w:val="single"/>
                </w:rPr>
                <w:t xml:space="preserve">Peter Lang</w:t>
              </w:r>
            </w:hyperlink>
            <w:r>
              <w:rPr/>
              <w:t xml:space="preserve">, pp.223-233, 2010, 9783034301701</w:t>
            </w:r>
          </w:p>
          <w:p>
            <w:pPr/>
            <w:r>
              <w:rPr/>
              <w:t xml:space="preserve">Chapitre d'ouvrage</w:t>
            </w:r>
          </w:p>
          <w:p>
            <w:pPr/>
            <w:hyperlink r:id="rId112" w:history="1">
              <w:r>
                <w:rPr>
                  <w:color w:val="#410a8c"/>
                  <w:u w:val="single"/>
                </w:rPr>
                <w:t xml:space="preserve">hal-01664489v1</w:t>
              </w:r>
            </w:hyperlink>
          </w:p>
        </w:tc>
      </w:tr>
    </w:tbl>
    <w:p>
      <w:pPr>
        <w:spacing w:before="200"/>
      </w:pPr>
    </w:p>
    <w:p>
      <w:pPr>
        <w:pStyle w:val="Heading2"/>
      </w:pPr>
      <w:r>
        <w:rPr>
          <w:color w:val="1e198e"/>
          <w:b w:val="1"/>
          <w:bCs w:val="1"/>
        </w:rPr>
        <w:t xml:space="preserve">Autre publication scientifique (16)</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Enseigner les littératures francophones avec le numérique : état et perspectives de la recherche en didactique du français langue étrangère au XXIème siècle</w:t>
              </w:r>
            </w:hyperlink>
          </w:p>
          <w:p>
            <w:pPr/>
            <w:hyperlink r:id="rId12" w:history="1">
              <w:r>
                <w:rPr>
                  <w:color w:val="#410a8c"/>
                  <w:u w:val="single"/>
                </w:rPr>
                <w:t xml:space="preserve">Marie-Pascale Hamez</w:t>
              </w:r>
            </w:hyperlink>
          </w:p>
          <w:p>
            <w:pPr/>
            <w:r>
              <w:rPr>
                <w:i w:val="1"/>
                <w:iCs w:val="1"/>
              </w:rPr>
              <w:t xml:space="preserve">La francophonie dans toutes ses perspectives. Actes du Colloque international du 20 mars 2023, E-CAMPUS UNIVERSITY PRESS</w:t>
            </w:r>
            <w:r>
              <w:rPr/>
              <w:t xml:space="preserve">, 2024</w:t>
            </w:r>
          </w:p>
          <w:p>
            <w:pPr/>
            <w:r>
              <w:rPr/>
              <w:t xml:space="preserve">Autre publication scientifique</w:t>
            </w:r>
          </w:p>
          <w:p>
            <w:pPr/>
            <w:hyperlink r:id="rId114" w:history="1">
              <w:r>
                <w:rPr>
                  <w:color w:val="#410a8c"/>
                  <w:u w:val="single"/>
                </w:rPr>
                <w:t xml:space="preserve">hal-04355019v1</w:t>
              </w:r>
            </w:hyperlink>
          </w:p>
        </w:tc>
      </w:tr>
      <w:tr>
        <w:trPr/>
        <w:tc>
          <w:tcPr>
            <w:noWrap/>
          </w:tcPr>
          <w:p>
            <w:pPr>
              <w:spacing w:after="200"/>
            </w:pPr>
            <w:hyperlink r:id="rId115" w:history="1">
              <w:r>
                <w:rPr>
                  <w:color w:val="1e198e"/>
                  <w:b w:val="1"/>
                  <w:bCs w:val="1"/>
                  <w:u w:val="single"/>
                </w:rPr>
                <w:t xml:space="preserve">Communication au séminaire Théodile : L'enseignement de la littérature en classe de FLE au prisme des changements de contenus. Etat des recherches francophones en didactique du FLE. (2010-2021), 06 mai 2022, Université de Lille</w:t>
              </w:r>
            </w:hyperlink>
          </w:p>
          <w:p>
            <w:pPr/>
            <w:hyperlink r:id="rId12" w:history="1">
              <w:r>
                <w:rPr>
                  <w:color w:val="#410a8c"/>
                  <w:u w:val="single"/>
                </w:rPr>
                <w:t xml:space="preserve">Marie-Pascale Hamez</w:t>
              </w:r>
            </w:hyperlink>
          </w:p>
          <w:p>
            <w:pPr/>
            <w:r>
              <w:rPr/>
              <w:t xml:space="preserve">2022</w:t>
            </w:r>
          </w:p>
          <w:p>
            <w:pPr/>
            <w:r>
              <w:rPr/>
              <w:t xml:space="preserve">Autre publication scientifique</w:t>
            </w:r>
          </w:p>
          <w:p>
            <w:pPr/>
            <w:hyperlink r:id="rId115" w:history="1">
              <w:r>
                <w:rPr>
                  <w:color w:val="#410a8c"/>
                  <w:u w:val="single"/>
                </w:rPr>
                <w:t xml:space="preserve">hal-03660933v1</w:t>
              </w:r>
            </w:hyperlink>
          </w:p>
        </w:tc>
      </w:tr>
      <w:tr>
        <w:trPr/>
        <w:tc>
          <w:tcPr>
            <w:noWrap/>
          </w:tcPr>
          <w:p>
            <w:pPr>
              <w:spacing w:after="200"/>
            </w:pPr>
            <w:hyperlink r:id="rId116" w:history="1">
              <w:r>
                <w:rPr>
                  <w:color w:val="1e198e"/>
                  <w:b w:val="1"/>
                  <w:bCs w:val="1"/>
                  <w:u w:val="single"/>
                </w:rPr>
                <w:t xml:space="preserve">Module de ressources numériques didactisées &amp;quot;Comment structurer un écrit ou un oral académique?&amp;quot; pour le Projet ENVOL (Etudiants Nouveaux Venus Objectif Langue) déposé par l'ADCUEFE Campus FLE (Association des Directeurs de Centres Universitaires d'Etudes Françaises pour Etudiants Etrangers) auprès du Ministère de l'Enseignement Supérieur, de la Recherche et de l'Innovation.dans le cadre de la Stratégie &amp;quot;Bienvenue en France&amp;quot;.</w:t>
              </w:r>
            </w:hyperlink>
          </w:p>
          <w:p>
            <w:pPr/>
            <w:hyperlink r:id="rId12" w:history="1">
              <w:r>
                <w:rPr>
                  <w:color w:val="#410a8c"/>
                  <w:u w:val="single"/>
                </w:rPr>
                <w:t xml:space="preserve">Marie-Pascale Hamez</w:t>
              </w:r>
            </w:hyperlink>
            <w:r>
              <w:rPr/>
              <w:t xml:space="preserve">,</w:t>
            </w:r>
            <w:hyperlink r:id="rId117" w:history="1">
              <w:r>
                <w:rPr>
                  <w:color w:val="#410a8c"/>
                  <w:u w:val="single"/>
                </w:rPr>
                <w:t xml:space="preserve">Martine Eisenbeis</w:t>
              </w:r>
            </w:hyperlink>
          </w:p>
          <w:p>
            <w:pPr/>
            <w:r>
              <w:rPr/>
              <w:t xml:space="preserve">2021</w:t>
            </w:r>
          </w:p>
          <w:p>
            <w:pPr/>
            <w:r>
              <w:rPr/>
              <w:t xml:space="preserve">Autre publication scientifique</w:t>
            </w:r>
          </w:p>
          <w:p>
            <w:pPr/>
            <w:hyperlink r:id="rId116" w:history="1">
              <w:r>
                <w:rPr>
                  <w:color w:val="#410a8c"/>
                  <w:u w:val="single"/>
                </w:rPr>
                <w:t xml:space="preserve">hal-02946845v1</w:t>
              </w:r>
            </w:hyperlink>
          </w:p>
        </w:tc>
      </w:tr>
      <w:tr>
        <w:trPr/>
        <w:tc>
          <w:tcPr>
            <w:noWrap/>
          </w:tcPr>
          <w:p>
            <w:pPr>
              <w:spacing w:after="200"/>
            </w:pPr>
            <w:hyperlink r:id="rId118" w:history="1">
              <w:r>
                <w:rPr>
                  <w:color w:val="1e198e"/>
                  <w:b w:val="1"/>
                  <w:bCs w:val="1"/>
                  <w:u w:val="single"/>
                </w:rPr>
                <w:t xml:space="preserve">Introduction du symposium 10 &amp;quot;Enseigner le français en contexte plurilingue à travers le monde&amp;quot; (organisé par Ana Chiaruttini, Marie-Pascale Hamez et Hourieh Marvi) dans le cadre du XVIIIème Congrès de l'ARIC (Association internationale pour la Recherche Interculturelle), Université Côte d'Azur - Nice, 26-29 octobre 2021.</w:t>
              </w:r>
            </w:hyperlink>
          </w:p>
          <w:p>
            <w:pPr/>
            <w:hyperlink r:id="rId12" w:history="1">
              <w:r>
                <w:rPr>
                  <w:color w:val="#410a8c"/>
                  <w:u w:val="single"/>
                </w:rPr>
                <w:t xml:space="preserve">Marie-Pascale Hamez</w:t>
              </w:r>
            </w:hyperlink>
          </w:p>
          <w:p>
            <w:pPr/>
            <w:r>
              <w:rPr/>
              <w:t xml:space="preserve">2021</w:t>
            </w:r>
          </w:p>
          <w:p>
            <w:pPr/>
            <w:r>
              <w:rPr/>
              <w:t xml:space="preserve">Autre publication scientifique</w:t>
            </w:r>
          </w:p>
          <w:p>
            <w:pPr/>
            <w:hyperlink r:id="rId118" w:history="1">
              <w:r>
                <w:rPr>
                  <w:color w:val="#410a8c"/>
                  <w:u w:val="single"/>
                </w:rPr>
                <w:t xml:space="preserve">hal-03407162v1</w:t>
              </w:r>
            </w:hyperlink>
          </w:p>
        </w:tc>
      </w:tr>
      <w:tr>
        <w:trPr/>
        <w:tc>
          <w:tcPr>
            <w:noWrap/>
          </w:tcPr>
          <w:p>
            <w:pPr>
              <w:spacing w:after="200"/>
            </w:pPr>
            <w:hyperlink r:id="rId119" w:history="1">
              <w:r>
                <w:rPr>
                  <w:color w:val="1e198e"/>
                  <w:b w:val="1"/>
                  <w:bCs w:val="1"/>
                  <w:u w:val="single"/>
                </w:rPr>
                <w:t xml:space="preserve">Séminaire &amp;quot;La bande dessinée ou 9ème Art, médium d'apprentissage en classe de FLE (2)&amp;quot;, Centre franco-maltais (CFM), Malta</w:t>
              </w:r>
            </w:hyperlink>
          </w:p>
          <w:p>
            <w:pPr/>
            <w:hyperlink r:id="rId12" w:history="1">
              <w:r>
                <w:rPr>
                  <w:color w:val="#410a8c"/>
                  <w:u w:val="single"/>
                </w:rPr>
                <w:t xml:space="preserve">Marie-Pascale Hamez</w:t>
              </w:r>
            </w:hyperlink>
          </w:p>
          <w:p>
            <w:pPr/>
            <w:r>
              <w:rPr/>
              <w:t xml:space="preserve">2018</w:t>
            </w:r>
          </w:p>
          <w:p>
            <w:pPr/>
            <w:r>
              <w:rPr/>
              <w:t xml:space="preserve">Autre publication scientifique</w:t>
            </w:r>
          </w:p>
          <w:p>
            <w:pPr/>
            <w:hyperlink r:id="rId119" w:history="1">
              <w:r>
                <w:rPr>
                  <w:color w:val="#410a8c"/>
                  <w:u w:val="single"/>
                </w:rPr>
                <w:t xml:space="preserve">hal-01870613v1</w:t>
              </w:r>
            </w:hyperlink>
          </w:p>
        </w:tc>
      </w:tr>
      <w:tr>
        <w:trPr/>
        <w:tc>
          <w:tcPr>
            <w:noWrap/>
          </w:tcPr>
          <w:p>
            <w:pPr>
              <w:spacing w:after="200"/>
            </w:pPr>
            <w:hyperlink r:id="rId120" w:history="1">
              <w:r>
                <w:rPr>
                  <w:color w:val="1e198e"/>
                  <w:b w:val="1"/>
                  <w:bCs w:val="1"/>
                  <w:u w:val="single"/>
                </w:rPr>
                <w:t xml:space="preserve">Séminaire &amp;quot;La bande dessinée ou 9ème Art, médium d'apprentissage en classe de FLE (1)&amp;quot;, Alliance Française Malte Méditerranée (AFMM)</w:t>
              </w:r>
            </w:hyperlink>
          </w:p>
          <w:p>
            <w:pPr/>
            <w:hyperlink r:id="rId12" w:history="1">
              <w:r>
                <w:rPr>
                  <w:color w:val="#410a8c"/>
                  <w:u w:val="single"/>
                </w:rPr>
                <w:t xml:space="preserve">Marie-Pascale Hamez</w:t>
              </w:r>
            </w:hyperlink>
          </w:p>
          <w:p>
            <w:pPr/>
            <w:r>
              <w:rPr/>
              <w:t xml:space="preserve">2018</w:t>
            </w:r>
          </w:p>
          <w:p>
            <w:pPr/>
            <w:r>
              <w:rPr/>
              <w:t xml:space="preserve">Autre publication scientifique</w:t>
            </w:r>
          </w:p>
          <w:p>
            <w:pPr/>
            <w:hyperlink r:id="rId120" w:history="1">
              <w:r>
                <w:rPr>
                  <w:color w:val="#410a8c"/>
                  <w:u w:val="single"/>
                </w:rPr>
                <w:t xml:space="preserve">hal-01870608v1</w:t>
              </w:r>
            </w:hyperlink>
          </w:p>
        </w:tc>
      </w:tr>
      <w:tr>
        <w:trPr/>
        <w:tc>
          <w:tcPr>
            <w:noWrap/>
          </w:tcPr>
          <w:p>
            <w:pPr>
              <w:spacing w:after="200"/>
            </w:pPr>
            <w:hyperlink r:id="rId121" w:history="1">
              <w:r>
                <w:rPr>
                  <w:color w:val="1e198e"/>
                  <w:b w:val="1"/>
                  <w:bCs w:val="1"/>
                  <w:u w:val="single"/>
                </w:rPr>
                <w:t xml:space="preserve">La didactique du FLE à l'heure du Web 2.0., de la perspective actionnelle et du CECRL&amp;quot;, communication pour le séminaire Théodile-Cirel (EA 4354), Université de Lille-SHS, 2017</w:t>
              </w:r>
            </w:hyperlink>
          </w:p>
          <w:p>
            <w:pPr/>
            <w:hyperlink r:id="rId12" w:history="1">
              <w:r>
                <w:rPr>
                  <w:color w:val="#410a8c"/>
                  <w:u w:val="single"/>
                </w:rPr>
                <w:t xml:space="preserve">Marie-Pascale Hamez</w:t>
              </w:r>
            </w:hyperlink>
            <w:r>
              <w:rPr/>
              <w:t xml:space="preserve">,</w:t>
            </w:r>
            <w:hyperlink r:id="rId35" w:history="1">
              <w:r>
                <w:rPr>
                  <w:color w:val="#410a8c"/>
                  <w:u w:val="single"/>
                </w:rPr>
                <w:t xml:space="preserve">Evelyne Rosen-Reinhardt</w:t>
              </w:r>
            </w:hyperlink>
          </w:p>
          <w:p>
            <w:pPr/>
            <w:r>
              <w:rPr/>
              <w:t xml:space="preserve">2017</w:t>
            </w:r>
          </w:p>
          <w:p>
            <w:pPr/>
            <w:r>
              <w:rPr/>
              <w:t xml:space="preserve">Autre publication scientifique</w:t>
            </w:r>
          </w:p>
          <w:p>
            <w:pPr/>
            <w:hyperlink r:id="rId121" w:history="1">
              <w:r>
                <w:rPr>
                  <w:color w:val="#410a8c"/>
                  <w:u w:val="single"/>
                </w:rPr>
                <w:t xml:space="preserve">hal-01673299v1</w:t>
              </w:r>
            </w:hyperlink>
          </w:p>
        </w:tc>
      </w:tr>
      <w:tr>
        <w:trPr/>
        <w:tc>
          <w:tcPr>
            <w:noWrap/>
          </w:tcPr>
          <w:p>
            <w:pPr>
              <w:spacing w:after="200"/>
            </w:pPr>
            <w:hyperlink r:id="rId122" w:history="1">
              <w:r>
                <w:rPr>
                  <w:color w:val="1e198e"/>
                  <w:b w:val="1"/>
                  <w:bCs w:val="1"/>
                  <w:u w:val="single"/>
                </w:rPr>
                <w:t xml:space="preserve">Communication &amp;quot;Former et se former en Français Langue Etrangère, quels contenus pour quelles approches ?&amp;quot;. Journée d'études &amp;quot;Formation, transformation...&amp;quot;, Département de Sciences de l'éducation, Université de Lille SHS, 31 mai 2017</w:t>
              </w:r>
            </w:hyperlink>
          </w:p>
          <w:p>
            <w:pPr/>
            <w:hyperlink r:id="rId12" w:history="1">
              <w:r>
                <w:rPr>
                  <w:color w:val="#410a8c"/>
                  <w:u w:val="single"/>
                </w:rPr>
                <w:t xml:space="preserve">Marie-Pascale Hamez</w:t>
              </w:r>
            </w:hyperlink>
          </w:p>
          <w:p>
            <w:pPr/>
            <w:r>
              <w:rPr/>
              <w:t xml:space="preserve">2017</w:t>
            </w:r>
          </w:p>
          <w:p>
            <w:pPr/>
            <w:r>
              <w:rPr/>
              <w:t xml:space="preserve">Autre publication scientifique</w:t>
            </w:r>
          </w:p>
          <w:p>
            <w:pPr/>
            <w:hyperlink r:id="rId122" w:history="1">
              <w:r>
                <w:rPr>
                  <w:color w:val="#410a8c"/>
                  <w:u w:val="single"/>
                </w:rPr>
                <w:t xml:space="preserve">hal-01673298v1</w:t>
              </w:r>
            </w:hyperlink>
          </w:p>
        </w:tc>
      </w:tr>
      <w:tr>
        <w:trPr/>
        <w:tc>
          <w:tcPr>
            <w:noWrap/>
          </w:tcPr>
          <w:p>
            <w:pPr>
              <w:spacing w:after="200"/>
            </w:pPr>
            <w:hyperlink r:id="rId123" w:history="1">
              <w:r>
                <w:rPr>
                  <w:color w:val="1e198e"/>
                  <w:b w:val="1"/>
                  <w:bCs w:val="1"/>
                  <w:u w:val="single"/>
                </w:rPr>
                <w:t xml:space="preserve">Le Français sur Objectifs Universitaires&amp;quot;, intervention à la journée d'études du Français Langue Etrangère. Université de Lille 3 organisée par les étudiants de master 2 DDLC-FLE(S)</w:t>
              </w:r>
            </w:hyperlink>
          </w:p>
          <w:p>
            <w:pPr/>
            <w:hyperlink r:id="rId12" w:history="1">
              <w:r>
                <w:rPr>
                  <w:color w:val="#410a8c"/>
                  <w:u w:val="single"/>
                </w:rPr>
                <w:t xml:space="preserve">Marie-Pascale Hamez</w:t>
              </w:r>
            </w:hyperlink>
          </w:p>
          <w:p>
            <w:pPr/>
            <w:r>
              <w:rPr/>
              <w:t xml:space="preserve">2015</w:t>
            </w:r>
          </w:p>
          <w:p>
            <w:pPr/>
            <w:r>
              <w:rPr/>
              <w:t xml:space="preserve">Autre publication scientifique</w:t>
            </w:r>
          </w:p>
          <w:p>
            <w:pPr/>
            <w:hyperlink r:id="rId123" w:history="1">
              <w:r>
                <w:rPr>
                  <w:color w:val="#410a8c"/>
                  <w:u w:val="single"/>
                </w:rPr>
                <w:t xml:space="preserve">hal-01899180v1</w:t>
              </w:r>
            </w:hyperlink>
          </w:p>
        </w:tc>
      </w:tr>
      <w:tr>
        <w:trPr/>
        <w:tc>
          <w:tcPr>
            <w:noWrap/>
          </w:tcPr>
          <w:p>
            <w:pPr>
              <w:spacing w:after="200"/>
            </w:pPr>
            <w:hyperlink r:id="rId124" w:history="1">
              <w:r>
                <w:rPr>
                  <w:color w:val="1e198e"/>
                  <w:b w:val="1"/>
                  <w:bCs w:val="1"/>
                  <w:u w:val="single"/>
                </w:rPr>
                <w:t xml:space="preserve">Contribution à la table ronde sur les revues et les associations. Journée d'études LANSAD &amp;quot;Quelles innovations pédagogiques pour l'enseignement des langues ?&amp;quot; organisés par l'Institut Ramon Lull, le CRL et le pôle LANSAD, Université de Lille-SHS, 27 mars 2015</w:t>
              </w:r>
            </w:hyperlink>
          </w:p>
          <w:p>
            <w:pPr/>
            <w:hyperlink r:id="rId12" w:history="1">
              <w:r>
                <w:rPr>
                  <w:color w:val="#410a8c"/>
                  <w:u w:val="single"/>
                </w:rPr>
                <w:t xml:space="preserve">Marie-Pascale Hamez</w:t>
              </w:r>
            </w:hyperlink>
          </w:p>
          <w:p>
            <w:pPr/>
            <w:r>
              <w:rPr/>
              <w:t xml:space="preserve">2015</w:t>
            </w:r>
          </w:p>
          <w:p>
            <w:pPr/>
            <w:r>
              <w:rPr/>
              <w:t xml:space="preserve">Autre publication scientifique</w:t>
            </w:r>
          </w:p>
          <w:p>
            <w:pPr/>
            <w:hyperlink r:id="rId124" w:history="1">
              <w:r>
                <w:rPr>
                  <w:color w:val="#410a8c"/>
                  <w:u w:val="single"/>
                </w:rPr>
                <w:t xml:space="preserve">hal-01673362v1</w:t>
              </w:r>
            </w:hyperlink>
          </w:p>
        </w:tc>
      </w:tr>
      <w:tr>
        <w:trPr/>
        <w:tc>
          <w:tcPr>
            <w:noWrap/>
          </w:tcPr>
          <w:p>
            <w:pPr>
              <w:spacing w:after="200"/>
            </w:pPr>
            <w:hyperlink r:id="rId125" w:history="1">
              <w:r>
                <w:rPr>
                  <w:color w:val="1e198e"/>
                  <w:b w:val="1"/>
                  <w:bCs w:val="1"/>
                  <w:u w:val="single"/>
                </w:rPr>
                <w:t xml:space="preserve">Communication &amp;quot;Connaissance des revues nationales : le point de vue des rédacteurs&amp;quot;, sur invitation à la journée d'études &amp;quot;Publier en didactique de l'anglais&amp;quot;, organisée par l'ARDA (Association de Recherche en Didactique de l'Anglais), IUFM de Villeneuve d'Ascq, 24 mars 2012</w:t>
              </w:r>
            </w:hyperlink>
          </w:p>
          <w:p>
            <w:pPr/>
            <w:hyperlink r:id="rId12" w:history="1">
              <w:r>
                <w:rPr>
                  <w:color w:val="#410a8c"/>
                  <w:u w:val="single"/>
                </w:rPr>
                <w:t xml:space="preserve">Marie-Pascale Hamez</w:t>
              </w:r>
            </w:hyperlink>
          </w:p>
          <w:p>
            <w:pPr/>
            <w:r>
              <w:rPr/>
              <w:t xml:space="preserve">2012</w:t>
            </w:r>
          </w:p>
          <w:p>
            <w:pPr/>
            <w:r>
              <w:rPr/>
              <w:t xml:space="preserve">Autre publication scientifique</w:t>
            </w:r>
          </w:p>
          <w:p>
            <w:pPr/>
            <w:hyperlink r:id="rId125" w:history="1">
              <w:r>
                <w:rPr>
                  <w:color w:val="#410a8c"/>
                  <w:u w:val="single"/>
                </w:rPr>
                <w:t xml:space="preserve">hal-01673377v1</w:t>
              </w:r>
            </w:hyperlink>
          </w:p>
        </w:tc>
      </w:tr>
      <w:tr>
        <w:trPr/>
        <w:tc>
          <w:tcPr>
            <w:noWrap/>
          </w:tcPr>
          <w:p>
            <w:pPr>
              <w:spacing w:after="200"/>
            </w:pPr>
            <w:hyperlink r:id="rId126" w:history="1">
              <w:r>
                <w:rPr>
                  <w:color w:val="1e198e"/>
                  <w:b w:val="1"/>
                  <w:bCs w:val="1"/>
                  <w:u w:val="single"/>
                </w:rPr>
                <w:t xml:space="preserve">Conférence &amp;quot;La bande dessinée francophone ou 9ème Art, quelques repères&amp;quot;, Bibliothèque régionale Pouchkine, Minsk, Biélorussie (6 novembre 2008)</w:t>
              </w:r>
            </w:hyperlink>
          </w:p>
          <w:p>
            <w:pPr/>
            <w:hyperlink r:id="rId12" w:history="1">
              <w:r>
                <w:rPr>
                  <w:color w:val="#410a8c"/>
                  <w:u w:val="single"/>
                </w:rPr>
                <w:t xml:space="preserve">Marie-Pascale Hamez</w:t>
              </w:r>
            </w:hyperlink>
          </w:p>
          <w:p>
            <w:pPr/>
            <w:r>
              <w:rPr/>
              <w:t xml:space="preserve">2008</w:t>
            </w:r>
          </w:p>
          <w:p>
            <w:pPr/>
            <w:r>
              <w:rPr/>
              <w:t xml:space="preserve">Autre publication scientifique</w:t>
            </w:r>
          </w:p>
          <w:p>
            <w:pPr/>
            <w:hyperlink r:id="rId126" w:history="1">
              <w:r>
                <w:rPr>
                  <w:color w:val="#410a8c"/>
                  <w:u w:val="single"/>
                </w:rPr>
                <w:t xml:space="preserve">hal-01673340v1</w:t>
              </w:r>
            </w:hyperlink>
          </w:p>
        </w:tc>
      </w:tr>
      <w:tr>
        <w:trPr/>
        <w:tc>
          <w:tcPr>
            <w:noWrap/>
          </w:tcPr>
          <w:p>
            <w:pPr>
              <w:spacing w:after="200"/>
            </w:pPr>
            <w:hyperlink r:id="rId127" w:history="1">
              <w:r>
                <w:rPr>
                  <w:color w:val="1e198e"/>
                  <w:b w:val="1"/>
                  <w:bCs w:val="1"/>
                  <w:u w:val="single"/>
                </w:rPr>
                <w:t xml:space="preserve">Communication &amp;quot;Enseigner le FLE avec la bande dessinée&amp;quot;, sur invitation au Séminaire national &amp;quot;La BD en classe&amp;quot;, château de l'Oisellerie, Angoulême, CRDP Poitou-Charentes, 16-17-18 mars 2005</w:t>
              </w:r>
            </w:hyperlink>
          </w:p>
          <w:p>
            <w:pPr/>
            <w:hyperlink r:id="rId12" w:history="1">
              <w:r>
                <w:rPr>
                  <w:color w:val="#410a8c"/>
                  <w:u w:val="single"/>
                </w:rPr>
                <w:t xml:space="preserve">Marie-Pascale Hamez</w:t>
              </w:r>
            </w:hyperlink>
          </w:p>
          <w:p>
            <w:pPr/>
            <w:r>
              <w:rPr/>
              <w:t xml:space="preserve">2005</w:t>
            </w:r>
          </w:p>
          <w:p>
            <w:pPr/>
            <w:r>
              <w:rPr/>
              <w:t xml:space="preserve">Autre publication scientifique</w:t>
            </w:r>
          </w:p>
          <w:p>
            <w:pPr/>
            <w:hyperlink r:id="rId127" w:history="1">
              <w:r>
                <w:rPr>
                  <w:color w:val="#410a8c"/>
                  <w:u w:val="single"/>
                </w:rPr>
                <w:t xml:space="preserve">hal-01673360v1</w:t>
              </w:r>
            </w:hyperlink>
          </w:p>
        </w:tc>
      </w:tr>
      <w:tr>
        <w:trPr/>
        <w:tc>
          <w:tcPr>
            <w:noWrap/>
          </w:tcPr>
          <w:p>
            <w:pPr>
              <w:spacing w:after="200"/>
            </w:pPr>
            <w:hyperlink r:id="rId128" w:history="1">
              <w:r>
                <w:rPr>
                  <w:color w:val="1e198e"/>
                  <w:b w:val="1"/>
                  <w:bCs w:val="1"/>
                  <w:u w:val="single"/>
                </w:rPr>
                <w:t xml:space="preserve">Conférence &amp;quot;Aider à lire et à comprendre : outils et techniques de classe en français langue étrangère et seconde&amp;quot;, projet P.A.P.I.E.S. (Projet Académique de Prévention de l'Illettrisme dans l'Enseignement Secondaire). Rectorat de l'académie de Lille, Lycée Langevin, Waziers, 13 septembre 2005</w:t>
              </w:r>
            </w:hyperlink>
          </w:p>
          <w:p>
            <w:pPr/>
            <w:hyperlink r:id="rId12" w:history="1">
              <w:r>
                <w:rPr>
                  <w:color w:val="#410a8c"/>
                  <w:u w:val="single"/>
                </w:rPr>
                <w:t xml:space="preserve">Marie-Pascale Hamez</w:t>
              </w:r>
            </w:hyperlink>
          </w:p>
          <w:p>
            <w:pPr/>
            <w:r>
              <w:rPr/>
              <w:t xml:space="preserve">2005</w:t>
            </w:r>
          </w:p>
          <w:p>
            <w:pPr/>
            <w:r>
              <w:rPr/>
              <w:t xml:space="preserve">Autre publication scientifique</w:t>
            </w:r>
          </w:p>
          <w:p>
            <w:pPr/>
            <w:hyperlink r:id="rId128" w:history="1">
              <w:r>
                <w:rPr>
                  <w:color w:val="#410a8c"/>
                  <w:u w:val="single"/>
                </w:rPr>
                <w:t xml:space="preserve">hal-01673356v1</w:t>
              </w:r>
            </w:hyperlink>
          </w:p>
        </w:tc>
      </w:tr>
      <w:tr>
        <w:trPr/>
        <w:tc>
          <w:tcPr>
            <w:noWrap/>
          </w:tcPr>
          <w:p>
            <w:pPr>
              <w:spacing w:after="200"/>
            </w:pPr>
            <w:hyperlink r:id="rId129" w:history="1">
              <w:r>
                <w:rPr>
                  <w:color w:val="1e198e"/>
                  <w:b w:val="1"/>
                  <w:bCs w:val="1"/>
                  <w:u w:val="single"/>
                </w:rPr>
                <w:t xml:space="preserve">Témoignage introductif à la problématique de l'atelier &amp;quot;apprendre avec un locuteur natif : comment intégrer la dimension langue maternelle dans l'enseignement des langues</w:t>
              </w:r>
            </w:hyperlink>
          </w:p>
          <w:p>
            <w:pPr/>
            <w:hyperlink r:id="rId12" w:history="1">
              <w:r>
                <w:rPr>
                  <w:color w:val="#410a8c"/>
                  <w:u w:val="single"/>
                </w:rPr>
                <w:t xml:space="preserve">Marie-Pascale Hamez</w:t>
              </w:r>
            </w:hyperlink>
          </w:p>
          <w:p>
            <w:pPr/>
            <w:r>
              <w:rPr/>
              <w:t xml:space="preserve">2004</w:t>
            </w:r>
          </w:p>
          <w:p>
            <w:pPr/>
            <w:r>
              <w:rPr/>
              <w:t xml:space="preserve">Autre publication scientifique</w:t>
            </w:r>
          </w:p>
          <w:p>
            <w:pPr/>
            <w:hyperlink r:id="rId129" w:history="1">
              <w:r>
                <w:rPr>
                  <w:color w:val="#410a8c"/>
                  <w:u w:val="single"/>
                </w:rPr>
                <w:t xml:space="preserve">hal-01673717v1</w:t>
              </w:r>
            </w:hyperlink>
          </w:p>
        </w:tc>
      </w:tr>
      <w:tr>
        <w:trPr/>
        <w:tc>
          <w:tcPr>
            <w:noWrap/>
          </w:tcPr>
          <w:p>
            <w:pPr>
              <w:spacing w:after="200"/>
            </w:pPr>
            <w:hyperlink r:id="rId130" w:history="1">
              <w:r>
                <w:rPr>
                  <w:color w:val="1e198e"/>
                  <w:b w:val="1"/>
                  <w:bCs w:val="1"/>
                  <w:u w:val="single"/>
                </w:rPr>
                <w:t xml:space="preserve">L'Atelier d'écriture, logiciel d'application, (RIP) reconnu d'intérêt pédagogique par le Ministère de l'Education Nationale , de la Recherche et de la Technologie</w:t>
              </w:r>
            </w:hyperlink>
          </w:p>
          <w:p>
            <w:pPr/>
            <w:hyperlink r:id="rId131" w:history="1">
              <w:r>
                <w:rPr>
                  <w:color w:val="#410a8c"/>
                  <w:u w:val="single"/>
                </w:rPr>
                <w:t xml:space="preserve">Jean Hamez</w:t>
              </w:r>
            </w:hyperlink>
            <w:r>
              <w:rPr/>
              <w:t xml:space="preserve">,</w:t>
            </w:r>
            <w:hyperlink r:id="rId12" w:history="1">
              <w:r>
                <w:rPr>
                  <w:color w:val="#410a8c"/>
                  <w:u w:val="single"/>
                </w:rPr>
                <w:t xml:space="preserve">Marie-Pascale Hamez</w:t>
              </w:r>
            </w:hyperlink>
          </w:p>
          <w:p>
            <w:pPr/>
            <w:r>
              <w:rPr/>
              <w:t xml:space="preserve">2000</w:t>
            </w:r>
          </w:p>
          <w:p>
            <w:pPr/>
            <w:r>
              <w:rPr/>
              <w:t xml:space="preserve">Autre publication scientifique</w:t>
            </w:r>
          </w:p>
          <w:p>
            <w:pPr/>
            <w:hyperlink r:id="rId130" w:history="1">
              <w:r>
                <w:rPr>
                  <w:color w:val="#410a8c"/>
                  <w:u w:val="single"/>
                </w:rPr>
                <w:t xml:space="preserve">hal-02972455v1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Coordination éditoriale des 5 dossiers d'audit (Accueil, Locaux, Gestion, Enseignants, Formations) pour l'obtention du Label Qualité FLE (CLIL-DEFI) Département d'Enseignement du Français à l'International (DEFI), pôle FLE du Centre de Langues de l'Université de Lille (CLIL)</w:t>
              </w:r>
            </w:hyperlink>
          </w:p>
          <w:p>
            <w:pPr/>
            <w:hyperlink r:id="rId12" w:history="1">
              <w:r>
                <w:rPr>
                  <w:color w:val="#410a8c"/>
                  <w:u w:val="single"/>
                </w:rPr>
                <w:t xml:space="preserve">Marie-Pascale Hamez</w:t>
              </w:r>
            </w:hyperlink>
          </w:p>
          <w:p>
            <w:pPr/>
            <w:r>
              <w:rPr/>
              <w:t xml:space="preserve">[Interne] Université de Lille &amp; France Education international. 2022</w:t>
            </w:r>
          </w:p>
          <w:p>
            <w:pPr/>
            <w:r>
              <w:rPr/>
              <w:t xml:space="preserve">Rapport</w:t>
            </w:r>
          </w:p>
          <w:p>
            <w:pPr/>
            <w:hyperlink r:id="rId132" w:history="1">
              <w:r>
                <w:rPr>
                  <w:color w:val="#410a8c"/>
                  <w:u w:val="single"/>
                </w:rPr>
                <w:t xml:space="preserve">hal-03506004v1</w:t>
              </w:r>
            </w:hyperlink>
          </w:p>
        </w:tc>
      </w:tr>
      <w:tr>
        <w:trPr/>
        <w:tc>
          <w:tcPr>
            <w:noWrap/>
          </w:tcPr>
          <w:p>
            <w:pPr>
              <w:spacing w:after="200"/>
            </w:pPr>
            <w:hyperlink r:id="rId133" w:history="1">
              <w:r>
                <w:rPr>
                  <w:color w:val="1e198e"/>
                  <w:b w:val="1"/>
                  <w:bCs w:val="1"/>
                  <w:u w:val="single"/>
                </w:rPr>
                <w:t xml:space="preserve">Rapport d'expertise d'un projet ANR de l'Appel à projet Générique (AAP)</w:t>
              </w:r>
            </w:hyperlink>
          </w:p>
          <w:p>
            <w:pPr/>
            <w:hyperlink r:id="rId12" w:history="1">
              <w:r>
                <w:rPr>
                  <w:color w:val="#410a8c"/>
                  <w:u w:val="single"/>
                </w:rPr>
                <w:t xml:space="preserve">Marie-Pascale Hamez</w:t>
              </w:r>
            </w:hyperlink>
          </w:p>
          <w:p>
            <w:pPr/>
            <w:r>
              <w:rPr/>
              <w:t xml:space="preserve">[0] Agence Nationale de la Recherche (ANR). 2018</w:t>
            </w:r>
          </w:p>
          <w:p>
            <w:pPr/>
            <w:r>
              <w:rPr/>
              <w:t xml:space="preserve">Rapport</w:t>
            </w:r>
          </w:p>
          <w:p>
            <w:pPr/>
            <w:hyperlink r:id="rId133" w:history="1">
              <w:r>
                <w:rPr>
                  <w:color w:val="#410a8c"/>
                  <w:u w:val="single"/>
                </w:rPr>
                <w:t xml:space="preserve">hal-03039604v1</w:t>
              </w:r>
            </w:hyperlink>
          </w:p>
        </w:tc>
      </w:tr>
      <w:tr>
        <w:trPr/>
        <w:tc>
          <w:tcPr>
            <w:noWrap/>
          </w:tcPr>
          <w:p>
            <w:pPr>
              <w:spacing w:after="200"/>
            </w:pPr>
            <w:hyperlink r:id="rId134" w:history="1">
              <w:r>
                <w:rPr>
                  <w:color w:val="1e198e"/>
                  <w:b w:val="1"/>
                  <w:bCs w:val="1"/>
                  <w:u w:val="single"/>
                </w:rPr>
                <w:t xml:space="preserve">Rapport sur le projet F.L.E.U.R. (2016-2017) : Français Langue Etrangère et Universitaire pour Réfugiés</w:t>
              </w:r>
            </w:hyperlink>
          </w:p>
          <w:p>
            <w:pPr/>
            <w:hyperlink r:id="rId12" w:history="1">
              <w:r>
                <w:rPr>
                  <w:color w:val="#410a8c"/>
                  <w:u w:val="single"/>
                </w:rPr>
                <w:t xml:space="preserve">Marie-Pascale Hamez</w:t>
              </w:r>
            </w:hyperlink>
          </w:p>
          <w:p>
            <w:pPr/>
            <w:r>
              <w:rPr/>
              <w:t xml:space="preserve">[Rapport Technique] AUF (Agence Universitaire de la Francophonie). 2017</w:t>
            </w:r>
          </w:p>
          <w:p>
            <w:pPr/>
            <w:r>
              <w:rPr/>
              <w:t xml:space="preserve">Rapport</w:t>
            </w:r>
            <w:r>
              <w:rPr/>
              <w:t xml:space="preserve"> (rapport technique)</w:t>
            </w:r>
          </w:p>
          <w:p>
            <w:pPr/>
            <w:hyperlink r:id="rId134" w:history="1">
              <w:r>
                <w:rPr>
                  <w:color w:val="#410a8c"/>
                  <w:u w:val="single"/>
                </w:rPr>
                <w:t xml:space="preserve">hal-02093221v1</w:t>
              </w:r>
            </w:hyperlink>
          </w:p>
        </w:tc>
      </w:tr>
      <w:tr>
        <w:trPr/>
        <w:tc>
          <w:tcPr>
            <w:noWrap/>
          </w:tcPr>
          <w:p>
            <w:pPr>
              <w:spacing w:after="200"/>
            </w:pPr>
            <w:hyperlink r:id="rId135" w:history="1">
              <w:r>
                <w:rPr>
                  <w:color w:val="1e198e"/>
                  <w:b w:val="1"/>
                  <w:bCs w:val="1"/>
                  <w:u w:val="single"/>
                </w:rPr>
                <w:t xml:space="preserve">Rapports pour la labellisation qualité FLE délivrée par le CIEP. Domaines : Accueil, accompagnement ; Locaux, sécurité, équipements; Gestion</w:t>
              </w:r>
            </w:hyperlink>
          </w:p>
          <w:p>
            <w:pPr/>
            <w:hyperlink r:id="rId12" w:history="1">
              <w:r>
                <w:rPr>
                  <w:color w:val="#410a8c"/>
                  <w:u w:val="single"/>
                </w:rPr>
                <w:t xml:space="preserve">Marie-Pascale Hamez</w:t>
              </w:r>
            </w:hyperlink>
          </w:p>
          <w:p>
            <w:pPr/>
            <w:r>
              <w:rPr/>
              <w:t xml:space="preserve">[Interne] Centre International d'Etudes Pédagogiques. 2016</w:t>
            </w:r>
          </w:p>
          <w:p>
            <w:pPr/>
            <w:r>
              <w:rPr/>
              <w:t xml:space="preserve">Rapport</w:t>
            </w:r>
          </w:p>
          <w:p>
            <w:pPr/>
            <w:hyperlink r:id="rId135" w:history="1">
              <w:r>
                <w:rPr>
                  <w:color w:val="#410a8c"/>
                  <w:u w:val="single"/>
                </w:rPr>
                <w:t xml:space="preserve">hal-01665573v1</w:t>
              </w:r>
            </w:hyperlink>
          </w:p>
        </w:tc>
      </w:tr>
      <w:tr>
        <w:trPr/>
        <w:tc>
          <w:tcPr>
            <w:noWrap/>
          </w:tcPr>
          <w:p>
            <w:pPr>
              <w:spacing w:after="200"/>
            </w:pPr>
            <w:hyperlink r:id="rId136" w:history="1">
              <w:r>
                <w:rPr>
                  <w:color w:val="1e198e"/>
                  <w:b w:val="1"/>
                  <w:bCs w:val="1"/>
                  <w:u w:val="single"/>
                </w:rPr>
                <w:t xml:space="preserve">Document d'accompagnement du curriculum de français - Lycée bilingue francophone Tevfik Fikret - Izmir - Turquie (Classes de 9ème, 10ème, 11ème, 12ème)</w:t>
              </w:r>
            </w:hyperlink>
          </w:p>
          <w:p>
            <w:pPr/>
            <w:hyperlink r:id="rId137" w:history="1">
              <w:r>
                <w:rPr>
                  <w:color w:val="#410a8c"/>
                  <w:u w:val="single"/>
                </w:rPr>
                <w:t xml:space="preserve">Hülya Arslan</w:t>
              </w:r>
            </w:hyperlink>
            <w:r>
              <w:rPr/>
              <w:t xml:space="preserve">,</w:t>
            </w:r>
            <w:hyperlink r:id="rId138" w:history="1">
              <w:r>
                <w:rPr>
                  <w:color w:val="#410a8c"/>
                  <w:u w:val="single"/>
                </w:rPr>
                <w:t xml:space="preserve">Guillaume Disdier</w:t>
              </w:r>
            </w:hyperlink>
            <w:r>
              <w:rPr/>
              <w:t xml:space="preserve">,</w:t>
            </w:r>
            <w:hyperlink r:id="rId139" w:history="1">
              <w:r>
                <w:rPr>
                  <w:color w:val="#410a8c"/>
                  <w:u w:val="single"/>
                </w:rPr>
                <w:t xml:space="preserve">Elisabeth Durmus</w:t>
              </w:r>
            </w:hyperlink>
            <w:r>
              <w:rPr/>
              <w:t xml:space="preserve">,</w:t>
            </w:r>
            <w:hyperlink r:id="rId12" w:history="1">
              <w:r>
                <w:rPr>
                  <w:color w:val="#410a8c"/>
                  <w:u w:val="single"/>
                </w:rPr>
                <w:t xml:space="preserve">Marie-Pascale Hamez</w:t>
              </w:r>
            </w:hyperlink>
            <w:r>
              <w:rPr/>
              <w:t xml:space="preserve">,</w:t>
            </w:r>
            <w:hyperlink r:id="rId140" w:history="1">
              <w:r>
                <w:rPr>
                  <w:color w:val="#410a8c"/>
                  <w:u w:val="single"/>
                </w:rPr>
                <w:t xml:space="preserve">Eve Jeanne</w:t>
              </w:r>
            </w:hyperlink>
            <w:r>
              <w:rPr/>
              <w:t xml:space="preserve">et al.</w:t>
            </w:r>
          </w:p>
          <w:p>
            <w:pPr/>
            <w:r>
              <w:rPr/>
              <w:t xml:space="preserve">[Rapport Technique] Lycée Tevfik Fikret - Cumhuriyet Bulv. No:154 Alsancak, Izmir, Turquie 2008</w:t>
            </w:r>
          </w:p>
          <w:p>
            <w:pPr/>
            <w:r>
              <w:rPr/>
              <w:t xml:space="preserve">Rapport</w:t>
            </w:r>
            <w:r>
              <w:rPr/>
              <w:t xml:space="preserve"> (rapport technique)</w:t>
            </w:r>
          </w:p>
          <w:p>
            <w:pPr/>
            <w:hyperlink r:id="rId136" w:history="1">
              <w:r>
                <w:rPr>
                  <w:color w:val="#410a8c"/>
                  <w:u w:val="single"/>
                </w:rPr>
                <w:t xml:space="preserve">hal-01672466v1</w:t>
              </w:r>
            </w:hyperlink>
          </w:p>
        </w:tc>
      </w:tr>
      <w:tr>
        <w:trPr/>
        <w:tc>
          <w:tcPr>
            <w:noWrap/>
          </w:tcPr>
          <w:p>
            <w:pPr>
              <w:spacing w:after="200"/>
            </w:pPr>
            <w:hyperlink r:id="rId141" w:history="1">
              <w:r>
                <w:rPr>
                  <w:color w:val="1e198e"/>
                  <w:b w:val="1"/>
                  <w:bCs w:val="1"/>
                  <w:u w:val="single"/>
                </w:rPr>
                <w:t xml:space="preserve">Rapport pour la Cellule de Recherche et d'Innovation Pédagogique - Politique Nationale d'Innovation (CRIP-PNI) : &amp;quot;Ecrire un roman policier en sixième. Notion de cohésion textuelle&amp;quot; (Rectorat de l'Académie de Lille)</w:t>
              </w:r>
            </w:hyperlink>
          </w:p>
          <w:p>
            <w:pPr/>
            <w:hyperlink r:id="rId12" w:history="1">
              <w:r>
                <w:rPr>
                  <w:color w:val="#410a8c"/>
                  <w:u w:val="single"/>
                </w:rPr>
                <w:t xml:space="preserve">Marie-Pascale Hamez</w:t>
              </w:r>
            </w:hyperlink>
          </w:p>
          <w:p>
            <w:pPr/>
            <w:r>
              <w:rPr/>
              <w:t xml:space="preserve">[0] CRIP-PNI (Cellule de Recherche et d'Innovation Pédagogique - Politique Nationale d'Innovation). 2000</w:t>
            </w:r>
          </w:p>
          <w:p>
            <w:pPr/>
            <w:r>
              <w:rPr/>
              <w:t xml:space="preserve">Rapport</w:t>
            </w:r>
          </w:p>
          <w:p>
            <w:pPr/>
            <w:hyperlink r:id="rId141" w:history="1">
              <w:r>
                <w:rPr>
                  <w:color w:val="#410a8c"/>
                  <w:u w:val="single"/>
                </w:rPr>
                <w:t xml:space="preserve">hal-02272686v1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Les interactions entre oral et écrit dans les démarches d'aide à l'amélioration de textes d'élèves en sixième et en classe d'accueil pour nouveaux arrivants : modèles et pratiques enseignantes</w:t>
              </w:r>
            </w:hyperlink>
          </w:p>
          <w:p>
            <w:pPr/>
            <w:hyperlink r:id="rId12" w:history="1">
              <w:r>
                <w:rPr>
                  <w:color w:val="#410a8c"/>
                  <w:u w:val="single"/>
                </w:rPr>
                <w:t xml:space="preserve">Marie-Pascale Hamez</w:t>
              </w:r>
            </w:hyperlink>
          </w:p>
          <w:p>
            <w:pPr/>
            <w:r>
              <w:rPr/>
              <w:t xml:space="preserve">Education. Université Charles de Gaulle Lille 3, 2010. Français. </w:t>
            </w:r>
            <w:hyperlink r:id="rId143" w:history="1">
              <w:r>
                <w:rPr>
                  <w:color w:val="#410a8c"/>
                  <w:u w:val="single"/>
                </w:rPr>
                <w:t xml:space="preserve">⟨NNT : ⟩</w:t>
              </w:r>
            </w:hyperlink>
          </w:p>
          <w:p>
            <w:pPr/>
            <w:r>
              <w:rPr/>
              <w:t xml:space="preserve">Thèse</w:t>
            </w:r>
          </w:p>
          <w:p>
            <w:pPr/>
            <w:hyperlink r:id="rId142" w:history="1">
              <w:r>
                <w:rPr>
                  <w:color w:val="#410a8c"/>
                  <w:u w:val="single"/>
                </w:rPr>
                <w:t xml:space="preserve">tel-01666022v1</w:t>
              </w:r>
            </w:hyperlink>
          </w:p>
        </w:tc>
      </w:tr>
    </w:tbl>
    <w:p>
      <w:pPr>
        <w:spacing w:before="200"/>
      </w:pPr>
    </w:p>
    <w:p>
      <w:pPr>
        <w:pStyle w:val="Heading2"/>
      </w:pPr>
      <w:r>
        <w:rPr>
          <w:color w:val="1e198e"/>
          <w:b w:val="1"/>
          <w:bCs w:val="1"/>
        </w:rPr>
        <w:t xml:space="preserve">N°spécial de revue/special issue (10)</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Ecriture numérique</w:t>
              </w:r>
            </w:hyperlink>
          </w:p>
          <w:p>
            <w:pPr/>
            <w:hyperlink r:id="rId12" w:history="1">
              <w:r>
                <w:rPr>
                  <w:color w:val="#410a8c"/>
                  <w:u w:val="single"/>
                </w:rPr>
                <w:t xml:space="preserve">Marie-Pascale Hamez</w:t>
              </w:r>
            </w:hyperlink>
          </w:p>
          <w:p>
            <w:pPr/>
            <w:r>
              <w:rPr>
                <w:i w:val="1"/>
                <w:iCs w:val="1"/>
              </w:rPr>
              <w:t xml:space="preserve">Les Langues Modernes</w:t>
            </w:r>
            <w:r>
              <w:rPr/>
              <w:t xml:space="preserve">, 4, 2025</w:t>
            </w:r>
          </w:p>
          <w:p>
            <w:pPr/>
            <w:r>
              <w:rPr/>
              <w:t xml:space="preserve">N°spécial de revue/special issue</w:t>
            </w:r>
          </w:p>
          <w:p>
            <w:pPr/>
            <w:hyperlink r:id="rId144" w:history="1">
              <w:r>
                <w:rPr>
                  <w:color w:val="#410a8c"/>
                  <w:u w:val="single"/>
                </w:rPr>
                <w:t xml:space="preserve">hal-05438260v1</w:t>
              </w:r>
            </w:hyperlink>
          </w:p>
        </w:tc>
      </w:tr>
      <w:tr>
        <w:trPr/>
        <w:tc>
          <w:tcPr>
            <w:noWrap/>
          </w:tcPr>
          <w:p>
            <w:pPr>
              <w:spacing w:after="200"/>
            </w:pPr>
            <w:hyperlink r:id="rId145" w:history="1">
              <w:r>
                <w:rPr>
                  <w:color w:val="1e198e"/>
                  <w:b w:val="1"/>
                  <w:bCs w:val="1"/>
                  <w:u w:val="single"/>
                </w:rPr>
                <w:t xml:space="preserve">Dispositifs et situations didactiques</w:t>
              </w:r>
            </w:hyperlink>
          </w:p>
          <w:p>
            <w:pPr/>
            <w:hyperlink r:id="rId15" w:history="1">
              <w:r>
                <w:rPr>
                  <w:color w:val="#410a8c"/>
                  <w:u w:val="single"/>
                </w:rPr>
                <w:t xml:space="preserve">Ana Dias-Chiaruttini</w:t>
              </w:r>
            </w:hyperlink>
            <w:r>
              <w:rPr/>
              <w:t xml:space="preserve">,</w:t>
            </w:r>
            <w:hyperlink r:id="rId12" w:history="1">
              <w:r>
                <w:rPr>
                  <w:color w:val="#410a8c"/>
                  <w:u w:val="single"/>
                </w:rPr>
                <w:t xml:space="preserve">Marie-Pascale Hamez</w:t>
              </w:r>
            </w:hyperlink>
          </w:p>
          <w:p>
            <w:pPr/>
            <w:r>
              <w:rPr/>
              <w:t xml:space="preserve">35, 2023, Recherches en didactiques</w:t>
            </w:r>
          </w:p>
          <w:p>
            <w:pPr/>
            <w:r>
              <w:rPr/>
              <w:t xml:space="preserve">N°spécial de revue/special issue</w:t>
            </w:r>
          </w:p>
          <w:p>
            <w:pPr/>
            <w:hyperlink r:id="rId145" w:history="1">
              <w:r>
                <w:rPr>
                  <w:color w:val="#410a8c"/>
                  <w:u w:val="single"/>
                </w:rPr>
                <w:t xml:space="preserve">hal-04125176v1</w:t>
              </w:r>
            </w:hyperlink>
          </w:p>
        </w:tc>
      </w:tr>
      <w:tr>
        <w:trPr/>
        <w:tc>
          <w:tcPr>
            <w:noWrap/>
          </w:tcPr>
          <w:p>
            <w:pPr>
              <w:spacing w:after="200"/>
            </w:pPr>
            <w:hyperlink r:id="rId146" w:history="1">
              <w:r>
                <w:rPr>
                  <w:color w:val="1e198e"/>
                  <w:b w:val="1"/>
                  <w:bCs w:val="1"/>
                  <w:u w:val="single"/>
                </w:rPr>
                <w:t xml:space="preserve">Littérature et multimodalité en classe de langue : quels enjeux ? quelles pratiques ?</w:t>
              </w:r>
            </w:hyperlink>
          </w:p>
          <w:p>
            <w:pPr/>
            <w:hyperlink r:id="rId12" w:history="1">
              <w:r>
                <w:rPr>
                  <w:color w:val="#410a8c"/>
                  <w:u w:val="single"/>
                </w:rPr>
                <w:t xml:space="preserve">Marie-Pascale Hamez</w:t>
              </w:r>
            </w:hyperlink>
          </w:p>
          <w:p>
            <w:pPr/>
            <w:r>
              <w:rPr>
                <w:i w:val="1"/>
                <w:iCs w:val="1"/>
              </w:rPr>
              <w:t xml:space="preserve">Les Langues Modernes</w:t>
            </w:r>
            <w:r>
              <w:rPr/>
              <w:t xml:space="preserve">, 4, 2022</w:t>
            </w:r>
          </w:p>
          <w:p>
            <w:pPr/>
            <w:r>
              <w:rPr/>
              <w:t xml:space="preserve">N°spécial de revue/special issue</w:t>
            </w:r>
          </w:p>
          <w:p>
            <w:pPr/>
            <w:hyperlink r:id="rId146" w:history="1">
              <w:r>
                <w:rPr>
                  <w:color w:val="#410a8c"/>
                  <w:u w:val="single"/>
                </w:rPr>
                <w:t xml:space="preserve">hal-03790075v1</w:t>
              </w:r>
            </w:hyperlink>
          </w:p>
        </w:tc>
      </w:tr>
      <w:tr>
        <w:trPr/>
        <w:tc>
          <w:tcPr>
            <w:noWrap/>
          </w:tcPr>
          <w:p>
            <w:pPr>
              <w:spacing w:after="200"/>
            </w:pPr>
            <w:hyperlink r:id="rId147" w:history="1">
              <w:r>
                <w:rPr>
                  <w:color w:val="1e198e"/>
                  <w:b w:val="1"/>
                  <w:bCs w:val="1"/>
                  <w:u w:val="single"/>
                </w:rPr>
                <w:t xml:space="preserve">Continuités et ruptures dans l’enseignement/apprentissage des langues</w:t>
              </w:r>
            </w:hyperlink>
          </w:p>
          <w:p>
            <w:pPr/>
            <w:hyperlink r:id="rId12" w:history="1">
              <w:r>
                <w:rPr>
                  <w:color w:val="#410a8c"/>
                  <w:u w:val="single"/>
                </w:rPr>
                <w:t xml:space="preserve">Marie-Pascale Hamez</w:t>
              </w:r>
            </w:hyperlink>
            <w:r>
              <w:rPr/>
              <w:t xml:space="preserve">,</w:t>
            </w:r>
            <w:hyperlink r:id="rId19" w:history="1">
              <w:r>
                <w:rPr>
                  <w:color w:val="#410a8c"/>
                  <w:u w:val="single"/>
                </w:rPr>
                <w:t xml:space="preserve">Marco Cappellini</w:t>
              </w:r>
            </w:hyperlink>
            <w:r>
              <w:rPr/>
              <w:t xml:space="preserve">,</w:t>
            </w:r>
            <w:hyperlink r:id="rId18" w:history="1">
              <w:r>
                <w:rPr>
                  <w:color w:val="#410a8c"/>
                  <w:u w:val="single"/>
                </w:rPr>
                <w:t xml:space="preserve">Annick Rivens Mompean</w:t>
              </w:r>
            </w:hyperlink>
          </w:p>
          <w:p>
            <w:pPr/>
            <w:r>
              <w:rPr>
                <w:i w:val="1"/>
                <w:iCs w:val="1"/>
              </w:rPr>
              <w:t xml:space="preserve">Recherche et Pratiques Pédagogiques en Langues de Spécialité. Cahiers de l'APLIUT</w:t>
            </w:r>
            <w:r>
              <w:rPr/>
              <w:t xml:space="preserve">, 41, 2022</w:t>
            </w:r>
          </w:p>
          <w:p>
            <w:pPr/>
            <w:r>
              <w:rPr/>
              <w:t xml:space="preserve">N°spécial de revue/special issue</w:t>
            </w:r>
          </w:p>
          <w:p>
            <w:pPr/>
            <w:hyperlink r:id="rId147" w:history="1">
              <w:r>
                <w:rPr>
                  <w:color w:val="#410a8c"/>
                  <w:u w:val="single"/>
                </w:rPr>
                <w:t xml:space="preserve">halshs-03887773v1</w:t>
              </w:r>
            </w:hyperlink>
          </w:p>
        </w:tc>
      </w:tr>
      <w:tr>
        <w:trPr/>
        <w:tc>
          <w:tcPr>
            <w:noWrap/>
          </w:tcPr>
          <w:p>
            <w:pPr>
              <w:spacing w:after="200"/>
            </w:pPr>
            <w:hyperlink r:id="rId148" w:history="1">
              <w:r>
                <w:rPr>
                  <w:color w:val="1e198e"/>
                  <w:b w:val="1"/>
                  <w:bCs w:val="1"/>
                  <w:u w:val="single"/>
                </w:rPr>
                <w:t xml:space="preserve">Grammaire, vous avez dit grammaire ? Représentations et pratiques enseignantes</w:t>
              </w:r>
            </w:hyperlink>
          </w:p>
          <w:p>
            <w:pPr/>
            <w:hyperlink r:id="rId12" w:history="1">
              <w:r>
                <w:rPr>
                  <w:color w:val="#410a8c"/>
                  <w:u w:val="single"/>
                </w:rPr>
                <w:t xml:space="preserve">Marie-Pascale Hamez</w:t>
              </w:r>
            </w:hyperlink>
            <w:r>
              <w:rPr/>
              <w:t xml:space="preserve">,</w:t>
            </w:r>
            <w:hyperlink r:id="rId31" w:history="1">
              <w:r>
                <w:rPr>
                  <w:color w:val="#410a8c"/>
                  <w:u w:val="single"/>
                </w:rPr>
                <w:t xml:space="preserve">Myriam Pereiro</w:t>
              </w:r>
            </w:hyperlink>
          </w:p>
          <w:p>
            <w:pPr/>
            <w:r>
              <w:rPr>
                <w:i w:val="1"/>
                <w:iCs w:val="1"/>
              </w:rPr>
              <w:t xml:space="preserve">Les Langues Modernes</w:t>
            </w:r>
            <w:r>
              <w:rPr/>
              <w:t xml:space="preserve">, 3, 2018</w:t>
            </w:r>
          </w:p>
          <w:p>
            <w:pPr/>
            <w:r>
              <w:rPr/>
              <w:t xml:space="preserve">N°spécial de revue/special issue</w:t>
            </w:r>
          </w:p>
          <w:p>
            <w:pPr/>
            <w:hyperlink r:id="rId148" w:history="1">
              <w:r>
                <w:rPr>
                  <w:color w:val="#410a8c"/>
                  <w:u w:val="single"/>
                </w:rPr>
                <w:t xml:space="preserve">hal-01722044v1</w:t>
              </w:r>
            </w:hyperlink>
          </w:p>
        </w:tc>
      </w:tr>
      <w:tr>
        <w:trPr/>
        <w:tc>
          <w:tcPr>
            <w:noWrap/>
          </w:tcPr>
          <w:p>
            <w:pPr>
              <w:spacing w:after="200"/>
            </w:pPr>
            <w:hyperlink r:id="rId149" w:history="1">
              <w:r>
                <w:rPr>
                  <w:color w:val="1e198e"/>
                  <w:b w:val="1"/>
                  <w:bCs w:val="1"/>
                  <w:u w:val="single"/>
                </w:rPr>
                <w:t xml:space="preserve">Ecrire avec le numérique</w:t>
              </w:r>
            </w:hyperlink>
          </w:p>
          <w:p>
            <w:pPr/>
            <w:hyperlink r:id="rId39" w:history="1">
              <w:r>
                <w:rPr>
                  <w:color w:val="#410a8c"/>
                  <w:u w:val="single"/>
                </w:rPr>
                <w:t xml:space="preserve">Elisabeth Lansel</w:t>
              </w:r>
            </w:hyperlink>
            <w:r>
              <w:rPr/>
              <w:t xml:space="preserve">,</w:t>
            </w:r>
            <w:hyperlink r:id="rId12" w:history="1">
              <w:r>
                <w:rPr>
                  <w:color w:val="#410a8c"/>
                  <w:u w:val="single"/>
                </w:rPr>
                <w:t xml:space="preserve">Marie-Pascale Hamez</w:t>
              </w:r>
            </w:hyperlink>
          </w:p>
          <w:p>
            <w:pPr/>
            <w:r>
              <w:rPr>
                <w:i w:val="1"/>
                <w:iCs w:val="1"/>
              </w:rPr>
              <w:t xml:space="preserve">Les Langues Modernes</w:t>
            </w:r>
            <w:r>
              <w:rPr/>
              <w:t xml:space="preserve">, 2014</w:t>
            </w:r>
          </w:p>
          <w:p>
            <w:pPr/>
            <w:r>
              <w:rPr/>
              <w:t xml:space="preserve">N°spécial de revue/special issue</w:t>
            </w:r>
          </w:p>
          <w:p>
            <w:pPr/>
            <w:hyperlink r:id="rId149" w:history="1">
              <w:r>
                <w:rPr>
                  <w:color w:val="#410a8c"/>
                  <w:u w:val="single"/>
                </w:rPr>
                <w:t xml:space="preserve">hal-01662033v1</w:t>
              </w:r>
            </w:hyperlink>
          </w:p>
        </w:tc>
      </w:tr>
      <w:tr>
        <w:trPr/>
        <w:tc>
          <w:tcPr>
            <w:noWrap/>
          </w:tcPr>
          <w:p>
            <w:pPr>
              <w:spacing w:after="200"/>
            </w:pPr>
            <w:hyperlink r:id="rId150" w:history="1">
              <w:r>
                <w:rPr>
                  <w:color w:val="1e198e"/>
                  <w:b w:val="1"/>
                  <w:bCs w:val="1"/>
                  <w:u w:val="single"/>
                </w:rPr>
                <w:t xml:space="preserve">La ville, mode d'emploi</w:t>
              </w:r>
            </w:hyperlink>
          </w:p>
          <w:p>
            <w:pPr/>
            <w:hyperlink r:id="rId12" w:history="1">
              <w:r>
                <w:rPr>
                  <w:color w:val="#410a8c"/>
                  <w:u w:val="single"/>
                </w:rPr>
                <w:t xml:space="preserve">Marie-Pascale Hamez</w:t>
              </w:r>
            </w:hyperlink>
            <w:r>
              <w:rPr/>
              <w:t xml:space="preserve">,</w:t>
            </w:r>
            <w:hyperlink r:id="rId39" w:history="1">
              <w:r>
                <w:rPr>
                  <w:color w:val="#410a8c"/>
                  <w:u w:val="single"/>
                </w:rPr>
                <w:t xml:space="preserve">Elisabeth Lansel</w:t>
              </w:r>
            </w:hyperlink>
          </w:p>
          <w:p>
            <w:pPr/>
            <w:r>
              <w:rPr>
                <w:i w:val="1"/>
                <w:iCs w:val="1"/>
              </w:rPr>
              <w:t xml:space="preserve">Les Langues Modernes</w:t>
            </w:r>
            <w:r>
              <w:rPr/>
              <w:t xml:space="preserve">, 3, 2013</w:t>
            </w:r>
          </w:p>
          <w:p>
            <w:pPr/>
            <w:r>
              <w:rPr/>
              <w:t xml:space="preserve">N°spécial de revue/special issue</w:t>
            </w:r>
          </w:p>
          <w:p>
            <w:pPr/>
            <w:hyperlink r:id="rId150" w:history="1">
              <w:r>
                <w:rPr>
                  <w:color w:val="#410a8c"/>
                  <w:u w:val="single"/>
                </w:rPr>
                <w:t xml:space="preserve">hal-01662251v1</w:t>
              </w:r>
            </w:hyperlink>
          </w:p>
        </w:tc>
      </w:tr>
      <w:tr>
        <w:trPr/>
        <w:tc>
          <w:tcPr>
            <w:noWrap/>
          </w:tcPr>
          <w:p>
            <w:pPr>
              <w:spacing w:after="200"/>
            </w:pPr>
            <w:hyperlink r:id="rId151" w:history="1">
              <w:r>
                <w:rPr>
                  <w:color w:val="1e198e"/>
                  <w:b w:val="1"/>
                  <w:bCs w:val="1"/>
                  <w:u w:val="single"/>
                </w:rPr>
                <w:t xml:space="preserve">Aider à écrire</w:t>
              </w:r>
            </w:hyperlink>
          </w:p>
          <w:p>
            <w:pPr/>
            <w:hyperlink r:id="rId12" w:history="1">
              <w:r>
                <w:rPr>
                  <w:color w:val="#410a8c"/>
                  <w:u w:val="single"/>
                </w:rPr>
                <w:t xml:space="preserve">Marie-Pascale Hamez</w:t>
              </w:r>
            </w:hyperlink>
          </w:p>
          <w:p>
            <w:pPr/>
            <w:r>
              <w:rPr>
                <w:i w:val="1"/>
                <w:iCs w:val="1"/>
              </w:rPr>
              <w:t xml:space="preserve">Les Langues Modernes</w:t>
            </w:r>
            <w:r>
              <w:rPr/>
              <w:t xml:space="preserve">, 2, 2011</w:t>
            </w:r>
          </w:p>
          <w:p>
            <w:pPr/>
            <w:r>
              <w:rPr/>
              <w:t xml:space="preserve">N°spécial de revue/special issue</w:t>
            </w:r>
          </w:p>
          <w:p>
            <w:pPr/>
            <w:hyperlink r:id="rId151" w:history="1">
              <w:r>
                <w:rPr>
                  <w:color w:val="#410a8c"/>
                  <w:u w:val="single"/>
                </w:rPr>
                <w:t xml:space="preserve">hal-01663479v1</w:t>
              </w:r>
            </w:hyperlink>
          </w:p>
        </w:tc>
      </w:tr>
      <w:tr>
        <w:trPr/>
        <w:tc>
          <w:tcPr>
            <w:noWrap/>
          </w:tcPr>
          <w:p>
            <w:pPr>
              <w:spacing w:after="200"/>
            </w:pPr>
            <w:hyperlink r:id="rId152" w:history="1">
              <w:r>
                <w:rPr>
                  <w:color w:val="1e198e"/>
                  <w:b w:val="1"/>
                  <w:bCs w:val="1"/>
                  <w:u w:val="single"/>
                </w:rPr>
                <w:t xml:space="preserve">Travailler avec la presse et les médias</w:t>
              </w:r>
            </w:hyperlink>
          </w:p>
          <w:p>
            <w:pPr/>
            <w:hyperlink r:id="rId12" w:history="1">
              <w:r>
                <w:rPr>
                  <w:color w:val="#410a8c"/>
                  <w:u w:val="single"/>
                </w:rPr>
                <w:t xml:space="preserve">Marie-Pascale Hamez</w:t>
              </w:r>
            </w:hyperlink>
          </w:p>
          <w:p>
            <w:pPr/>
            <w:r>
              <w:rPr>
                <w:i w:val="1"/>
                <w:iCs w:val="1"/>
              </w:rPr>
              <w:t xml:space="preserve">Les Langues Modernes</w:t>
            </w:r>
            <w:r>
              <w:rPr/>
              <w:t xml:space="preserve">, 2, 2009</w:t>
            </w:r>
          </w:p>
          <w:p>
            <w:pPr/>
            <w:r>
              <w:rPr/>
              <w:t xml:space="preserve">N°spécial de revue/special issue</w:t>
            </w:r>
          </w:p>
          <w:p>
            <w:pPr/>
            <w:hyperlink r:id="rId152" w:history="1">
              <w:r>
                <w:rPr>
                  <w:color w:val="#410a8c"/>
                  <w:u w:val="single"/>
                </w:rPr>
                <w:t xml:space="preserve">hal-01663481v1</w:t>
              </w:r>
            </w:hyperlink>
          </w:p>
        </w:tc>
      </w:tr>
      <w:tr>
        <w:trPr/>
        <w:tc>
          <w:tcPr>
            <w:noWrap/>
          </w:tcPr>
          <w:p>
            <w:pPr>
              <w:spacing w:after="200"/>
            </w:pPr>
            <w:hyperlink r:id="rId153" w:history="1">
              <w:r>
                <w:rPr>
                  <w:color w:val="1e198e"/>
                  <w:b w:val="1"/>
                  <w:bCs w:val="1"/>
                  <w:u w:val="single"/>
                </w:rPr>
                <w:t xml:space="preserve">La bande dessinée</w:t>
              </w:r>
            </w:hyperlink>
          </w:p>
          <w:p>
            <w:pPr/>
            <w:hyperlink r:id="rId12" w:history="1">
              <w:r>
                <w:rPr>
                  <w:color w:val="#410a8c"/>
                  <w:u w:val="single"/>
                </w:rPr>
                <w:t xml:space="preserve">Marie-Pascale Hamez</w:t>
              </w:r>
            </w:hyperlink>
          </w:p>
          <w:p>
            <w:pPr/>
            <w:r>
              <w:rPr>
                <w:i w:val="1"/>
                <w:iCs w:val="1"/>
              </w:rPr>
              <w:t xml:space="preserve">Les Langues Modernes</w:t>
            </w:r>
            <w:r>
              <w:rPr/>
              <w:t xml:space="preserve">, 4, 2006</w:t>
            </w:r>
          </w:p>
          <w:p>
            <w:pPr/>
            <w:r>
              <w:rPr/>
              <w:t xml:space="preserve">N°spécial de revue/special issue</w:t>
            </w:r>
          </w:p>
          <w:p>
            <w:pPr/>
            <w:hyperlink r:id="rId153" w:history="1">
              <w:r>
                <w:rPr>
                  <w:color w:val="#410a8c"/>
                  <w:u w:val="single"/>
                </w:rPr>
                <w:t xml:space="preserve">hal-01663482v1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Enseigner le français en contexte plurilingue à travers le monde</w:t>
              </w:r>
            </w:hyperlink>
          </w:p>
          <w:p>
            <w:pPr/>
            <w:hyperlink r:id="rId15" w:history="1">
              <w:r>
                <w:rPr>
                  <w:color w:val="#410a8c"/>
                  <w:u w:val="single"/>
                </w:rPr>
                <w:t xml:space="preserve">Ana Dias-Chiaruttini</w:t>
              </w:r>
            </w:hyperlink>
            <w:r>
              <w:rPr/>
              <w:t xml:space="preserve">,</w:t>
            </w:r>
            <w:hyperlink r:id="rId12" w:history="1">
              <w:r>
                <w:rPr>
                  <w:color w:val="#410a8c"/>
                  <w:u w:val="single"/>
                </w:rPr>
                <w:t xml:space="preserve">Marie-Pascale Hamez</w:t>
              </w:r>
            </w:hyperlink>
          </w:p>
          <w:p>
            <w:pPr/>
            <w:r>
              <w:rPr/>
              <w:t xml:space="preserve">GERFLINT (Groupe d'Etudes et de Recherches pour le Français Langue International). , 7-2022, 2022, Essais francophones, Jacques Cortès</w:t>
            </w:r>
          </w:p>
          <w:p>
            <w:pPr/>
            <w:r>
              <w:rPr/>
              <w:t xml:space="preserve">Ouvrages</w:t>
            </w:r>
          </w:p>
          <w:p>
            <w:pPr/>
            <w:hyperlink r:id="rId154" w:history="1">
              <w:r>
                <w:rPr>
                  <w:color w:val="#410a8c"/>
                  <w:u w:val="single"/>
                </w:rPr>
                <w:t xml:space="preserve">hal-03768280v1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F9D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pascale-hamez" TargetMode="External"/><Relationship Id="rId9" Type="http://schemas.openxmlformats.org/officeDocument/2006/relationships/hyperlink" Target="https://orcid.org/0000-0002-1206-8710" TargetMode="External"/><Relationship Id="rId10" Type="http://schemas.openxmlformats.org/officeDocument/2006/relationships/hyperlink" Target="https://www.idref.fr/15580250X" TargetMode="External"/><Relationship Id="rId11" Type="http://schemas.openxmlformats.org/officeDocument/2006/relationships/hyperlink" Target="https://hal.science/hal-05438680v1" TargetMode="External"/><Relationship Id="rId12" Type="http://schemas.openxmlformats.org/officeDocument/2006/relationships/hyperlink" Target="https://hal.science/search/index/?q=*&amp;authFullName_s=Marie-Pascale Hamez" TargetMode="External"/><Relationship Id="rId13" Type="http://schemas.openxmlformats.org/officeDocument/2006/relationships/hyperlink" Target="https://hal.science/hal-04232006v1" TargetMode="External"/><Relationship Id="rId14" Type="http://schemas.openxmlformats.org/officeDocument/2006/relationships/hyperlink" Target="https://hal.science/hal-04125416v1" TargetMode="External"/><Relationship Id="rId15" Type="http://schemas.openxmlformats.org/officeDocument/2006/relationships/hyperlink" Target="https://hal.science/search/index/?q=*&amp;authFullName_s=Ana Dias-Chiaruttini" TargetMode="External"/><Relationship Id="rId16" Type="http://schemas.openxmlformats.org/officeDocument/2006/relationships/hyperlink" Target="https://hal.science/hal-03793303v1" TargetMode="External"/><Relationship Id="rId17" Type="http://schemas.openxmlformats.org/officeDocument/2006/relationships/hyperlink" Target="https://hal.science/hal-03807371v1" TargetMode="External"/><Relationship Id="rId18" Type="http://schemas.openxmlformats.org/officeDocument/2006/relationships/hyperlink" Target="https://hal.science/search/index/?q=*&amp;authFullName_s=Annick Rivens Mompean" TargetMode="External"/><Relationship Id="rId19" Type="http://schemas.openxmlformats.org/officeDocument/2006/relationships/hyperlink" Target="https://hal.science/search/index/?q=*&amp;authFullName_s=Marco Cappellini" TargetMode="External"/><Relationship Id="rId20" Type="http://schemas.openxmlformats.org/officeDocument/2006/relationships/hyperlink" Target="https://hal.science/hal-03271522v1" TargetMode="External"/><Relationship Id="rId21" Type="http://schemas.openxmlformats.org/officeDocument/2006/relationships/hyperlink" Target="https://hal.science/hal-03189820v1" TargetMode="External"/><Relationship Id="rId22" Type="http://schemas.openxmlformats.org/officeDocument/2006/relationships/hyperlink" Target="https://hal.science/hal-03178768v1" TargetMode="External"/><Relationship Id="rId23" Type="http://schemas.openxmlformats.org/officeDocument/2006/relationships/hyperlink" Target="https://hal.science/search/index/?q=*&amp;authFullName_s=B&#233;atrice Ochlinski" TargetMode="External"/><Relationship Id="rId24" Type="http://schemas.openxmlformats.org/officeDocument/2006/relationships/hyperlink" Target="https://shs.hal.science/halshs-02151689v1" TargetMode="External"/><Relationship Id="rId25" Type="http://schemas.openxmlformats.org/officeDocument/2006/relationships/hyperlink" Target="https://dx.doi.org/10.4000/communication.11991" TargetMode="External"/><Relationship Id="rId26" Type="http://schemas.openxmlformats.org/officeDocument/2006/relationships/hyperlink" Target="https://hal.science/hal-02896329v1" TargetMode="External"/><Relationship Id="rId27" Type="http://schemas.openxmlformats.org/officeDocument/2006/relationships/hyperlink" Target="https://hal.science/hal-02082122v1" TargetMode="External"/><Relationship Id="rId28" Type="http://schemas.openxmlformats.org/officeDocument/2006/relationships/hyperlink" Target="https://hal.science/hal-02116360v1" TargetMode="External"/><Relationship Id="rId29" Type="http://schemas.openxmlformats.org/officeDocument/2006/relationships/hyperlink" Target="https://lilloa.hal.science/hal-02126653v1" TargetMode="External"/><Relationship Id="rId30" Type="http://schemas.openxmlformats.org/officeDocument/2006/relationships/hyperlink" Target="https://hal.science/hal-03178667v1" TargetMode="External"/><Relationship Id="rId31" Type="http://schemas.openxmlformats.org/officeDocument/2006/relationships/hyperlink" Target="https://hal.science/search/index/?q=*&amp;authFullName_s=Myriam Pereiro" TargetMode="External"/><Relationship Id="rId32" Type="http://schemas.openxmlformats.org/officeDocument/2006/relationships/hyperlink" Target="https://lilloa.hal.science/hal-01661947v1" TargetMode="External"/><Relationship Id="rId33" Type="http://schemas.openxmlformats.org/officeDocument/2006/relationships/hyperlink" Target="https://lilloa.hal.science/hal-01665891v1" TargetMode="External"/><Relationship Id="rId34" Type="http://schemas.openxmlformats.org/officeDocument/2006/relationships/hyperlink" Target="https://lilloa.hal.science/hal-01784205v1" TargetMode="External"/><Relationship Id="rId35" Type="http://schemas.openxmlformats.org/officeDocument/2006/relationships/hyperlink" Target="https://hal.science/search/index/?q=*&amp;authFullName_s=Evelyne Rosen-Reinhardt" TargetMode="External"/><Relationship Id="rId36" Type="http://schemas.openxmlformats.org/officeDocument/2006/relationships/hyperlink" Target="https://lilloa.hal.science/hal-01662888v1" TargetMode="External"/><Relationship Id="rId37" Type="http://schemas.openxmlformats.org/officeDocument/2006/relationships/hyperlink" Target="https://lilloa.hal.science/hal-01676397v1" TargetMode="External"/><Relationship Id="rId38" Type="http://schemas.openxmlformats.org/officeDocument/2006/relationships/hyperlink" Target="https://hal.science/hal-01673452v1" TargetMode="External"/><Relationship Id="rId39" Type="http://schemas.openxmlformats.org/officeDocument/2006/relationships/hyperlink" Target="https://hal.science/search/index/?q=*&amp;authFullName_s=Elisabeth Lansel" TargetMode="External"/><Relationship Id="rId40" Type="http://schemas.openxmlformats.org/officeDocument/2006/relationships/hyperlink" Target="https://lilloa.hal.science/hal-01663285v1" TargetMode="External"/><Relationship Id="rId41" Type="http://schemas.openxmlformats.org/officeDocument/2006/relationships/hyperlink" Target="https://dx.doi.org/10.3917/lfa.184.0069" TargetMode="External"/><Relationship Id="rId42" Type="http://schemas.openxmlformats.org/officeDocument/2006/relationships/hyperlink" Target="https://lilloa.hal.science/hal-01662253v1" TargetMode="External"/><Relationship Id="rId43" Type="http://schemas.openxmlformats.org/officeDocument/2006/relationships/hyperlink" Target="https://lilloa.hal.science/hal-01663478v1" TargetMode="External"/><Relationship Id="rId44" Type="http://schemas.openxmlformats.org/officeDocument/2006/relationships/hyperlink" Target="https://lilloa.hal.science/hal-01663437v1" TargetMode="External"/><Relationship Id="rId45" Type="http://schemas.openxmlformats.org/officeDocument/2006/relationships/hyperlink" Target="https://hal.science/hal-00922978v1" TargetMode="External"/><Relationship Id="rId46" Type="http://schemas.openxmlformats.org/officeDocument/2006/relationships/hyperlink" Target="https://hal.science/search/index/?q=*&amp;authFullName_s=Monica Masperi" TargetMode="External"/><Relationship Id="rId47" Type="http://schemas.openxmlformats.org/officeDocument/2006/relationships/hyperlink" Target="https://lilloa.hal.science/hal-01662916v1" TargetMode="External"/><Relationship Id="rId48" Type="http://schemas.openxmlformats.org/officeDocument/2006/relationships/hyperlink" Target="https://dx.doi.org/10.18162/fp.2014.133" TargetMode="External"/><Relationship Id="rId49" Type="http://schemas.openxmlformats.org/officeDocument/2006/relationships/hyperlink" Target="https://hal.science/hal-01672333v1" TargetMode="External"/><Relationship Id="rId50" Type="http://schemas.openxmlformats.org/officeDocument/2006/relationships/hyperlink" Target="https://lilloa.hal.science/hal-01663310v1" TargetMode="External"/><Relationship Id="rId51" Type="http://schemas.openxmlformats.org/officeDocument/2006/relationships/hyperlink" Target="https://dx.doi.org/10.3917/lfa.176.0077" TargetMode="External"/><Relationship Id="rId52" Type="http://schemas.openxmlformats.org/officeDocument/2006/relationships/hyperlink" Target="https://hal.science/hal-01680565v1" TargetMode="External"/><Relationship Id="rId53" Type="http://schemas.openxmlformats.org/officeDocument/2006/relationships/hyperlink" Target="https://dx.doi.org/10.7202/1001945ar" TargetMode="External"/><Relationship Id="rId54" Type="http://schemas.openxmlformats.org/officeDocument/2006/relationships/hyperlink" Target="https://hal.science/hal-01679618v1" TargetMode="External"/><Relationship Id="rId55" Type="http://schemas.openxmlformats.org/officeDocument/2006/relationships/hyperlink" Target="https://hal.science/hal-01683532v1" TargetMode="External"/><Relationship Id="rId56" Type="http://schemas.openxmlformats.org/officeDocument/2006/relationships/hyperlink" Target="https://lilloa.hal.science/hal-01664472v1" TargetMode="External"/><Relationship Id="rId57" Type="http://schemas.openxmlformats.org/officeDocument/2006/relationships/hyperlink" Target="https://lilloa.hal.science/hal-01664478v1" TargetMode="External"/><Relationship Id="rId58" Type="http://schemas.openxmlformats.org/officeDocument/2006/relationships/hyperlink" Target="https://dx.doi.org/10.4000/reperes.295" TargetMode="External"/><Relationship Id="rId59" Type="http://schemas.openxmlformats.org/officeDocument/2006/relationships/hyperlink" Target="https://lilloa.hal.science/hal-01664487v1" TargetMode="External"/><Relationship Id="rId60" Type="http://schemas.openxmlformats.org/officeDocument/2006/relationships/hyperlink" Target="https://hal.science/search/index/?q=*&amp;authFullName_s=Brigitte Lepez" TargetMode="External"/><Relationship Id="rId61" Type="http://schemas.openxmlformats.org/officeDocument/2006/relationships/hyperlink" Target="https://hal.science/hal-01672324v1" TargetMode="External"/><Relationship Id="rId62" Type="http://schemas.openxmlformats.org/officeDocument/2006/relationships/hyperlink" Target="https://lilloa.hal.science/hal-01665893v1" TargetMode="External"/><Relationship Id="rId63" Type="http://schemas.openxmlformats.org/officeDocument/2006/relationships/hyperlink" Target="https://lilloa.hal.science/hal-01664498v1" TargetMode="External"/><Relationship Id="rId64" Type="http://schemas.openxmlformats.org/officeDocument/2006/relationships/hyperlink" Target="https://hal.science/search/index/?q=*&amp;authFullName_s=Sophie Bigot de Pr&#233;ameneu" TargetMode="External"/><Relationship Id="rId65" Type="http://schemas.openxmlformats.org/officeDocument/2006/relationships/hyperlink" Target="https://hal.science/hal-01679384v1" TargetMode="External"/><Relationship Id="rId66" Type="http://schemas.openxmlformats.org/officeDocument/2006/relationships/hyperlink" Target="https://hal.science/search/index/?q=*&amp;authFullName_s=Philippe Blanchet" TargetMode="External"/><Relationship Id="rId67" Type="http://schemas.openxmlformats.org/officeDocument/2006/relationships/hyperlink" Target="https://lilloa.hal.science/hal-01665895v1" TargetMode="External"/><Relationship Id="rId68" Type="http://schemas.openxmlformats.org/officeDocument/2006/relationships/hyperlink" Target="https://lilloa.hal.science/hal-01665894v1" TargetMode="External"/><Relationship Id="rId69" Type="http://schemas.openxmlformats.org/officeDocument/2006/relationships/hyperlink" Target="https://lilloa.hal.science/hal-01665909v1" TargetMode="External"/><Relationship Id="rId70" Type="http://schemas.openxmlformats.org/officeDocument/2006/relationships/hyperlink" Target="https://lilloa.hal.science/hal-01678083v1" TargetMode="External"/><Relationship Id="rId71" Type="http://schemas.openxmlformats.org/officeDocument/2006/relationships/hyperlink" Target="https://lilloa.hal.science/hal-01664502v1" TargetMode="External"/><Relationship Id="rId72" Type="http://schemas.openxmlformats.org/officeDocument/2006/relationships/hyperlink" Target="https://hal.science/hal-02319390v1" TargetMode="External"/><Relationship Id="rId73" Type="http://schemas.openxmlformats.org/officeDocument/2006/relationships/hyperlink" Target="https://hal.science/search/index/?q=*&amp;authFullName_s=Agn&#232;s Wojciechowicz" TargetMode="External"/><Relationship Id="rId74" Type="http://schemas.openxmlformats.org/officeDocument/2006/relationships/hyperlink" Target="https://hal.science/hal-01678780v1" TargetMode="External"/><Relationship Id="rId75" Type="http://schemas.openxmlformats.org/officeDocument/2006/relationships/hyperlink" Target="https://hal.science/hal-01679365v1" TargetMode="External"/><Relationship Id="rId76" Type="http://schemas.openxmlformats.org/officeDocument/2006/relationships/hyperlink" Target="https://lilloa.hal.science/hal-01665903v1" TargetMode="External"/><Relationship Id="rId77" Type="http://schemas.openxmlformats.org/officeDocument/2006/relationships/hyperlink" Target="https://hal.science/search/index/?q=*&amp;authFullName_s=Pierre Lecarme" TargetMode="External"/><Relationship Id="rId78" Type="http://schemas.openxmlformats.org/officeDocument/2006/relationships/hyperlink" Target="https://hal.science/hal-02264888v1" TargetMode="External"/><Relationship Id="rId79" Type="http://schemas.openxmlformats.org/officeDocument/2006/relationships/hyperlink" Target="https://hal.science/hal-04610729v1" TargetMode="External"/><Relationship Id="rId80" Type="http://schemas.openxmlformats.org/officeDocument/2006/relationships/hyperlink" Target="https://hal.science/hal-04037526v1" TargetMode="External"/><Relationship Id="rId81" Type="http://schemas.openxmlformats.org/officeDocument/2006/relationships/hyperlink" Target="https://hal.science/hal-04257077v1" TargetMode="External"/><Relationship Id="rId82" Type="http://schemas.openxmlformats.org/officeDocument/2006/relationships/hyperlink" Target="https://hal.science/hal-03767707v1" TargetMode="External"/><Relationship Id="rId83" Type="http://schemas.openxmlformats.org/officeDocument/2006/relationships/hyperlink" Target="https://hal.science/hal-03273583v1" TargetMode="External"/><Relationship Id="rId84" Type="http://schemas.openxmlformats.org/officeDocument/2006/relationships/hyperlink" Target="https://hal.science/hal-02124931v1" TargetMode="External"/><Relationship Id="rId85" Type="http://schemas.openxmlformats.org/officeDocument/2006/relationships/hyperlink" Target="https://hal.science/hal-01722043v1" TargetMode="External"/><Relationship Id="rId86" Type="http://schemas.openxmlformats.org/officeDocument/2006/relationships/hyperlink" Target="https://lilloa.hal.science/hal-01831504v1" TargetMode="External"/><Relationship Id="rId87" Type="http://schemas.openxmlformats.org/officeDocument/2006/relationships/hyperlink" Target="https://lilloa.hal.science/hal-01677181v1" TargetMode="External"/><Relationship Id="rId88" Type="http://schemas.openxmlformats.org/officeDocument/2006/relationships/hyperlink" Target="https://lilloa.hal.science/hal-01665448v1" TargetMode="External"/><Relationship Id="rId89" Type="http://schemas.openxmlformats.org/officeDocument/2006/relationships/hyperlink" Target="https://lilloa.hal.science/hal-01665522v1" TargetMode="External"/><Relationship Id="rId90" Type="http://schemas.openxmlformats.org/officeDocument/2006/relationships/hyperlink" Target="https://lilloa.hal.science/hal-01665524v1" TargetMode="External"/><Relationship Id="rId91" Type="http://schemas.openxmlformats.org/officeDocument/2006/relationships/hyperlink" Target="https://lilloa.hal.science/hal-01665449v1" TargetMode="External"/><Relationship Id="rId92" Type="http://schemas.openxmlformats.org/officeDocument/2006/relationships/hyperlink" Target="https://lilloa.hal.science/hal-01665541v1" TargetMode="External"/><Relationship Id="rId93" Type="http://schemas.openxmlformats.org/officeDocument/2006/relationships/hyperlink" Target="https://lilloa.hal.science/hal-01665451v1" TargetMode="External"/><Relationship Id="rId94" Type="http://schemas.openxmlformats.org/officeDocument/2006/relationships/hyperlink" Target="https://lilloa.hal.science/hal-01665543v1" TargetMode="External"/><Relationship Id="rId95" Type="http://schemas.openxmlformats.org/officeDocument/2006/relationships/hyperlink" Target="https://lilloa.hal.science/hal-01665521v1" TargetMode="External"/><Relationship Id="rId96" Type="http://schemas.openxmlformats.org/officeDocument/2006/relationships/hyperlink" Target="https://lilloa.hal.science/hal-01665548v1" TargetMode="External"/><Relationship Id="rId97" Type="http://schemas.openxmlformats.org/officeDocument/2006/relationships/hyperlink" Target="https://lilloa.hal.science/hal-01665854v1" TargetMode="External"/><Relationship Id="rId98" Type="http://schemas.openxmlformats.org/officeDocument/2006/relationships/hyperlink" Target="https://lilloa.hal.science/hal-01665869v1" TargetMode="External"/><Relationship Id="rId99" Type="http://schemas.openxmlformats.org/officeDocument/2006/relationships/hyperlink" Target="https://hal.science/hal-01968128v1" TargetMode="External"/><Relationship Id="rId100" Type="http://schemas.openxmlformats.org/officeDocument/2006/relationships/hyperlink" Target="https://lilloa.hal.science/hal-01664496v1" TargetMode="External"/><Relationship Id="rId101" Type="http://schemas.openxmlformats.org/officeDocument/2006/relationships/hyperlink" Target="https://lilloa.hal.science/hal-01665878v1" TargetMode="External"/><Relationship Id="rId102" Type="http://schemas.openxmlformats.org/officeDocument/2006/relationships/hyperlink" Target="https://lilloa.hal.science/hal-01665882v1" TargetMode="External"/><Relationship Id="rId103" Type="http://schemas.openxmlformats.org/officeDocument/2006/relationships/hyperlink" Target="https://lilloa.hal.science/hal-01665866v1" TargetMode="External"/><Relationship Id="rId104" Type="http://schemas.openxmlformats.org/officeDocument/2006/relationships/hyperlink" Target="https://lilloa.hal.science/hal-01665887v1" TargetMode="External"/><Relationship Id="rId105" Type="http://schemas.openxmlformats.org/officeDocument/2006/relationships/hyperlink" Target="https://hal.science/hal-01673369v1" TargetMode="External"/><Relationship Id="rId106" Type="http://schemas.openxmlformats.org/officeDocument/2006/relationships/hyperlink" Target="https://lilloa.hal.science/hal-01664508v1" TargetMode="External"/><Relationship Id="rId107" Type="http://schemas.openxmlformats.org/officeDocument/2006/relationships/hyperlink" Target="https://lilloa.hal.science/hal-01664511v1" TargetMode="External"/><Relationship Id="rId108" Type="http://schemas.openxmlformats.org/officeDocument/2006/relationships/hyperlink" Target="https://hal.science/hal-04561859v1" TargetMode="External"/><Relationship Id="rId109" Type="http://schemas.openxmlformats.org/officeDocument/2006/relationships/hyperlink" Target="https://hal.science/hal-03791006v1" TargetMode="External"/><Relationship Id="rId110" Type="http://schemas.openxmlformats.org/officeDocument/2006/relationships/hyperlink" Target="https://lilloa.hal.science/hal-01663278v1" TargetMode="External"/><Relationship Id="rId111" Type="http://schemas.openxmlformats.org/officeDocument/2006/relationships/hyperlink" Target="https://www.peterlang.com/view/9783035304411/9783035304411.00002.xml" TargetMode="External"/><Relationship Id="rId112" Type="http://schemas.openxmlformats.org/officeDocument/2006/relationships/hyperlink" Target="https://lilloa.hal.science/hal-01664489v1" TargetMode="External"/><Relationship Id="rId113" Type="http://schemas.openxmlformats.org/officeDocument/2006/relationships/hyperlink" Target="https://www.peterlang.com/view/product/43692" TargetMode="External"/><Relationship Id="rId114" Type="http://schemas.openxmlformats.org/officeDocument/2006/relationships/hyperlink" Target="https://hal.science/hal-04355019v1" TargetMode="External"/><Relationship Id="rId115" Type="http://schemas.openxmlformats.org/officeDocument/2006/relationships/hyperlink" Target="https://hal.science/hal-03660933v1" TargetMode="External"/><Relationship Id="rId116" Type="http://schemas.openxmlformats.org/officeDocument/2006/relationships/hyperlink" Target="https://hal.science/hal-02946845v1" TargetMode="External"/><Relationship Id="rId117" Type="http://schemas.openxmlformats.org/officeDocument/2006/relationships/hyperlink" Target="https://hal.science/search/index/?q=*&amp;authFullName_s=Martine Eisenbeis" TargetMode="External"/><Relationship Id="rId118" Type="http://schemas.openxmlformats.org/officeDocument/2006/relationships/hyperlink" Target="https://hal.science/hal-03407162v1" TargetMode="External"/><Relationship Id="rId119" Type="http://schemas.openxmlformats.org/officeDocument/2006/relationships/hyperlink" Target="https://hal.science/hal-01870613v1" TargetMode="External"/><Relationship Id="rId120" Type="http://schemas.openxmlformats.org/officeDocument/2006/relationships/hyperlink" Target="https://hal.science/hal-01870608v1" TargetMode="External"/><Relationship Id="rId121" Type="http://schemas.openxmlformats.org/officeDocument/2006/relationships/hyperlink" Target="https://lilloa.hal.science/hal-01673299v1" TargetMode="External"/><Relationship Id="rId122" Type="http://schemas.openxmlformats.org/officeDocument/2006/relationships/hyperlink" Target="https://lilloa.hal.science/hal-01673298v1" TargetMode="External"/><Relationship Id="rId123" Type="http://schemas.openxmlformats.org/officeDocument/2006/relationships/hyperlink" Target="https://hal.science/hal-01899180v1" TargetMode="External"/><Relationship Id="rId124" Type="http://schemas.openxmlformats.org/officeDocument/2006/relationships/hyperlink" Target="https://hal.science/hal-01673362v1" TargetMode="External"/><Relationship Id="rId125" Type="http://schemas.openxmlformats.org/officeDocument/2006/relationships/hyperlink" Target="https://hal.science/hal-01673377v1" TargetMode="External"/><Relationship Id="rId126" Type="http://schemas.openxmlformats.org/officeDocument/2006/relationships/hyperlink" Target="https://hal.science/hal-01673340v1" TargetMode="External"/><Relationship Id="rId127" Type="http://schemas.openxmlformats.org/officeDocument/2006/relationships/hyperlink" Target="https://hal.science/hal-01673360v1" TargetMode="External"/><Relationship Id="rId128" Type="http://schemas.openxmlformats.org/officeDocument/2006/relationships/hyperlink" Target="https://hal.science/hal-01673356v1" TargetMode="External"/><Relationship Id="rId129" Type="http://schemas.openxmlformats.org/officeDocument/2006/relationships/hyperlink" Target="https://lilloa.hal.science/hal-01673717v1" TargetMode="External"/><Relationship Id="rId130" Type="http://schemas.openxmlformats.org/officeDocument/2006/relationships/hyperlink" Target="https://hal.science/hal-02972455v1" TargetMode="External"/><Relationship Id="rId131" Type="http://schemas.openxmlformats.org/officeDocument/2006/relationships/hyperlink" Target="https://hal.science/search/index/?q=*&amp;authFullName_s=Jean Hamez" TargetMode="External"/><Relationship Id="rId132" Type="http://schemas.openxmlformats.org/officeDocument/2006/relationships/hyperlink" Target="https://hal.science/hal-03506004v1" TargetMode="External"/><Relationship Id="rId133" Type="http://schemas.openxmlformats.org/officeDocument/2006/relationships/hyperlink" Target="https://hal.science/hal-03039604v1" TargetMode="External"/><Relationship Id="rId134" Type="http://schemas.openxmlformats.org/officeDocument/2006/relationships/hyperlink" Target="https://lilloa.hal.science/hal-02093221v1" TargetMode="External"/><Relationship Id="rId135" Type="http://schemas.openxmlformats.org/officeDocument/2006/relationships/hyperlink" Target="https://hal.science/hal-01665573v1" TargetMode="External"/><Relationship Id="rId136" Type="http://schemas.openxmlformats.org/officeDocument/2006/relationships/hyperlink" Target="https://lilloa.hal.science/hal-01672466v1" TargetMode="External"/><Relationship Id="rId137" Type="http://schemas.openxmlformats.org/officeDocument/2006/relationships/hyperlink" Target="https://hal.science/search/index/?q=*&amp;authFullName_s=H&#252;lya Arslan" TargetMode="External"/><Relationship Id="rId138" Type="http://schemas.openxmlformats.org/officeDocument/2006/relationships/hyperlink" Target="https://hal.science/search/index/?q=*&amp;authFullName_s=Guillaume Disdier" TargetMode="External"/><Relationship Id="rId139" Type="http://schemas.openxmlformats.org/officeDocument/2006/relationships/hyperlink" Target="https://hal.science/search/index/?q=*&amp;authFullName_s=Elisabeth Durmus" TargetMode="External"/><Relationship Id="rId140" Type="http://schemas.openxmlformats.org/officeDocument/2006/relationships/hyperlink" Target="https://hal.science/search/index/?q=*&amp;authFullName_s=Eve Jeanne" TargetMode="External"/><Relationship Id="rId141" Type="http://schemas.openxmlformats.org/officeDocument/2006/relationships/hyperlink" Target="https://hal.science/hal-02272686v1" TargetMode="External"/><Relationship Id="rId142" Type="http://schemas.openxmlformats.org/officeDocument/2006/relationships/hyperlink" Target="https://lilloa.hal.science/tel-01666022v1" TargetMode="External"/><Relationship Id="rId143" Type="http://schemas.openxmlformats.org/officeDocument/2006/relationships/hyperlink" Target="https://www.theses.fr/" TargetMode="External"/><Relationship Id="rId144" Type="http://schemas.openxmlformats.org/officeDocument/2006/relationships/hyperlink" Target="https://hal.science/hal-05438260v1" TargetMode="External"/><Relationship Id="rId145" Type="http://schemas.openxmlformats.org/officeDocument/2006/relationships/hyperlink" Target="https://hal.science/hal-04125176v1" TargetMode="External"/><Relationship Id="rId146" Type="http://schemas.openxmlformats.org/officeDocument/2006/relationships/hyperlink" Target="https://hal.science/hal-03790075v1" TargetMode="External"/><Relationship Id="rId147" Type="http://schemas.openxmlformats.org/officeDocument/2006/relationships/hyperlink" Target="https://shs.hal.science/halshs-03887773v1" TargetMode="External"/><Relationship Id="rId148" Type="http://schemas.openxmlformats.org/officeDocument/2006/relationships/hyperlink" Target="https://hal.science/hal-01722044v1" TargetMode="External"/><Relationship Id="rId149" Type="http://schemas.openxmlformats.org/officeDocument/2006/relationships/hyperlink" Target="https://lilloa.hal.science/hal-01662033v1" TargetMode="External"/><Relationship Id="rId150" Type="http://schemas.openxmlformats.org/officeDocument/2006/relationships/hyperlink" Target="https://lilloa.hal.science/hal-01662251v1" TargetMode="External"/><Relationship Id="rId151" Type="http://schemas.openxmlformats.org/officeDocument/2006/relationships/hyperlink" Target="https://lilloa.hal.science/hal-01663479v1" TargetMode="External"/><Relationship Id="rId152" Type="http://schemas.openxmlformats.org/officeDocument/2006/relationships/hyperlink" Target="https://lilloa.hal.science/hal-01663481v1" TargetMode="External"/><Relationship Id="rId153" Type="http://schemas.openxmlformats.org/officeDocument/2006/relationships/hyperlink" Target="https://lilloa.hal.science/hal-01663482v1" TargetMode="External"/><Relationship Id="rId154" Type="http://schemas.openxmlformats.org/officeDocument/2006/relationships/hyperlink" Target="https://hal.science/hal-03768280v1"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Marie-Pascale Hamez</dc:title>
  <dc:description>CV</dc:description>
  <dc:subject/>
  <cp:keywords/>
  <cp:category/>
  <cp:lastModifiedBy/>
  <dcterms:created xsi:type="dcterms:W3CDTF">2026-03-27T20:12:26+01:00</dcterms:created>
  <dcterms:modified xsi:type="dcterms:W3CDTF">2026-03-27T20:12:26+01:00</dcterms:modified>
</cp:coreProperties>
</file>

<file path=docProps/custom.xml><?xml version="1.0" encoding="utf-8"?>
<Properties xmlns="http://schemas.openxmlformats.org/officeDocument/2006/custom-properties" xmlns:vt="http://schemas.openxmlformats.org/officeDocument/2006/docPropsVTypes"/>
</file>