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Pierre-Bouthier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puissances politiques du cinéma au Maghreb : historicité des pratiques contemporaines et dimension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Tenfiche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33,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⟨10.4000/145ic⟩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megaphones, cameras and songs: The films of Nadir Bouhmouch and the Moroccan-Berber “Movement on the Road’96”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Bouhmouch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Moujane</w:t>
              </w:r>
            </w:hyperlink>
          </w:p>
          <w:p>
            <w:pPr/>
            <w:r>
              <w:rPr/>
              <w:t xml:space="preserve">Nicole Brenez (dir.); Jonathan Larcher (dir.); Alo Paistik (dir.); Skaya Siku (dir.). </w:t>
            </w:r>
            <w:r>
              <w:rPr>
                <w:i w:val="1"/>
                <w:iCs w:val="1"/>
              </w:rPr>
              <w:t xml:space="preserve">Film and Autochtonous struggle today</w:t>
            </w:r>
            <w:r>
              <w:rPr/>
              <w:t xml:space="preserve">, Sternberg Press, In press, 978-3-95679-650-0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fonds en festivals : Rendre possibles d'autres images documentaires du Maroc et de Tunisie (depuis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 : pour une anthropologie du visuel : actes du colloque, Université Montpellier 3, 13 octobre 2020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unique « film de montage » pour le Maroc Indépendant : Archives, histoire et mémoire dans Mémoire 14 de Ahmed Bouanani (1971)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Jean-Marie Schaeffer (dir.). </w:t>
            </w:r>
            <w:r>
              <w:rPr>
                <w:i w:val="1"/>
                <w:iCs w:val="1"/>
              </w:rPr>
              <w:t xml:space="preserve">Les Carnets du BAL n° 10 – Les temps de l'image</w:t>
            </w:r>
            <w:r>
              <w:rPr/>
              <w:t xml:space="preserve">, Les presses du réel, pp.257, 2022, 978-2-37896-365-1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documentaires dans le Maroc des années 1960-70 – expérimentations, contraintes, censures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Léa Morin (dir.). </w:t>
            </w:r>
            <w:r>
              <w:rPr>
                <w:i w:val="1"/>
                <w:iCs w:val="1"/>
              </w:rPr>
              <w:t xml:space="preserve">Quelques événements sans signification à re-constituer</w:t>
            </w:r>
            <w:r>
              <w:rPr/>
              <w:t xml:space="preserve">, Zamân Books, pp.97-105, 2022, 979-10-93781-25-9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Podróż » [voyage] to Poland: in search of a potential Moroccan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Magda Lipska (dir.); Monika Talarczyk (dir.). </w:t>
            </w:r>
            <w:r>
              <w:rPr>
                <w:i w:val="1"/>
                <w:iCs w:val="1"/>
              </w:rPr>
              <w:t xml:space="preserve">Hope is of a different colour, From the Global South to the Lodz Film School</w:t>
            </w:r>
            <w:r>
              <w:rPr/>
              <w:t xml:space="preserve">, Museum of Modern Art in Warsaw, pp.251-269,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Bouanani, la clef de la Septième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Sylvie Lindeperg (dir.). </w:t>
            </w:r>
            <w:r>
              <w:rPr>
                <w:i w:val="1"/>
                <w:iCs w:val="1"/>
              </w:rPr>
              <w:t xml:space="preserve">Par le fil de l’image. Cinéma guerre politique</w:t>
            </w:r>
            <w:r>
              <w:rPr/>
              <w:t xml:space="preserve">, Éd. de la Sorbonne, pp.91-106, 2017, Histo.art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racontera l’histoire ? Sortie espagnole de « La Septième Porte », l’histoire du cinéma au Maroc de Ahmed Bouanani et programme de documentaires marocains au festival « Punto de Vista » de Pampelune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Afifi, « seul cinéaste-poète des premières heures de la cinématographie »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complet de l’exposition « Tous les pays qui n’ont plus de légendes seront condamnés à mourir de froid » (Marrakech, Le 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Belhachmi, « premier Marocain cinéaste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 : une symphonie urbaine – Épisode 3 : une proposition esthétique fondatrice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(1968), une symphonie urbaine – Episode 1 : les tribulations d’un ultime film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la Septième porte », Ali Essafi,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« traces » de « Sigma 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 et 12 » (1968), une symphonie urbaine – Episode 2 : « la » symphonie urbaine du Maroc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Bouanani à Paris : 1961-1963, années cinématographiques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Porte est parue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founding transnational experience for the pioneers of Moroccan national cinema: studying in Łódź film school in the 1960s–70s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2022,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⟨10.1080/13629387.2022.2036978⟩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rue en contexte autoritaire : la Longue Journée (Maroc, 1969). Reconstitution d’un tournage clandestin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94, pp.142-165.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⟨10.4000/1895.8701⟩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Trajectories of Moroccan Filmmakers: Film Training between Socialist Poland and Postcolonial France in the 1960s and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2021, 54 (3, SI), pp.355-376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Non-dits, cicatrices, résistance : la censure cinématographique au Maroc dans les années 1960-1970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pp.37-54.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⟨10.4000/doublejeu.2724⟩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manquantes : L’enjeu du traitement audiovisuel de la répression des années 1980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du filmage documentaire des marges berbères au Maroc : Cas comparés des tournages clandestins de La Longue journée (Mohamed Abbazi, 1969) et d’Amussu (Nadir Bouhmouch,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2020, 24, https://journals.usj.edu.lb/regards/article/view/483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en héritage : Ali Essafi, une autre histoire du cinéma maghrébin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2019, https://entre-temps.net/le-montage-en-heritage-ali-essafi-une-autre-histoire-du-cinema-maghrebin/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Facebook” : stratégies de communication alternatives dans les cinémas documentaires marocain et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2017, Cinéma et Internet : représentations, circulations, réception, 26,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créateurs et des curateurs aux frontières des arts visuels et du cinéma documentaire. Maroc – Tunisie (2011-2016)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pp.53-74.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⟨10.4000/remmm.10092⟩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cinema and memory of political violence in post-authoritarian Morocco and Tunisia (2009–2015)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2017, 23 (1-2), pp.225-245.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⟨10.1080/13629387.2018.1400774⟩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 à l’amateur&amp;quot; : d’un cinéma tunisien en libération – une histoire du documentaire tunisien (1964- 2014)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l’amateur, enjeux politiques et esthétiques d’un autre cinéma, 19,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abattoirs, un rond-point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2016, 98,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invisibilité documentaire des Amazighes du Maroc (1969-2019) – ruralité, oralité, réseaux sociaux &amp;lt;/br&amp;gt;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porte, une histoire du cinéma au Maroc, de 1907 à 1986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Bouanani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Touda Bouanani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Berrada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Essafi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Pierre-Bouthier</w:t>
              </w:r>
            </w:hyperlink>
          </w:p>
          <w:p>
            <w:pPr/>
            <w:r>
              <w:rPr/>
              <w:t xml:space="preserve">Kulte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hal-04177882v1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03v1" TargetMode="External"/><Relationship Id="rId8" Type="http://schemas.openxmlformats.org/officeDocument/2006/relationships/hyperlink" Target="https://hal.science/search/index/?q=*&amp;authFullName_s=Marie Pierre-Bouthier" TargetMode="External"/><Relationship Id="rId9" Type="http://schemas.openxmlformats.org/officeDocument/2006/relationships/hyperlink" Target="https://hal.science/search/index/?q=*&amp;authFullName_s=Salima Tenfiche" TargetMode="External"/><Relationship Id="rId10" Type="http://schemas.openxmlformats.org/officeDocument/2006/relationships/hyperlink" Target="https://dx.doi.org/10.4000/145ic" TargetMode="External"/><Relationship Id="rId11" Type="http://schemas.openxmlformats.org/officeDocument/2006/relationships/hyperlink" Target="https://u-picardie.hal.science/hal-04449981v1" TargetMode="External"/><Relationship Id="rId12" Type="http://schemas.openxmlformats.org/officeDocument/2006/relationships/hyperlink" Target="https://hal.science/search/index/?q=*&amp;authFullName_s=Nadir Bouhmouch" TargetMode="External"/><Relationship Id="rId13" Type="http://schemas.openxmlformats.org/officeDocument/2006/relationships/hyperlink" Target="https://hal.science/search/index/?q=*&amp;authFullName_s=Omar Moujane" TargetMode="External"/><Relationship Id="rId14" Type="http://schemas.openxmlformats.org/officeDocument/2006/relationships/hyperlink" Target="https://u-picardie.hal.science/hal-04178230v1" TargetMode="External"/><Relationship Id="rId15" Type="http://schemas.openxmlformats.org/officeDocument/2006/relationships/hyperlink" Target="https://u-picardie.hal.science/hal-04177888v1" TargetMode="External"/><Relationship Id="rId16" Type="http://schemas.openxmlformats.org/officeDocument/2006/relationships/hyperlink" Target="https://u-picardie.hal.science/hal-04449953v1" TargetMode="External"/><Relationship Id="rId17" Type="http://schemas.openxmlformats.org/officeDocument/2006/relationships/hyperlink" Target="https://u-picardie.hal.science/hal-04177885v1" TargetMode="External"/><Relationship Id="rId18" Type="http://schemas.openxmlformats.org/officeDocument/2006/relationships/hyperlink" Target="https://u-picardie.hal.science/hal-04177889v1" TargetMode="External"/><Relationship Id="rId19" Type="http://schemas.openxmlformats.org/officeDocument/2006/relationships/hyperlink" Target="https://u-picardie.hal.science/hal-04178196v1" TargetMode="External"/><Relationship Id="rId20" Type="http://schemas.openxmlformats.org/officeDocument/2006/relationships/hyperlink" Target="https://u-picardie.hal.science/hal-04178200v1" TargetMode="External"/><Relationship Id="rId21" Type="http://schemas.openxmlformats.org/officeDocument/2006/relationships/hyperlink" Target="https://u-picardie.hal.science/hal-04178199v1" TargetMode="External"/><Relationship Id="rId22" Type="http://schemas.openxmlformats.org/officeDocument/2006/relationships/hyperlink" Target="https://u-picardie.hal.science/hal-04178203v1" TargetMode="External"/><Relationship Id="rId23" Type="http://schemas.openxmlformats.org/officeDocument/2006/relationships/hyperlink" Target="https://u-picardie.hal.science/hal-04178210v1" TargetMode="External"/><Relationship Id="rId24" Type="http://schemas.openxmlformats.org/officeDocument/2006/relationships/hyperlink" Target="https://u-picardie.hal.science/hal-04178218v1" TargetMode="External"/><Relationship Id="rId25" Type="http://schemas.openxmlformats.org/officeDocument/2006/relationships/hyperlink" Target="https://u-picardie.hal.science/hal-04178220v1" TargetMode="External"/><Relationship Id="rId26" Type="http://schemas.openxmlformats.org/officeDocument/2006/relationships/hyperlink" Target="https://u-picardie.hal.science/hal-04178213v1" TargetMode="External"/><Relationship Id="rId27" Type="http://schemas.openxmlformats.org/officeDocument/2006/relationships/hyperlink" Target="https://u-picardie.hal.science/hal-04178217v1" TargetMode="External"/><Relationship Id="rId28" Type="http://schemas.openxmlformats.org/officeDocument/2006/relationships/hyperlink" Target="https://u-picardie.hal.science/hal-04178222v1" TargetMode="External"/><Relationship Id="rId29" Type="http://schemas.openxmlformats.org/officeDocument/2006/relationships/hyperlink" Target="https://u-picardie.hal.science/hal-04178209v1" TargetMode="External"/><Relationship Id="rId30" Type="http://schemas.openxmlformats.org/officeDocument/2006/relationships/hyperlink" Target="https://u-picardie.hal.science/hal-04178206v1" TargetMode="External"/><Relationship Id="rId31" Type="http://schemas.openxmlformats.org/officeDocument/2006/relationships/hyperlink" Target="https://u-picardie.hal.science/hal-04011309v1" TargetMode="External"/><Relationship Id="rId32" Type="http://schemas.openxmlformats.org/officeDocument/2006/relationships/hyperlink" Target="https://dx.doi.org/10.1080/13629387.2022.2036978" TargetMode="External"/><Relationship Id="rId33" Type="http://schemas.openxmlformats.org/officeDocument/2006/relationships/hyperlink" Target="https://u-picardie.hal.science/hal-04177890v1" TargetMode="External"/><Relationship Id="rId34" Type="http://schemas.openxmlformats.org/officeDocument/2006/relationships/hyperlink" Target="https://dx.doi.org/10.4000/1895.8701" TargetMode="External"/><Relationship Id="rId35" Type="http://schemas.openxmlformats.org/officeDocument/2006/relationships/hyperlink" Target="https://u-picardie.hal.science/hal-03634268v1" TargetMode="External"/><Relationship Id="rId36" Type="http://schemas.openxmlformats.org/officeDocument/2006/relationships/hyperlink" Target="https://u-picardie.hal.science/hal-04177892v1" TargetMode="External"/><Relationship Id="rId37" Type="http://schemas.openxmlformats.org/officeDocument/2006/relationships/hyperlink" Target="https://dx.doi.org/10.4000/doublejeu.2724" TargetMode="External"/><Relationship Id="rId38" Type="http://schemas.openxmlformats.org/officeDocument/2006/relationships/hyperlink" Target="https://u-picardie.hal.science/hal-04177893v1" TargetMode="External"/><Relationship Id="rId39" Type="http://schemas.openxmlformats.org/officeDocument/2006/relationships/hyperlink" Target="https://dx.doi.org/10.4000/remmm.14617" TargetMode="External"/><Relationship Id="rId40" Type="http://schemas.openxmlformats.org/officeDocument/2006/relationships/hyperlink" Target="https://u-picardie.hal.science/hal-04177895v1" TargetMode="External"/><Relationship Id="rId41" Type="http://schemas.openxmlformats.org/officeDocument/2006/relationships/hyperlink" Target="https://u-picardie.hal.science/hal-04178180v1" TargetMode="External"/><Relationship Id="rId42" Type="http://schemas.openxmlformats.org/officeDocument/2006/relationships/hyperlink" Target="https://u-picardie.hal.science/hal-04178184v1" TargetMode="External"/><Relationship Id="rId43" Type="http://schemas.openxmlformats.org/officeDocument/2006/relationships/hyperlink" Target="https://u-picardie.hal.science/hal-04177897v1" TargetMode="External"/><Relationship Id="rId44" Type="http://schemas.openxmlformats.org/officeDocument/2006/relationships/hyperlink" Target="https://dx.doi.org/10.4000/remmm.10092" TargetMode="External"/><Relationship Id="rId45" Type="http://schemas.openxmlformats.org/officeDocument/2006/relationships/hyperlink" Target="https://u-picardie.hal.science/hal-04177896v1" TargetMode="External"/><Relationship Id="rId46" Type="http://schemas.openxmlformats.org/officeDocument/2006/relationships/hyperlink" Target="https://dx.doi.org/10.1080/13629387.2018.1400774" TargetMode="External"/><Relationship Id="rId47" Type="http://schemas.openxmlformats.org/officeDocument/2006/relationships/hyperlink" Target="https://u-picardie.hal.science/hal-04178185v1" TargetMode="External"/><Relationship Id="rId48" Type="http://schemas.openxmlformats.org/officeDocument/2006/relationships/hyperlink" Target="https://u-picardie.hal.science/hal-04178192v1" TargetMode="External"/><Relationship Id="rId49" Type="http://schemas.openxmlformats.org/officeDocument/2006/relationships/hyperlink" Target="https://hal.campus-aar.fr/hal-03621714v1" TargetMode="External"/><Relationship Id="rId50" Type="http://schemas.openxmlformats.org/officeDocument/2006/relationships/hyperlink" Target="https://hal.science/search/index/?q=*&amp;authFullName_s=Daniela Merolla" TargetMode="External"/><Relationship Id="rId51" Type="http://schemas.openxmlformats.org/officeDocument/2006/relationships/hyperlink" Target="https://hal.science/search/index/?q=*&amp;authFullName_s=Pierre-Jean Vigny" TargetMode="External"/><Relationship Id="rId52" Type="http://schemas.openxmlformats.org/officeDocument/2006/relationships/hyperlink" Target="https://hal.science/search/index/?q=*&amp;authFullName_s=Unit&#233; Tice-Dsirn" TargetMode="External"/><Relationship Id="rId53" Type="http://schemas.openxmlformats.org/officeDocument/2006/relationships/hyperlink" Target="https://hal.science/search/index/?q=*&amp;authFullName_s=Rapha&#235;lle Herve" TargetMode="External"/><Relationship Id="rId54" Type="http://schemas.openxmlformats.org/officeDocument/2006/relationships/hyperlink" Target="https://u-picardie.hal.science/hal-04177882v1" TargetMode="External"/><Relationship Id="rId55" Type="http://schemas.openxmlformats.org/officeDocument/2006/relationships/hyperlink" Target="https://hal.science/search/index/?q=*&amp;authFullName_s=Ahmed Bouanani" TargetMode="External"/><Relationship Id="rId56" Type="http://schemas.openxmlformats.org/officeDocument/2006/relationships/hyperlink" Target="https://hal.science/search/index/?q=*&amp;authFullName_s=Touda Bouanani" TargetMode="External"/><Relationship Id="rId57" Type="http://schemas.openxmlformats.org/officeDocument/2006/relationships/hyperlink" Target="https://hal.science/search/index/?q=*&amp;authFullName_s=Omar Berrada" TargetMode="External"/><Relationship Id="rId58" Type="http://schemas.openxmlformats.org/officeDocument/2006/relationships/hyperlink" Target="https://hal.science/search/index/?q=*&amp;authFullName_s=Ali Essafi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Pierre-Bouthier</dc:title>
  <dc:description>CV</dc:description>
  <dc:subject/>
  <cp:keywords/>
  <cp:category/>
  <cp:lastModifiedBy/>
  <dcterms:created xsi:type="dcterms:W3CDTF">2026-05-21T21:55:46+02:00</dcterms:created>
  <dcterms:modified xsi:type="dcterms:W3CDTF">2026-05-21T21:55:46+02:00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