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Marie-Pierre NOEL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des savoirs dans l'Antiquité aux premiers siècles de notre 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Naas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Pepino</w:t>
              </w:r>
            </w:hyperlink>
          </w:p>
          <w:p>
            <w:pPr/>
            <w:r>
              <w:rPr/>
              <w:t xml:space="preserve">Classiques Garnier, 2023, 978-2-406-14949-1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Silves grecques 2008-2009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Christine Hunzinger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Atlande, 191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hal-03050050v1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choeur dans la tragédie et la comédie grecques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Marie-Pierre Noël. Service des publications de Montpellier 3, 289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« genre » à l'autre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Marie-Hélène Garelli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Sauzeau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14, 426 p., 2002, Cahiers du GITA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halshs-00514280v1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L'ambassade Tenshō, entre croisements interculturels et entreprise médiatique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Gérard Siary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Michel Boeglin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2022, 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⟨10.21409/c8_0⟩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Marie-Pierre Noel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2021, Autour des mythes de Thésée et de Perséphone : tradition, transferts, transmissions (Antiquité-XVIIe siècle),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halshs-03678009v1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Panhellénique et discours de conseil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2017, Supplément 17, pp.191-199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Discontinuation of dasatinib or nilotinib in chronic myeloid leukemia: interim analysis of the STOP 2G-TKI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Delphine Rea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Nicolini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Tulliez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Guilhot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Guilhot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2017, 129 (7), pp.846-854.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⟨10.1182/blood-2016-09-742205⟩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logoi des Nuées et les technai logôn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2015, 19,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Critobule dans les écrits socratiques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2015, 31, pp.43-58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hal-03063189v1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d'Oreste et d'Électre chez Eschyle, Sophocle et Euripide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Arrêt sur scène / Scene Focus</w:t>
            </w:r>
            <w:r>
              <w:rPr/>
              <w:t xml:space="preserve">, 2013, 2,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forme des premiers manuels de rhétorique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 : Rivista di Filologia Latina</w:t>
            </w:r>
            <w:r>
              <w:rPr/>
              <w:t xml:space="preserve">, 2012, 1, pp.59-70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hal-03067715v1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Récompenser le meilleur ou le premier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Aevum Antiquum</w:t>
            </w:r>
            <w:r>
              <w:rPr/>
              <w:t xml:space="preserve">, 2009, 9, pp.65-70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l’analyse des discours dans le 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Seoyang gojeonhag yeon'gu = Journal of Greco-roman Studies</w:t>
            </w:r>
            <w:r>
              <w:rPr/>
              <w:t xml:space="preserve">, 2007, 30, pp.55-70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hal-03061158v1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 ancien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linguistique appliquée : revue de didactologie des langues-cultures et de lexiculturologie</w:t>
            </w:r>
            <w:r>
              <w:rPr/>
              <w:t xml:space="preserve">, 2007, 147, pp.277-287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mythes de Thésée et de Perséphone. Tradition, transmissions, réceptions,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Agnes Lafont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Pontier</w:t>
              </w:r>
            </w:hyperlink>
          </w:p>
          <w:p>
            <w:pPr/>
            <w:r>
              <w:rPr/>
              <w:t xml:space="preserve">4, 2021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hal-03523655v1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Meteôrosophistai : contribution à l'étude des Nuées d'Aristophane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Christophe Cusset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1, pp.186,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hal-03054899v1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héros dans la cité ? Héraclès sur la scène tragique athénienne au Ve siècle av. J.-C 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"Héros et mythes héroïques en Allemagne, en France et au Japon", Institut Français de Berlin, 8-10 mai 2014</w:t>
            </w:r>
            <w:r>
              <w:rPr/>
              <w:t xml:space="preserve">, 2017, Berlin, Allemagne. pp.17-26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et pratique du discours dans la Rhétorique à Alexandre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deux journées d'études organisées à l'Université de Reims en mars 2012 et février 2014</w:t>
            </w:r>
            <w:r>
              <w:rPr/>
              <w:t xml:space="preserve">, 2016, Reims, France. pp.29-46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ou poétique ? L’art des discours chez Gorgias et 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"II Jornadas da SPR" – Sociedade Portuguesa de Retórica, université de Porto, 24 novembre 2015,</w:t>
            </w:r>
            <w:r>
              <w:rPr/>
              <w:t xml:space="preserve">, 2015,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hal-03073272v1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Cyrus' Last Words in Xenophon's Cyropaedia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international, "Twentieth Biennial Conference of the International Society for the History of Rhetoric", Tübingen, Allemagne, 28-31 juillet 2015.</w:t>
            </w:r>
            <w:r>
              <w:rPr/>
              <w:t xml:space="preserve">, 2015, Tübingen,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Élissa, la Didon grecque, dans la mythologie et dans l'histoire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"Les figures de Didon : de l’épopée antique au théâtre de la Renaissance", lab. IRCL, Université Paul-Valéry Montpellier 3, Montpellier, 10 janvier 2014</w:t>
            </w:r>
            <w:r>
              <w:rPr/>
              <w:t xml:space="preserve">,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hal-03071551v1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Isocrate, Alcibiade et Olympie : pour une nouvelle lecture du Sur l’Attelage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Biennial ISHR Conference, Chicago, 26 juillet 2013</w:t>
            </w:r>
            <w:r>
              <w:rPr/>
              <w:t xml:space="preserve">, 2013, Chicago,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ses paroles en conformité avec ses actes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"Isocrate : entre jeu rhétorique et enjeux politiques", Université Lyon III, Lyon, 5-7 juin 2013.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hal-03073265v1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Πειθώ et πάθος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IVe Simpósio Internacional de Estudos Antigos : ῥητορική, πάθη, πειθώ : Diálogos entre literatura e filosofia gregas, sobre retórica e emoções, Université de Belo Horizonte, Belo Horizonte, 2013</w:t>
            </w:r>
            <w:r>
              <w:rPr/>
              <w:t xml:space="preserve">, 2013, Belo Horizonte,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Nuées d’Aristophane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international et quinquennal de l'Association Guillaume Budé, Université Paul-Valéry, Montpellier, 1-4 septembre 2008</w:t>
            </w:r>
            <w:r>
              <w:rPr/>
              <w:t xml:space="preserve">, 2011, Montpellier, France. pp.195-206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raisonnements et les &amp;quot;technai logôn&amp;quot; du Ve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programme d'agrégation"Les "Nuées" d'Aristophane", ENS-LSH, Lyon, 5 mai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? La figure du &amp;quot;démagogue&amp;quot; et son interprétation par Thucydide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quid novi "Du nouveau politique", Université Paul Valéry - Montpellier III, 23 janvier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de 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fabrique de l'événement", Université Paul Valéry, Montpellier, 18-20 septembre 2008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la géométrie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Philosophie antique "Oralité et écriture chez Platon", Université Paul-Valéry, Montpellier, 12 Mars 2009</w:t>
            </w:r>
            <w:r>
              <w:rPr/>
              <w:t xml:space="preserve">, 2009,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justification du châtiment des Méliens selon Thucydide (Histoire de la guerre du Péloponnèse V)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châtiment des villes, dans les espaces méditerranéens de l'Antiquité à la Révolution française", Université Paul-Valéry - Montpellier III, 11-13 juin 2009</w:t>
            </w:r>
            <w:r>
              <w:rPr/>
              <w:t xml:space="preserve">, 2009,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Anamnèse et palingénésie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Colloque, Université Paul Valéry de Montpellier III, 19-20 octobre 2006</w:t>
            </w:r>
            <w:r>
              <w:rPr/>
              <w:t xml:space="preserve">, 2008, Montpellier, France. pp.143-155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hal-03071156v1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&amp;quot;technè logon&amp;quot; chez Gorgias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Léon Robin "Définitions philosophiques et définitions rhétoriques de la rhétorique", Université Paris-Sorbonne, 31 octobre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hal-03074177v1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rhétorique à Athènes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Cicéron "Prosopographie et rhétorique : le Brutus, archétype de l’histoire culturelle", Université Paris 13, campus de Villetaneuse, 26-27 septembre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hal-03074176v1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l'Université de Belgrade, 6 novembre 2008</w:t>
            </w:r>
            <w:r>
              <w:rPr/>
              <w:t xml:space="preserve">, 2008, Belgrade, Serbie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hal-03075479v1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comme art du combat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 conflit et sa représentation dans l'Antiquité", Montpellier III, 13-15 mars 2008</w:t>
            </w:r>
            <w:r>
              <w:rPr/>
              <w:t xml:space="preserve">, 2008,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hal-03071957v1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publique/parole privée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 "Gorgias" de Platon, Université de Paris I – UFR de philosophie, Sorbonne, 19 mai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hal-03074179v1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"Arts du langage, publics migrants et pratiques artistiques", ALLEMS, Montpellier III, 25-26 janvier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hal-03071956v1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rectitude des noms dans les &amp;quot;Phéniciennes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"Phéniciennes d'Euripide", Université Paul Valéry, Montpellier III, 3 mai 2007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hal-03074180v1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Platon et l'analyse des discours dans le &amp;quot;Phèdre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XVIe Congrès de l'ISHR (International Society for the History of Rhetoric), Université Marc Bloch, Strasbourg, 28 juillet 2007</w:t>
            </w:r>
            <w:r>
              <w:rPr/>
              <w:t xml:space="preserve">,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hal-03074178v1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transmigration des âmes dans le &amp;quot;Phédon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"Platon et les Pythagoriciens : hiérarchie des savoirs et des pratiques musique - sciences - politique", Montpellier III, 19-20 octobre 2006</w:t>
            </w:r>
            <w:r>
              <w:rPr/>
              <w:t xml:space="preserve">,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&amp;quot;logos&amp;quot;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de l’ALLEMS, Montpellier III, 10-11 juin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hal-03071954v1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Bisannuel, Los Angeles, 13 –17 juillet 2005</w:t>
            </w:r>
            <w:r>
              <w:rPr/>
              <w:t xml:space="preserve">, 2005, Los Angeles,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hal-03071955v1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technique du discours dans le &amp;quot;Phèdre&amp;quot; de Platon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"Arts du Langage: quelles approches, quelles transversalités dans le rapport aux langues ?" organisé par G. Pierra et N. Auger à Montpellier les 10 et 11 juin 2005</w:t>
            </w:r>
            <w:r>
              <w:rPr/>
              <w:t xml:space="preserve">, 2005, Montpellier,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hal-03071155v1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cartographie dans les &amp;quot;Nuées&amp;quot; d'Aristophane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"La Mappa di Soleto", Montpellier III, 10-12 mars 2005</w:t>
            </w:r>
            <w:r>
              <w:rPr/>
              <w:t xml:space="preserve">, 2005,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hal-03071953v1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Disposition et argumentation dans le discours Sur l'Attelage d'Isocrate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Maria Silvana Celentano; Pierre Chiron; Peter Mack. </w:t>
            </w:r>
            <w:r>
              <w:rPr>
                <w:i w:val="1"/>
                <w:iCs w:val="1"/>
              </w:rPr>
              <w:t xml:space="preserve">Rhetorical Arguments : Essays in Honour of Lucia Calboli Montefusco</w:t>
            </w:r>
            <w:r>
              <w:rPr/>
              <w:t xml:space="preserve">, G. Olms, pp.57-75,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hal-03057436v1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cuirasse à l'ivresse : θώραξ, θώρηξις, ἀκροθώραξ chez les médecins, les poètes et les philosophes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Isabelle Boehm; Nathalie Rousseau. </w:t>
            </w:r>
            <w:r>
              <w:rPr>
                <w:i w:val="1"/>
                <w:iCs w:val="1"/>
              </w:rPr>
              <w:t xml:space="preserve">L'expressivité du lexique médical, en Grèce et à Rome. Hommages à Françoise Skoda</w:t>
            </w:r>
            <w:r>
              <w:rPr/>
              <w:t xml:space="preserve">, Presses de l'Université Paris-Sorbonne, pp.125-131,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Périclès et les débuts de la rhétorique grecque dans le Brutus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Aubert-Baillot Sophie; Guérin Charles. </w:t>
            </w:r>
            <w:r>
              <w:rPr>
                <w:i w:val="1"/>
                <w:iCs w:val="1"/>
              </w:rPr>
              <w:t xml:space="preserve">Le Brutus de Cicéron : Rhétorique, Politique et Histoire culturelle</w:t>
            </w:r>
            <w:r>
              <w:rPr/>
              <w:t xml:space="preserve">, Brill, pp.88-104,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hal-03057435v1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Ἐγκώμιον ou ἔπαινος ? Définitions et usages de l'éloge dans l'Évagoras d'Isocrate et l'Agésilas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Pontier. </w:t>
            </w:r>
            <w:r>
              <w:rPr>
                <w:i w:val="1"/>
                <w:iCs w:val="1"/>
              </w:rPr>
              <w:t xml:space="preserve">Xénophon et la Rhétorique</w:t>
            </w:r>
            <w:r>
              <w:rPr/>
              <w:t xml:space="preserve">, Presses de l'Université de Paris-Sorbonne, pp.253-268,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art du discours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Michel Crubellier; Annick Jaulin; David Lefebvre. </w:t>
            </w:r>
            <w:r>
              <w:rPr>
                <w:i w:val="1"/>
                <w:iCs w:val="1"/>
              </w:rPr>
              <w:t xml:space="preserve">"Dunamis" : autour de la puissance chez Aristote</w:t>
            </w:r>
            <w:r>
              <w:rPr/>
              <w:t xml:space="preserve">, Peeters, pp.27-43,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L'Héraclès couché des Trachiniennes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Pierre Sauzeau; Jean-Claude Turpin. </w:t>
            </w:r>
            <w:r>
              <w:rPr>
                <w:i w:val="1"/>
                <w:iCs w:val="1"/>
              </w:rPr>
              <w:t xml:space="preserve">Philomythia : mélanges offerts à Alain Moreau</w:t>
            </w:r>
            <w:r>
              <w:rPr/>
              <w:t xml:space="preserve">, Presses universitaires de la Méditerranée, pp.89-94,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Isocrate et la vie des mendiants dans l'Eloge d'Hélène (§§ 7-13): semeion ou tekmerion?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 IX</w:t>
            </w:r>
            <w:r>
              <w:rPr/>
              <w:t xml:space="preserve">, Herder, pp.183-196,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hal-02897157v1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Symposion, philanthrôpia et empire dans la Cyropédie de Xénophon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Pascale Brillet-Dubois; Edith Parmentier. </w:t>
            </w:r>
            <w:r>
              <w:rPr>
                <w:i w:val="1"/>
                <w:iCs w:val="1"/>
              </w:rPr>
              <w:t xml:space="preserve">Φιλολογία : mélanges offerts à Michel Casevitz</w:t>
            </w:r>
            <w:r>
              <w:rPr/>
              <w:t xml:space="preserve">, Maison de l'Orient et de la Méditerranée-Jean Pouilloux; De Boccard, pp.133-146,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hal-02897156v1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Éditer Gorgias aujourd'hui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Marie-Pierre Noël</w:t>
              </w:r>
            </w:hyperlink>
          </w:p>
          <w:p>
            <w:pPr/>
            <w:r>
              <w:rPr/>
              <w:t xml:space="preserve">Lucia Calboli Montefusco. </w:t>
            </w:r>
            <w:r>
              <w:rPr>
                <w:i w:val="1"/>
                <w:iCs w:val="1"/>
              </w:rPr>
              <w:t xml:space="preserve">Papers on rhetoric. VII</w:t>
            </w:r>
            <w:r>
              <w:rPr/>
              <w:t xml:space="preserve">, pp.165-180,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hal-03055553v1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5523v1" TargetMode="External"/><Relationship Id="rId8" Type="http://schemas.openxmlformats.org/officeDocument/2006/relationships/hyperlink" Target="https://hal.science/search/index/?q=*&amp;authFullName_s=Val&#233;rie Naas" TargetMode="External"/><Relationship Id="rId9" Type="http://schemas.openxmlformats.org/officeDocument/2006/relationships/hyperlink" Target="https://hal.science/search/index/?q=*&amp;authFullName_s=Marie-Pierre Noel" TargetMode="External"/><Relationship Id="rId10" Type="http://schemas.openxmlformats.org/officeDocument/2006/relationships/hyperlink" Target="https://hal.science/search/index/?q=*&amp;authFullName_s=Fabien Pepino" TargetMode="External"/><Relationship Id="rId11" Type="http://schemas.openxmlformats.org/officeDocument/2006/relationships/hyperlink" Target="https://hal.science/hal-03050050v1" TargetMode="External"/><Relationship Id="rId12" Type="http://schemas.openxmlformats.org/officeDocument/2006/relationships/hyperlink" Target="https://hal.science/search/index/?q=*&amp;authFullName_s=Christine Hunzinger" TargetMode="External"/><Relationship Id="rId13" Type="http://schemas.openxmlformats.org/officeDocument/2006/relationships/hyperlink" Target="https://hal.science/search/index/?q=*&amp;authFullName_s=Marie-Pierre No&#235;l" TargetMode="External"/><Relationship Id="rId14" Type="http://schemas.openxmlformats.org/officeDocument/2006/relationships/hyperlink" Target="https://hal.science/hal-03050823v1" TargetMode="External"/><Relationship Id="rId15" Type="http://schemas.openxmlformats.org/officeDocument/2006/relationships/hyperlink" Target="https://shs.hal.science/halshs-00514280v1" TargetMode="External"/><Relationship Id="rId16" Type="http://schemas.openxmlformats.org/officeDocument/2006/relationships/hyperlink" Target="https://hal.science/search/index/?q=*&amp;authFullName_s=Marie-H&#233;l&#232;ne Garelli" TargetMode="External"/><Relationship Id="rId17" Type="http://schemas.openxmlformats.org/officeDocument/2006/relationships/hyperlink" Target="https://hal.science/search/index/?q=*&amp;authFullName_s=Pierre Sauzeau" TargetMode="External"/><Relationship Id="rId18" Type="http://schemas.openxmlformats.org/officeDocument/2006/relationships/hyperlink" Target="https://www.pulm.fr/" TargetMode="External"/><Relationship Id="rId19" Type="http://schemas.openxmlformats.org/officeDocument/2006/relationships/hyperlink" Target="https://hal.science/hal-03541214v1" TargetMode="External"/><Relationship Id="rId20" Type="http://schemas.openxmlformats.org/officeDocument/2006/relationships/hyperlink" Target="https://hal.science/search/index/?q=*&amp;authFullName_s=G&#233;rard Siary" TargetMode="External"/><Relationship Id="rId21" Type="http://schemas.openxmlformats.org/officeDocument/2006/relationships/hyperlink" Target="https://hal.science/search/index/?q=*&amp;authFullName_s=Michel Boeglin" TargetMode="External"/><Relationship Id="rId22" Type="http://schemas.openxmlformats.org/officeDocument/2006/relationships/hyperlink" Target="https://dx.doi.org/10.21409/c8_0" TargetMode="External"/><Relationship Id="rId23" Type="http://schemas.openxmlformats.org/officeDocument/2006/relationships/hyperlink" Target="https://shs.hal.science/halshs-03678009v1" TargetMode="External"/><Relationship Id="rId24" Type="http://schemas.openxmlformats.org/officeDocument/2006/relationships/hyperlink" Target="https://hal.science/search/index/?q=*&amp;authFullName_s=Agnes Lafont" TargetMode="External"/><Relationship Id="rId25" Type="http://schemas.openxmlformats.org/officeDocument/2006/relationships/hyperlink" Target="https://hal.science/search/index/?q=*&amp;authFullName_s=Pierre Pontier" TargetMode="External"/><Relationship Id="rId26" Type="http://schemas.openxmlformats.org/officeDocument/2006/relationships/hyperlink" Target="https://hal.science/hal-03063190v1" TargetMode="External"/><Relationship Id="rId27" Type="http://schemas.openxmlformats.org/officeDocument/2006/relationships/hyperlink" Target="https://hal.univ-brest.fr/hal-02050833v1" TargetMode="External"/><Relationship Id="rId28" Type="http://schemas.openxmlformats.org/officeDocument/2006/relationships/hyperlink" Target="https://hal.science/search/index/?q=*&amp;authFullName_s=Delphine Rea" TargetMode="External"/><Relationship Id="rId29" Type="http://schemas.openxmlformats.org/officeDocument/2006/relationships/hyperlink" Target="https://hal.science/search/index/?q=*&amp;authFullName_s=Franck Nicolini" TargetMode="External"/><Relationship Id="rId30" Type="http://schemas.openxmlformats.org/officeDocument/2006/relationships/hyperlink" Target="https://hal.science/search/index/?q=*&amp;authFullName_s=Michel Tulliez" TargetMode="External"/><Relationship Id="rId31" Type="http://schemas.openxmlformats.org/officeDocument/2006/relationships/hyperlink" Target="https://hal.science/search/index/?q=*&amp;authFullName_s=Fran&#231;ois Guilhot" TargetMode="External"/><Relationship Id="rId32" Type="http://schemas.openxmlformats.org/officeDocument/2006/relationships/hyperlink" Target="https://hal.science/search/index/?q=*&amp;authFullName_s=Jo&#235;lle Guilhot" TargetMode="External"/><Relationship Id="rId33" Type="http://schemas.openxmlformats.org/officeDocument/2006/relationships/hyperlink" Target="https://dx.doi.org/10.1182/blood-2016-09-742205" TargetMode="External"/><Relationship Id="rId34" Type="http://schemas.openxmlformats.org/officeDocument/2006/relationships/hyperlink" Target="https://hal.science/hal-03067632v1" TargetMode="External"/><Relationship Id="rId35" Type="http://schemas.openxmlformats.org/officeDocument/2006/relationships/hyperlink" Target="https://hal.science/hal-03063189v1" TargetMode="External"/><Relationship Id="rId36" Type="http://schemas.openxmlformats.org/officeDocument/2006/relationships/hyperlink" Target="https://hal.science/hal-03067677v1" TargetMode="External"/><Relationship Id="rId37" Type="http://schemas.openxmlformats.org/officeDocument/2006/relationships/hyperlink" Target="https://hal.science/hal-03067715v1" TargetMode="External"/><Relationship Id="rId38" Type="http://schemas.openxmlformats.org/officeDocument/2006/relationships/hyperlink" Target="https://hal.science/hal-03063187v1" TargetMode="External"/><Relationship Id="rId39" Type="http://schemas.openxmlformats.org/officeDocument/2006/relationships/hyperlink" Target="https://hal.science/search/index/?q=*&amp;authFullName_s=Pierre No&#235;l" TargetMode="External"/><Relationship Id="rId40" Type="http://schemas.openxmlformats.org/officeDocument/2006/relationships/hyperlink" Target="https://hal.science/hal-03061158v1" TargetMode="External"/><Relationship Id="rId41" Type="http://schemas.openxmlformats.org/officeDocument/2006/relationships/hyperlink" Target="https://hal.science/hal-03061157v1" TargetMode="External"/><Relationship Id="rId42" Type="http://schemas.openxmlformats.org/officeDocument/2006/relationships/hyperlink" Target="https://hal.science/hal-03523655v1" TargetMode="External"/><Relationship Id="rId43" Type="http://schemas.openxmlformats.org/officeDocument/2006/relationships/hyperlink" Target="https://hal.science/hal-03054899v1" TargetMode="External"/><Relationship Id="rId44" Type="http://schemas.openxmlformats.org/officeDocument/2006/relationships/hyperlink" Target="https://hal.science/search/index/?q=*&amp;authFullName_s=Christophe Cusset" TargetMode="External"/><Relationship Id="rId45" Type="http://schemas.openxmlformats.org/officeDocument/2006/relationships/hyperlink" Target="https://hal.science/hal-03069849v1" TargetMode="External"/><Relationship Id="rId46" Type="http://schemas.openxmlformats.org/officeDocument/2006/relationships/hyperlink" Target="https://hal.science/hal-03071550v1" TargetMode="External"/><Relationship Id="rId47" Type="http://schemas.openxmlformats.org/officeDocument/2006/relationships/hyperlink" Target="https://hal.science/hal-03073272v1" TargetMode="External"/><Relationship Id="rId48" Type="http://schemas.openxmlformats.org/officeDocument/2006/relationships/hyperlink" Target="https://hal.science/hal-03073271v1" TargetMode="External"/><Relationship Id="rId49" Type="http://schemas.openxmlformats.org/officeDocument/2006/relationships/hyperlink" Target="https://hal.science/hal-03071551v1" TargetMode="External"/><Relationship Id="rId50" Type="http://schemas.openxmlformats.org/officeDocument/2006/relationships/hyperlink" Target="https://hal.science/hal-03073266v1" TargetMode="External"/><Relationship Id="rId51" Type="http://schemas.openxmlformats.org/officeDocument/2006/relationships/hyperlink" Target="https://hal.science/hal-03073265v1" TargetMode="External"/><Relationship Id="rId52" Type="http://schemas.openxmlformats.org/officeDocument/2006/relationships/hyperlink" Target="https://hal.science/hal-03073268v1" TargetMode="External"/><Relationship Id="rId53" Type="http://schemas.openxmlformats.org/officeDocument/2006/relationships/hyperlink" Target="https://hal.science/hal-02897159v1" TargetMode="External"/><Relationship Id="rId54" Type="http://schemas.openxmlformats.org/officeDocument/2006/relationships/hyperlink" Target="https://hal.science/hal-03071961v1" TargetMode="External"/><Relationship Id="rId55" Type="http://schemas.openxmlformats.org/officeDocument/2006/relationships/hyperlink" Target="https://hal.science/hal-03071959v1" TargetMode="External"/><Relationship Id="rId56" Type="http://schemas.openxmlformats.org/officeDocument/2006/relationships/hyperlink" Target="https://hal.science/hal-03068654v1" TargetMode="External"/><Relationship Id="rId57" Type="http://schemas.openxmlformats.org/officeDocument/2006/relationships/hyperlink" Target="https://hal.science/hal-02897160v1" TargetMode="External"/><Relationship Id="rId58" Type="http://schemas.openxmlformats.org/officeDocument/2006/relationships/hyperlink" Target="https://hal.science/hal-03071963v1" TargetMode="External"/><Relationship Id="rId59" Type="http://schemas.openxmlformats.org/officeDocument/2006/relationships/hyperlink" Target="https://hal.science/hal-03071156v1" TargetMode="External"/><Relationship Id="rId60" Type="http://schemas.openxmlformats.org/officeDocument/2006/relationships/hyperlink" Target="https://hal.science/hal-03074177v1" TargetMode="External"/><Relationship Id="rId61" Type="http://schemas.openxmlformats.org/officeDocument/2006/relationships/hyperlink" Target="https://hal.science/hal-03074176v1" TargetMode="External"/><Relationship Id="rId62" Type="http://schemas.openxmlformats.org/officeDocument/2006/relationships/hyperlink" Target="https://hal.science/hal-03075479v1" TargetMode="External"/><Relationship Id="rId63" Type="http://schemas.openxmlformats.org/officeDocument/2006/relationships/hyperlink" Target="https://hal.science/hal-03071957v1" TargetMode="External"/><Relationship Id="rId64" Type="http://schemas.openxmlformats.org/officeDocument/2006/relationships/hyperlink" Target="https://hal.science/hal-03074179v1" TargetMode="External"/><Relationship Id="rId65" Type="http://schemas.openxmlformats.org/officeDocument/2006/relationships/hyperlink" Target="https://hal.science/hal-03071956v1" TargetMode="External"/><Relationship Id="rId66" Type="http://schemas.openxmlformats.org/officeDocument/2006/relationships/hyperlink" Target="https://hal.science/hal-03074180v1" TargetMode="External"/><Relationship Id="rId67" Type="http://schemas.openxmlformats.org/officeDocument/2006/relationships/hyperlink" Target="https://hal.science/hal-03074178v1" TargetMode="External"/><Relationship Id="rId68" Type="http://schemas.openxmlformats.org/officeDocument/2006/relationships/hyperlink" Target="https://hal.science/hal-03068653v1" TargetMode="External"/><Relationship Id="rId69" Type="http://schemas.openxmlformats.org/officeDocument/2006/relationships/hyperlink" Target="https://hal.science/hal-03071954v1" TargetMode="External"/><Relationship Id="rId70" Type="http://schemas.openxmlformats.org/officeDocument/2006/relationships/hyperlink" Target="https://hal.science/hal-03071955v1" TargetMode="External"/><Relationship Id="rId71" Type="http://schemas.openxmlformats.org/officeDocument/2006/relationships/hyperlink" Target="https://hal.science/hal-03071155v1" TargetMode="External"/><Relationship Id="rId72" Type="http://schemas.openxmlformats.org/officeDocument/2006/relationships/hyperlink" Target="https://hal.science/hal-03071953v1" TargetMode="External"/><Relationship Id="rId73" Type="http://schemas.openxmlformats.org/officeDocument/2006/relationships/hyperlink" Target="https://hal.science/hal-03057436v1" TargetMode="External"/><Relationship Id="rId74" Type="http://schemas.openxmlformats.org/officeDocument/2006/relationships/hyperlink" Target="https://hal.science/hal-03057433v1" TargetMode="External"/><Relationship Id="rId75" Type="http://schemas.openxmlformats.org/officeDocument/2006/relationships/hyperlink" Target="https://hal.science/hal-03057435v1" TargetMode="External"/><Relationship Id="rId76" Type="http://schemas.openxmlformats.org/officeDocument/2006/relationships/hyperlink" Target="https://hal.science/hal-03057434v1" TargetMode="External"/><Relationship Id="rId77" Type="http://schemas.openxmlformats.org/officeDocument/2006/relationships/hyperlink" Target="https://hal.science/hal-03055554v1" TargetMode="External"/><Relationship Id="rId78" Type="http://schemas.openxmlformats.org/officeDocument/2006/relationships/hyperlink" Target="https://hal.science/hal-03055555v1" TargetMode="External"/><Relationship Id="rId79" Type="http://schemas.openxmlformats.org/officeDocument/2006/relationships/hyperlink" Target="https://hal.science/hal-02897157v1" TargetMode="External"/><Relationship Id="rId80" Type="http://schemas.openxmlformats.org/officeDocument/2006/relationships/hyperlink" Target="https://hal.science/hal-02897156v1" TargetMode="External"/><Relationship Id="rId81" Type="http://schemas.openxmlformats.org/officeDocument/2006/relationships/hyperlink" Target="https://hal.science/hal-0305555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NOEL</dc:title>
  <dc:description>CV</dc:description>
  <dc:subject/>
  <cp:keywords/>
  <cp:category/>
  <cp:lastModifiedBy/>
  <dcterms:created xsi:type="dcterms:W3CDTF">2026-05-04T18:37:53+02:00</dcterms:created>
  <dcterms:modified xsi:type="dcterms:W3CDTF">2026-05-04T18:37:53+02:00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