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Preston </w:t>
      </w:r>
      <w:r>
        <w:rPr>
          <w:color w:val="641e6e"/>
        </w:rPr>
        <w:t xml:space="preserve">Théorie Expérimentation Arts Médias Design [Teamed]Arts des Images et Art Contemporain [AIAC]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marie-preston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0009-0008-6873-3936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Fours, croisement d’expériences en quête du commun. Tentative-expérience de co-écriture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Delprat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 contre la métropole</w:t>
            </w:r>
            <w:r>
              <w:rPr/>
              <w:t xml:space="preserve">, Éditions 369,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commun, écologie d’une pratique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 l’expérience esthétique et de l’expérimentation en art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journal d'opinion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/>
              <w:t xml:space="preserve">Vincent Romagny. </w:t>
            </w:r>
            <w:r>
              <w:rPr>
                <w:i w:val="1"/>
                <w:iCs w:val="1"/>
              </w:rPr>
              <w:t xml:space="preserve">Politiser l'enfance : un reader</w:t>
            </w:r>
            <w:r>
              <w:rPr/>
              <w:t xml:space="preserve">, Paraguay press, A paraître, 9-782493-534033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community based-art à l’art de la co-création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/>
              <w:t xml:space="preserve">Eliane Beaufils et Alix de Morant. </w:t>
            </w:r>
            <w:r>
              <w:rPr>
                <w:i w:val="1"/>
                <w:iCs w:val="1"/>
              </w:rPr>
              <w:t xml:space="preserve">Scènes en partage : l’être ensemble dans les arts performatifs</w:t>
            </w:r>
            <w:r>
              <w:rPr/>
              <w:t xml:space="preserve">, Editions Deuxième époque, 2018, 978-2-37769-014-5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recherche-création coopérative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mésozoaires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suis demandé si c’était une classe ou un 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2022, N° 100 (1), pp.223-234.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⟨10.3917/chime.100.0223⟩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goût de la cogestion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Kinder sich einmischen: Schulische Experimente ästhetischer Bildung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/>
              <w:t xml:space="preserve">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⟨10.25529/3r05-wz70.⟩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un levain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Berthellot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Berthellot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Émile Blaque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l'école, penser la co-création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/>
              <w:t xml:space="preserve">2021, 979-10-96155-26-2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Digressions : Marie Preston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/>
              <w:t xml:space="preserve">captures éditions et Ferme du Buisson. 8, 2019, Digressions, 978-2-491549-01-5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Poulin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Suchet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Villeneuve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Preston et Céline Poulin, en collaboration avec Stéphanie Airaud. CAC Brétigny, 2019, 979-10-95991-06-9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l'Alleu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Graziella Semerciyan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Gigot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Fritsch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Line Gigot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Guitton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Nacera Bouchibi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Morvillez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Khadidja Tahiri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Co-création, activité, dialogue et implication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cinema-expérience, du collectif et du participable,</w:t>
            </w:r>
            <w:r>
              <w:rPr/>
              <w:t xml:space="preserve">, Le groupe de l’ésadtpm du Réseau Cinéma en écoles supérieures d’art, Jan 2020,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hal-04244795v1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2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reston" TargetMode="External"/><Relationship Id="rId8" Type="http://schemas.openxmlformats.org/officeDocument/2006/relationships/hyperlink" Target="https://orcid.org/0009-0008-6873-3936" TargetMode="External"/><Relationship Id="rId9" Type="http://schemas.openxmlformats.org/officeDocument/2006/relationships/hyperlink" Target="https://univ-rennes2.hal.science/hal-05588268v1" TargetMode="External"/><Relationship Id="rId10" Type="http://schemas.openxmlformats.org/officeDocument/2006/relationships/hyperlink" Target="https://hal.science/search/index/?q=*&amp;authFullName_s=Etienne Delprat" TargetMode="External"/><Relationship Id="rId11" Type="http://schemas.openxmlformats.org/officeDocument/2006/relationships/hyperlink" Target="https://hal.science/search/index/?q=*&amp;authFullName_s=Marie Preston" TargetMode="External"/><Relationship Id="rId12" Type="http://schemas.openxmlformats.org/officeDocument/2006/relationships/hyperlink" Target="https://univ-paris8.hal.science/hal-04145433v1" TargetMode="External"/><Relationship Id="rId13" Type="http://schemas.openxmlformats.org/officeDocument/2006/relationships/hyperlink" Target="https://univ-paris8.hal.science/hal-04145575v1" TargetMode="External"/><Relationship Id="rId14" Type="http://schemas.openxmlformats.org/officeDocument/2006/relationships/hyperlink" Target="https://univ-paris8.hal.science/hal-04145592v1" TargetMode="External"/><Relationship Id="rId15" Type="http://schemas.openxmlformats.org/officeDocument/2006/relationships/hyperlink" Target="https://univ-paris8.hal.science/hal-04145423v1" TargetMode="External"/><Relationship Id="rId16" Type="http://schemas.openxmlformats.org/officeDocument/2006/relationships/hyperlink" Target="https://univ-paris8.hal.science/hal-04145412v1" TargetMode="External"/><Relationship Id="rId17" Type="http://schemas.openxmlformats.org/officeDocument/2006/relationships/hyperlink" Target="https://dx.doi.org/10.3917/chime.100.0223" TargetMode="External"/><Relationship Id="rId18" Type="http://schemas.openxmlformats.org/officeDocument/2006/relationships/hyperlink" Target="https://univ-paris8.hal.science/hal-04145565v1" TargetMode="External"/><Relationship Id="rId19" Type="http://schemas.openxmlformats.org/officeDocument/2006/relationships/hyperlink" Target="https://univ-paris8.hal.science/hal-04145528v1" TargetMode="External"/><Relationship Id="rId20" Type="http://schemas.openxmlformats.org/officeDocument/2006/relationships/hyperlink" Target="https://dx.doi.org/10.25529/3r05-wz70." TargetMode="External"/><Relationship Id="rId21" Type="http://schemas.openxmlformats.org/officeDocument/2006/relationships/hyperlink" Target="https://hal.science/hal-04237852v1" TargetMode="External"/><Relationship Id="rId22" Type="http://schemas.openxmlformats.org/officeDocument/2006/relationships/hyperlink" Target="https://hal.science/search/index/?q=*&amp;authFullName_s=C&#233;cile Berthellot" TargetMode="External"/><Relationship Id="rId23" Type="http://schemas.openxmlformats.org/officeDocument/2006/relationships/hyperlink" Target="https://hal.science/search/index/?q=*&amp;authFullName_s=Jean-Francois Berthellot" TargetMode="External"/><Relationship Id="rId24" Type="http://schemas.openxmlformats.org/officeDocument/2006/relationships/hyperlink" Target="https://hal.science/search/index/?q=*&amp;authFullName_s=Julie Bertrand" TargetMode="External"/><Relationship Id="rId25" Type="http://schemas.openxmlformats.org/officeDocument/2006/relationships/hyperlink" Target="https://hal.science/search/index/?q=*&amp;authFullName_s=&#201;mile Blaque" TargetMode="External"/><Relationship Id="rId26" Type="http://schemas.openxmlformats.org/officeDocument/2006/relationships/hyperlink" Target="https://hal.science/search/index/?q=*&amp;authFullName_s=Denis Cassan" TargetMode="External"/><Relationship Id="rId27" Type="http://schemas.openxmlformats.org/officeDocument/2006/relationships/hyperlink" Target="https://univ-paris8.hal.science/hal-04145455v1" TargetMode="External"/><Relationship Id="rId28" Type="http://schemas.openxmlformats.org/officeDocument/2006/relationships/hyperlink" Target="https://univ-paris8.hal.science/hal-04145477v1" TargetMode="External"/><Relationship Id="rId29" Type="http://schemas.openxmlformats.org/officeDocument/2006/relationships/hyperlink" Target="https://univ-paris8.hal.science/hal-04145507v1" TargetMode="External"/><Relationship Id="rId30" Type="http://schemas.openxmlformats.org/officeDocument/2006/relationships/hyperlink" Target="https://hal.science/search/index/?q=*&amp;authFullName_s=C&#233;line Poulin" TargetMode="External"/><Relationship Id="rId31" Type="http://schemas.openxmlformats.org/officeDocument/2006/relationships/hyperlink" Target="https://hal.science/search/index/?q=*&amp;authFullName_s=Myriam Suchet" TargetMode="External"/><Relationship Id="rId32" Type="http://schemas.openxmlformats.org/officeDocument/2006/relationships/hyperlink" Target="https://hal.science/search/index/?q=*&amp;authFullName_s=Camille Louis" TargetMode="External"/><Relationship Id="rId33" Type="http://schemas.openxmlformats.org/officeDocument/2006/relationships/hyperlink" Target="https://hal.science/search/index/?q=*&amp;authFullName_s=Mathilde Villeneuve" TargetMode="External"/><Relationship Id="rId34" Type="http://schemas.openxmlformats.org/officeDocument/2006/relationships/hyperlink" Target="https://univ-paris8.hal.science/hal-04145550v1" TargetMode="External"/><Relationship Id="rId35" Type="http://schemas.openxmlformats.org/officeDocument/2006/relationships/hyperlink" Target="https://hal.science/search/index/?q=*&amp;authFullName_s=Graziella Semerciyan" TargetMode="External"/><Relationship Id="rId36" Type="http://schemas.openxmlformats.org/officeDocument/2006/relationships/hyperlink" Target="https://hal.science/search/index/?q=*&amp;authFullName_s=Line Gigot" TargetMode="External"/><Relationship Id="rId37" Type="http://schemas.openxmlformats.org/officeDocument/2006/relationships/hyperlink" Target="https://univ-paris8.hal.science/hal-04145585v1" TargetMode="External"/><Relationship Id="rId38" Type="http://schemas.openxmlformats.org/officeDocument/2006/relationships/hyperlink" Target="https://hal.science/search/index/?q=*&amp;authFullName_s=Carole Fritsch" TargetMode="External"/><Relationship Id="rId39" Type="http://schemas.openxmlformats.org/officeDocument/2006/relationships/hyperlink" Target="https://hal.science/search/index/?q=*&amp;authFullName_s=Martine Guitton" TargetMode="External"/><Relationship Id="rId40" Type="http://schemas.openxmlformats.org/officeDocument/2006/relationships/hyperlink" Target="https://univ-paris8.hal.science/hal-04417809v1" TargetMode="External"/><Relationship Id="rId41" Type="http://schemas.openxmlformats.org/officeDocument/2006/relationships/hyperlink" Target="https://hal.science/search/index/?q=*&amp;authFullName_s=Nacera Bouchibi" TargetMode="External"/><Relationship Id="rId42" Type="http://schemas.openxmlformats.org/officeDocument/2006/relationships/hyperlink" Target="https://hal.science/search/index/?q=*&amp;authFullName_s=Fran&#231;ois Deck" TargetMode="External"/><Relationship Id="rId43" Type="http://schemas.openxmlformats.org/officeDocument/2006/relationships/hyperlink" Target="https://hal.science/search/index/?q=*&amp;authFullName_s=Nathalie Morvillez" TargetMode="External"/><Relationship Id="rId44" Type="http://schemas.openxmlformats.org/officeDocument/2006/relationships/hyperlink" Target="https://hal.science/search/index/?q=*&amp;authFullName_s=Khadidja Tahiri" TargetMode="External"/><Relationship Id="rId45" Type="http://schemas.openxmlformats.org/officeDocument/2006/relationships/hyperlink" Target="https://hal.science/hal-0424479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Preston</dc:title>
  <dc:description>CV</dc:description>
  <dc:subject/>
  <cp:keywords/>
  <cp:category/>
  <cp:lastModifiedBy/>
  <dcterms:created xsi:type="dcterms:W3CDTF">2026-06-03T15:27:50+02:00</dcterms:created>
  <dcterms:modified xsi:type="dcterms:W3CDTF">2026-06-03T15:27:50+02:00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