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linguistic materials for feature-based intelligibility assessment in speech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54 (1), pp.42-53.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⟨10.3758/s13428-021-01610-9⟩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l’intelligibilité des segments vocaliques de patients traités pour un cancer des VADS et de locuteurs contrôles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d’Études sur la Parole (JEP)</w:t>
            </w:r>
            <w:r>
              <w:rPr/>
              <w:t xml:space="preserve">, AFCP, Jun 2022, Noirmoutier, France. pp.298-306,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⟨10.21437/jep.2022-32⟩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degré d'altération de l'intelligibilité chez des patients traités pour un cancer de la cavité buccale ou de l'oropharynx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34ièmes Journées d'Etude sur la Parole, JEP2022</w:t>
            </w:r>
            <w:r>
              <w:rPr/>
              <w:t xml:space="preserve">, Université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Cake and Eat it Too: Assessing Discrimination Performance of an Intelligibility Index Obtained from a Reduced Sample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 Marczyk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Fredouille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ELRA, May 2020, Marseille, France. pp.1784-1788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ou pseudo-mots ? Quel impact sur l'évaluation perceptive de l'intelligibilité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Leslie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Phonétique Clinique ( JPC 2019)</w:t>
            </w:r>
            <w:r>
              <w:rPr/>
              <w:t xml:space="preserve">, Laboratoire de phonétique de l’Université de Mons - Institut de Recherche en Sciences et Technologies du Langage de l’UMONS,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l'utilisation de non mots pour évaluer l'intelligibilité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2019, Mons, Belgique.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d'intelligibilité par décodage acoustico-phonétique de pseudo-mots dans le cas de parole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LPL, 2018, Aix-en-Provence, France. pp.285-293,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⟨10.21437/jep.2018-33⟩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décodage acoustico-phonétique pour mesurer l'intelligibilité de locuteurs atteints de troubles de production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Pouchoulin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réalisation acoustique des voyelles Cancers ORL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Fakhry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déficit d’intelligibilité chez des patients traités pour un cancer de la cavité buccale ou de l’oropharynx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- Journée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hal-03513329v1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5628v1" TargetMode="External"/><Relationship Id="rId8" Type="http://schemas.openxmlformats.org/officeDocument/2006/relationships/hyperlink" Target="https://hal.science/search/index/?q=*&amp;authFullName_s=Anna K Marczyk" TargetMode="External"/><Relationship Id="rId9" Type="http://schemas.openxmlformats.org/officeDocument/2006/relationships/hyperlink" Target="https://hal.science/search/index/?q=*&amp;authFullName_s=Alain Ghio" TargetMode="External"/><Relationship Id="rId10" Type="http://schemas.openxmlformats.org/officeDocument/2006/relationships/hyperlink" Target="https://hal.science/search/index/?q=*&amp;authFullName_s=Muriel Lalain" TargetMode="External"/><Relationship Id="rId11" Type="http://schemas.openxmlformats.org/officeDocument/2006/relationships/hyperlink" Target="https://hal.science/search/index/?q=*&amp;authFullName_s=Marie Rebourg" TargetMode="External"/><Relationship Id="rId12" Type="http://schemas.openxmlformats.org/officeDocument/2006/relationships/hyperlink" Target="https://hal.science/search/index/?q=*&amp;authFullName_s=Corinne Fredouille" TargetMode="External"/><Relationship Id="rId13" Type="http://schemas.openxmlformats.org/officeDocument/2006/relationships/hyperlink" Target="https://dx.doi.org/10.3758/s13428-021-01610-9" TargetMode="External"/><Relationship Id="rId14" Type="http://schemas.openxmlformats.org/officeDocument/2006/relationships/hyperlink" Target="https://hal.science/hal-03971969v1" TargetMode="External"/><Relationship Id="rId15" Type="http://schemas.openxmlformats.org/officeDocument/2006/relationships/hyperlink" Target="https://hal.science/search/index/?q=*&amp;authFullName_s=Laura Monestier" TargetMode="External"/><Relationship Id="rId16" Type="http://schemas.openxmlformats.org/officeDocument/2006/relationships/hyperlink" Target="https://dx.doi.org/10.21437/jep.2022-32" TargetMode="External"/><Relationship Id="rId17" Type="http://schemas.openxmlformats.org/officeDocument/2006/relationships/hyperlink" Target="https://hal.science/hal-03926886v1" TargetMode="External"/><Relationship Id="rId18" Type="http://schemas.openxmlformats.org/officeDocument/2006/relationships/hyperlink" Target="https://hal.science/hal-02611678v1" TargetMode="External"/><Relationship Id="rId19" Type="http://schemas.openxmlformats.org/officeDocument/2006/relationships/hyperlink" Target="https://hal.science/search/index/?q=*&amp;authFullName_s=A Ghio" TargetMode="External"/><Relationship Id="rId20" Type="http://schemas.openxmlformats.org/officeDocument/2006/relationships/hyperlink" Target="https://hal.science/search/index/?q=*&amp;authFullName_s=C. Fredouille" TargetMode="External"/><Relationship Id="rId21" Type="http://schemas.openxmlformats.org/officeDocument/2006/relationships/hyperlink" Target="https://hal.science/hal-02482566v1" TargetMode="External"/><Relationship Id="rId22" Type="http://schemas.openxmlformats.org/officeDocument/2006/relationships/hyperlink" Target="https://hal.science/search/index/?q=*&amp;authFullName_s=Leslie Belleville" TargetMode="External"/><Relationship Id="rId23" Type="http://schemas.openxmlformats.org/officeDocument/2006/relationships/hyperlink" Target="https://hal.science/hal-02098845v1" TargetMode="External"/><Relationship Id="rId24" Type="http://schemas.openxmlformats.org/officeDocument/2006/relationships/hyperlink" Target="https://hal.science/search/index/?q=*&amp;authFullName_s=Virginie Woisard" TargetMode="External"/><Relationship Id="rId25" Type="http://schemas.openxmlformats.org/officeDocument/2006/relationships/hyperlink" Target="https://hal.science/hal-01770161v2" TargetMode="External"/><Relationship Id="rId26" Type="http://schemas.openxmlformats.org/officeDocument/2006/relationships/hyperlink" Target="https://hal.science/search/index/?q=*&amp;authFullName_s=Laurence Giusti" TargetMode="External"/><Relationship Id="rId27" Type="http://schemas.openxmlformats.org/officeDocument/2006/relationships/hyperlink" Target="https://hal.science/search/index/?q=*&amp;authFullName_s=Gilles Pouchoulin" TargetMode="External"/><Relationship Id="rId28" Type="http://schemas.openxmlformats.org/officeDocument/2006/relationships/hyperlink" Target="https://hal.science/search/index/?q=*&amp;authFullName_s=Dani&#232;le Robert" TargetMode="External"/><Relationship Id="rId29" Type="http://schemas.openxmlformats.org/officeDocument/2006/relationships/hyperlink" Target="https://dx.doi.org/10.21437/jep.2018-33" TargetMode="External"/><Relationship Id="rId30" Type="http://schemas.openxmlformats.org/officeDocument/2006/relationships/hyperlink" Target="https://hal.science/hal-01615016v1" TargetMode="External"/><Relationship Id="rId31" Type="http://schemas.openxmlformats.org/officeDocument/2006/relationships/hyperlink" Target="https://hal.science/hal-03513367v1" TargetMode="External"/><Relationship Id="rId32" Type="http://schemas.openxmlformats.org/officeDocument/2006/relationships/hyperlink" Target="https://hal.science/search/index/?q=*&amp;authFullName_s=Nicolas Fakhry" TargetMode="External"/><Relationship Id="rId33" Type="http://schemas.openxmlformats.org/officeDocument/2006/relationships/hyperlink" Target="https://hal.science/hal-0351332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Rebourg</dc:title>
  <dc:description>CV</dc:description>
  <dc:subject/>
  <cp:keywords/>
  <cp:category/>
  <cp:lastModifiedBy/>
  <dcterms:created xsi:type="dcterms:W3CDTF">2026-03-16T02:02:47+01:00</dcterms:created>
  <dcterms:modified xsi:type="dcterms:W3CDTF">2026-03-16T02:02:47+01:00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