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Rose Randriamarolo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marie-rose-randriamarolo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0000-0002-4416-3296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Assessment of Farms'Economic vulnerability according to Farmers' Risk and Ambiguity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Paul-Edouard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193rd EAAE SEMINAR Workshop (1st joined EAAE-EAERE seminar) Valuation Methos in Agro-food and Environmental Economics. What’s next ?</w:t>
            </w:r>
            <w:r>
              <w:rPr/>
              <w:t xml:space="preserve">, CREDA (Centre de Recerca en Economia i Desenvolupament Agroalimentari); EAAE (European Association of Agricultural Economists); EARE (European Association of Environmental and Resource Economists), Dec 2025, Castelldelfels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financière et vulnérabilité des exploitations agricoles : analyse éclairée par des agriculteurs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Habib Youniss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Ferdaous Ben 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vulnerability level of French irrigated farms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Ferdaous Ben 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ambiguity in french milk price volatility, a conceptual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sciences sociales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Concept of Price Risk and Volatility, and its Role on Farmers' Decision Making: Application Based on French Milk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Management of Risk in Agriculture and Natural Resources</w:t>
            </w:r>
            <w:r>
              <w:rPr/>
              <w:t xml:space="preserve">, SCC-76 Meeting, Apr 2019, Kansas City, Missouri,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⟨10.22004/ag.econ.288091⟩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effects of milk price volatility on French dairy farms economic viability: roles technological equipment 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</w:p>
          <w:p>
            <w:pPr/>
            <w:r>
              <w:rPr/>
              <w:t xml:space="preserve">2023, Proceedings of the 6th Symposium on Agri-Tech Economics for Sustainable Futures, 978-1-7398183-4-0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ORGANISATIONNELLES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innovations et des hommes. Le duo gagnant de la gestion des risques en agriculture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ORGANISATIONNELLES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innovations et des hommes. Le duo gagnant du management des risques en agriculture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d'Agriculteurs et Résilience : Stratégies Face aux Défis Climatiques et Économiques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Cassandra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et limites des stratégies de gestion de la volatilité du prix du lait de vache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</w:p>
          <w:p>
            <w:pPr/>
            <w:r>
              <w:rPr/>
              <w:t xml:space="preserve">Economies et finances. AgroParisTech,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2022AGPT0016⟩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tel-04056678v1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FC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rose-randriamarolo" TargetMode="External"/><Relationship Id="rId8" Type="http://schemas.openxmlformats.org/officeDocument/2006/relationships/hyperlink" Target="https://orcid.org/0000-0002-4416-3296" TargetMode="External"/><Relationship Id="rId9" Type="http://schemas.openxmlformats.org/officeDocument/2006/relationships/hyperlink" Target="https://hal.science/hal-05429303v1" TargetMode="External"/><Relationship Id="rId10" Type="http://schemas.openxmlformats.org/officeDocument/2006/relationships/hyperlink" Target="https://hal.science/search/index/?q=*&amp;authFullName_s=Marie Rose Randriamarolo-Malavaux" TargetMode="External"/><Relationship Id="rId11" Type="http://schemas.openxmlformats.org/officeDocument/2006/relationships/hyperlink" Target="https://hal.science/search/index/?q=*&amp;authFullName_s=Hanitra Randrianasolo-Rakotobe" TargetMode="External"/><Relationship Id="rId12" Type="http://schemas.openxmlformats.org/officeDocument/2006/relationships/hyperlink" Target="https://hal.science/search/index/?q=*&amp;authFullName_s=Michel J.F. Dubois" TargetMode="External"/><Relationship Id="rId13" Type="http://schemas.openxmlformats.org/officeDocument/2006/relationships/hyperlink" Target="https://hal.science/search/index/?q=*&amp;authFullName_s=Paul-Edouard G&#233;rard" TargetMode="External"/><Relationship Id="rId14" Type="http://schemas.openxmlformats.org/officeDocument/2006/relationships/hyperlink" Target="https://hal.science/hal-04940139v1" TargetMode="External"/><Relationship Id="rId15" Type="http://schemas.openxmlformats.org/officeDocument/2006/relationships/hyperlink" Target="https://hal.science/search/index/?q=*&amp;authFullName_s=Habib Youniss" TargetMode="External"/><Relationship Id="rId16" Type="http://schemas.openxmlformats.org/officeDocument/2006/relationships/hyperlink" Target="https://hal.science/search/index/?q=*&amp;authFullName_s=Islem Kedidi" TargetMode="External"/><Relationship Id="rId17" Type="http://schemas.openxmlformats.org/officeDocument/2006/relationships/hyperlink" Target="https://hal.science/search/index/?q=*&amp;authFullName_s=Ferdaous Ben Brahim" TargetMode="External"/><Relationship Id="rId18" Type="http://schemas.openxmlformats.org/officeDocument/2006/relationships/hyperlink" Target="https://hal.science/hal-04940092v1" TargetMode="External"/><Relationship Id="rId19" Type="http://schemas.openxmlformats.org/officeDocument/2006/relationships/hyperlink" Target="https://hal.science/hal-04350735v1" TargetMode="External"/><Relationship Id="rId20" Type="http://schemas.openxmlformats.org/officeDocument/2006/relationships/hyperlink" Target="https://normandie-univ.hal.science/hal-04254650v1" TargetMode="External"/><Relationship Id="rId21" Type="http://schemas.openxmlformats.org/officeDocument/2006/relationships/hyperlink" Target="https://dx.doi.org/10.22004/ag.econ.288091" TargetMode="External"/><Relationship Id="rId22" Type="http://schemas.openxmlformats.org/officeDocument/2006/relationships/hyperlink" Target="https://normandie-univ.hal.science/hal-04254607v1" TargetMode="External"/><Relationship Id="rId23" Type="http://schemas.openxmlformats.org/officeDocument/2006/relationships/hyperlink" Target="https://hal.science/hal-04548913v1" TargetMode="External"/><Relationship Id="rId24" Type="http://schemas.openxmlformats.org/officeDocument/2006/relationships/hyperlink" Target="https://hal.science/hal-04548923v1" TargetMode="External"/><Relationship Id="rId25" Type="http://schemas.openxmlformats.org/officeDocument/2006/relationships/hyperlink" Target="https://hal.science/hal-05190920v1" TargetMode="External"/><Relationship Id="rId26" Type="http://schemas.openxmlformats.org/officeDocument/2006/relationships/hyperlink" Target="https://hal.science/search/index/?q=*&amp;authFullName_s=Cassandra Lenoir" TargetMode="External"/><Relationship Id="rId27" Type="http://schemas.openxmlformats.org/officeDocument/2006/relationships/hyperlink" Target="https://pastel.hal.science/tel-04056678v1" TargetMode="External"/><Relationship Id="rId28" Type="http://schemas.openxmlformats.org/officeDocument/2006/relationships/hyperlink" Target="https://www.theses.fr/2022AGPT0016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Rose Randriamarolo</dc:title>
  <dc:description>CV</dc:description>
  <dc:subject/>
  <cp:keywords/>
  <cp:category/>
  <cp:lastModifiedBy/>
  <dcterms:created xsi:type="dcterms:W3CDTF">2026-05-22T11:47:50+02:00</dcterms:created>
  <dcterms:modified xsi:type="dcterms:W3CDTF">2026-05-22T11:47:50+02:00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