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Sonnette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(Hip-Hop) Revolution Is Yet to Come: a sociology of rap music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Sonnette-Manouguian</w:t>
              </w:r>
            </w:hyperlink>
          </w:p>
          <w:p>
            <w:pPr/>
            <w:r>
              <w:rPr/>
              <w:t xml:space="preserve">Richard Bramwell; Alex de Lacey. </w:t>
            </w:r>
            <w:r>
              <w:rPr>
                <w:i w:val="1"/>
                <w:iCs w:val="1"/>
              </w:rPr>
              <w:t xml:space="preserve">The Cambridge Companion to Global Rap</w:t>
            </w:r>
            <w:r>
              <w:rPr/>
              <w:t xml:space="preserve">, Cambridge University Press, pp.113-124, 2025, 9781009099738.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⟨10.1017/9781009099738.008⟩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à la posture : assignations et revendications genrées du monde du rap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</w:t>
            </w:r>
            <w:r>
              <w:rPr/>
              <w:t xml:space="preserve">, ENS Éditions, pp.43-54,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⟨10.4000/books.enseditions.15317⟩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intersectionnelles dans la production artistique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Artemisa Flores Espínola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Harchi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10,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⟨10.4000/bssg.905⟩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 rien ? Légitimité et authenticité dans les musiques hip-hop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17 : 2,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⟨10.4000/volume.8408⟩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halshs-03703696v1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du hip-hop : rapports sociaux, espaces et temporalités de musiques en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Le monde ou rien? Légitimité et authenticité dans les musiques hip-hop, 17 : 2, pp.7-23.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processus d’(il)légitimation des musiques hip-hop en France: Méthodologie et premiers résultats d’une recherche en cours sur la période 1990-2019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17 : 2, pp.99-127.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mouvements sociaux : l’étayage des luttes sociales et politiques par les rappeurs Deux exemples en France et au Burkina 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Aterianus-Owanga Alice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⟨10.3917/mouv.096.0054⟩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se prétend politiquement engagés, on doit être dans l’action » Entretien avec Madj,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⟨10.3917/mouv.096.0056⟩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l’engagement politique et la reconnaissance artistique Conflits et négociations dans les trajectoires professionnelles de rappeurs contestataires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47 (2), pp.163.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⟨10.7202/1036344ar⟩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paradoxal des publics du champ social dans les établissements culturels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Montoya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2015, 26, pp.47-71.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⟨10.4000/culturemusees.304⟩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« nous » contre le « eux » dans le rap français De la critique de la domination postcoloniale à une possible critique de la domination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OPuS23&amp;24 (2),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⟨10.3917/soart.023.0153⟩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hal-02185383v1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341v1" TargetMode="External"/><Relationship Id="rId9" Type="http://schemas.openxmlformats.org/officeDocument/2006/relationships/hyperlink" Target="https://hal.science/search/index/?q=*&amp;authFullName_s=Karim Hammou" TargetMode="External"/><Relationship Id="rId10" Type="http://schemas.openxmlformats.org/officeDocument/2006/relationships/hyperlink" Target="https://hal.science/search/index/?q=*&amp;authFullName_s=Marie Sonnette-Manouguian" TargetMode="External"/><Relationship Id="rId11" Type="http://schemas.openxmlformats.org/officeDocument/2006/relationships/hyperlink" Target="https://dx.doi.org/10.1017/9781009099738.008" TargetMode="External"/><Relationship Id="rId12" Type="http://schemas.openxmlformats.org/officeDocument/2006/relationships/hyperlink" Target="https://hal.science/hal-02917758v1" TargetMode="External"/><Relationship Id="rId13" Type="http://schemas.openxmlformats.org/officeDocument/2006/relationships/hyperlink" Target="https://hal.science/search/index/?q=*&amp;authFullName_s=S&#233;verin Guillard" TargetMode="External"/><Relationship Id="rId14" Type="http://schemas.openxmlformats.org/officeDocument/2006/relationships/hyperlink" Target="https://hal.science/search/index/?q=*&amp;authFullName_s=Marie Sonnette" TargetMode="External"/><Relationship Id="rId15" Type="http://schemas.openxmlformats.org/officeDocument/2006/relationships/hyperlink" Target="https://dx.doi.org/10.4000/books.enseditions.15317" TargetMode="External"/><Relationship Id="rId16" Type="http://schemas.openxmlformats.org/officeDocument/2006/relationships/hyperlink" Target="https://univ-montpellier3-paul-valery.hal.science/hal-0448557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hal.science/search/index/?q=*&amp;authFullName_s=Artemisa Flores Esp&#237;nola" TargetMode="External"/><Relationship Id="rId19" Type="http://schemas.openxmlformats.org/officeDocument/2006/relationships/hyperlink" Target="https://hal.science/search/index/?q=*&amp;authFullName_s=Emmanuelle Guittet" TargetMode="External"/><Relationship Id="rId20" Type="http://schemas.openxmlformats.org/officeDocument/2006/relationships/hyperlink" Target="https://hal.science/search/index/?q=*&amp;authFullName_s=Kaoutar Harchi" TargetMode="External"/><Relationship Id="rId21" Type="http://schemas.openxmlformats.org/officeDocument/2006/relationships/hyperlink" Target="https://dx.doi.org/10.4000/bssg.905" TargetMode="External"/><Relationship Id="rId22" Type="http://schemas.openxmlformats.org/officeDocument/2006/relationships/hyperlink" Target="https://shs.hal.science/halshs-03703696v1" TargetMode="External"/><Relationship Id="rId23" Type="http://schemas.openxmlformats.org/officeDocument/2006/relationships/hyperlink" Target="https://dx.doi.org/10.4000/volume.8408" TargetMode="External"/><Relationship Id="rId24" Type="http://schemas.openxmlformats.org/officeDocument/2006/relationships/hyperlink" Target="https://shs.hal.science/halshs-03146204v1" TargetMode="External"/><Relationship Id="rId25" Type="http://schemas.openxmlformats.org/officeDocument/2006/relationships/hyperlink" Target="https://dx.doi.org/10.4000/volume.8482" TargetMode="External"/><Relationship Id="rId26" Type="http://schemas.openxmlformats.org/officeDocument/2006/relationships/hyperlink" Target="https://shs.hal.science/halshs-03146138v1" TargetMode="External"/><Relationship Id="rId27" Type="http://schemas.openxmlformats.org/officeDocument/2006/relationships/hyperlink" Target="https://dx.doi.org/10.4000/volume.8573" TargetMode="External"/><Relationship Id="rId28" Type="http://schemas.openxmlformats.org/officeDocument/2006/relationships/hyperlink" Target="https://hal.science/hal-02185413v1" TargetMode="External"/><Relationship Id="rId29" Type="http://schemas.openxmlformats.org/officeDocument/2006/relationships/hyperlink" Target="https://hal.science/search/index/?q=*&amp;authFullName_s=Aterianus-Owanga Alice" TargetMode="External"/><Relationship Id="rId30" Type="http://schemas.openxmlformats.org/officeDocument/2006/relationships/hyperlink" Target="https://dx.doi.org/10.3917/mouv.096.0054" TargetMode="External"/><Relationship Id="rId31" Type="http://schemas.openxmlformats.org/officeDocument/2006/relationships/hyperlink" Target="https://hal.science/hal-02185396v1" TargetMode="External"/><Relationship Id="rId32" Type="http://schemas.openxmlformats.org/officeDocument/2006/relationships/hyperlink" Target="https://hal.science/search/index/?q=*&amp;authFullName_s=M. Madj" TargetMode="External"/><Relationship Id="rId33" Type="http://schemas.openxmlformats.org/officeDocument/2006/relationships/hyperlink" Target="https://dx.doi.org/10.3917/mouv.096.0056" TargetMode="External"/><Relationship Id="rId34" Type="http://schemas.openxmlformats.org/officeDocument/2006/relationships/hyperlink" Target="https://hal.science/hal-02185372v1" TargetMode="External"/><Relationship Id="rId35" Type="http://schemas.openxmlformats.org/officeDocument/2006/relationships/hyperlink" Target="https://dx.doi.org/10.7202/1036344ar" TargetMode="External"/><Relationship Id="rId36" Type="http://schemas.openxmlformats.org/officeDocument/2006/relationships/hyperlink" Target="https://hal.science/hal-02185352v1" TargetMode="External"/><Relationship Id="rId37" Type="http://schemas.openxmlformats.org/officeDocument/2006/relationships/hyperlink" Target="https://hal.science/search/index/?q=*&amp;authFullName_s=Nathalie Montoya" TargetMode="External"/><Relationship Id="rId38" Type="http://schemas.openxmlformats.org/officeDocument/2006/relationships/hyperlink" Target="https://hal.science/search/index/?q=*&amp;authFullName_s=Pascal Fugier" TargetMode="External"/><Relationship Id="rId39" Type="http://schemas.openxmlformats.org/officeDocument/2006/relationships/hyperlink" Target="https://dx.doi.org/10.4000/culturemusees.304" TargetMode="External"/><Relationship Id="rId40" Type="http://schemas.openxmlformats.org/officeDocument/2006/relationships/hyperlink" Target="https://hal.science/hal-02185383v1" TargetMode="External"/><Relationship Id="rId41" Type="http://schemas.openxmlformats.org/officeDocument/2006/relationships/hyperlink" Target="https://dx.doi.org/10.3917/soart.023.015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Sonnette</dc:title>
  <dc:description>CV</dc:description>
  <dc:subject/>
  <cp:keywords/>
  <cp:category/>
  <cp:lastModifiedBy/>
  <dcterms:created xsi:type="dcterms:W3CDTF">2026-03-16T10:02:29+01:00</dcterms:created>
  <dcterms:modified xsi:type="dcterms:W3CDTF">2026-03-16T10:02:29+01:00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