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Thiann-Bo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fabrique d’une sociologie dans, depuis et sur les Outre-mers à l’Association Française de Sociologie</w:t></w:r></w:hyperlink></w:p><w:p><w:pPr/><w:hyperlink r:id="rId8" w:history="1"><w:r><w:rPr><w:color w:val="#410a8c"/><w:u w:val="single"/></w:rPr><w:t xml:space="preserve">Justine Berthod</w:t></w:r></w:hyperlink><w:r><w:rPr/><w:t xml:space="preserve">,</w:t></w:r><w:hyperlink r:id="rId9" w:history="1"><w:r><w:rPr><w:color w:val="#410a8c"/><w:u w:val="single"/></w:rPr><w:t xml:space="preserve">Efi Markou</w:t></w:r></w:hyperlink><w:r><w:rPr/><w:t xml:space="preserve">,</w:t></w:r><w:hyperlink r:id="rId10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2025, La fabrique d’une sociologie dans, depuis et sur les Outre-mers à l’Association Française de Sociologie, 21, </w:t></w:r><w:hyperlink r:id="rId12" w:history="1"><w:r><w:rPr><w:color w:val="#410a8c"/><w:u w:val="single"/></w:rPr><w:t xml:space="preserve">⟨10.4000/14k43⟩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décoloniser le changement climatique</w:t></w:r></w:hyperlink></w:p><w:p><w:pPr/><w:hyperlink r:id="rId14" w:history="1"><w:r><w:rPr><w:color w:val="#410a8c"/><w:u w:val="single"/></w:rPr><w:t xml:space="preserve">Malcom Ferdinand</w:t></w:r></w:hyperlink><w:r><w:rPr/><w:t xml:space="preserve">,</w:t></w:r><w:hyperlink r:id="rId15" w:history="1"><w:r><w:rPr><w:color w:val="#410a8c"/><w:u w:val="single"/></w:rPr><w:t xml:space="preserve">Shela Sheikh</w:t></w:r></w:hyperlink><w:r><w:rPr/><w:t xml:space="preserve">,</w:t></w:r><w:hyperlink r:id="rId16" w:history="1"><w:r><w:rPr><w:color w:val="#410a8c"/><w:u w:val="single"/></w:rPr><w:t xml:space="preserve">Aude Chesnais</w:t></w:r></w:hyperlink><w:r><w:rPr/><w:t xml:space="preserve">,</w:t></w:r><w:hyperlink r:id="rId17" w:history="1"><w:r><w:rPr><w:color w:val="#410a8c"/><w:u w:val="single"/></w:rPr><w:t xml:space="preserve">Erwan Molinié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pp.38-57</w:t></w:r></w:p><w:p><w:pPr/><w:r><w:rPr/><w:t xml:space="preserve">Article dans une revue</w:t></w:r></w:p><w:p><w:pPr/><w:hyperlink r:id="rId13" w:history="1"><w:r><w:rPr><w:color w:val="#410a8c"/><w:u w:val="single"/></w:rPr><w:t xml:space="preserve">hal-04866987v1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Plurivers: revue d'écologies décoloniales</w:t></w:r></w:hyperlink></w:p><w:p><w:pPr/><w:hyperlink r:id="rId14" w:history="1"><w:r><w:rPr><w:color w:val="#410a8c"/><w:u w:val="single"/></w:rPr><w:t xml:space="preserve">Malcom Ferdinand</w:t></w:r></w:hyperlink><w:r><w:rPr/><w:t xml:space="preserve">,</w:t></w:r><w:hyperlink r:id="rId15" w:history="1"><w:r><w:rPr><w:color w:val="#410a8c"/><w:u w:val="single"/></w:rPr><w:t xml:space="preserve">Shela Sheikh</w:t></w:r></w:hyperlink><w:r><w:rPr/><w:t xml:space="preserve">,</w:t></w:r><w:hyperlink r:id="rId17" w:history="1"><w:r><w:rPr><w:color w:val="#410a8c"/><w:u w:val="single"/></w:rPr><w:t xml:space="preserve">Erwan Molinié</w:t></w:r></w:hyperlink><w:r><w:rPr/><w:t xml:space="preserve">,</w:t></w:r><w:hyperlink r:id="rId16" w:history="1"><w:r><w:rPr><w:color w:val="#410a8c"/><w:u w:val="single"/></w:rPr><w:t xml:space="preserve">Aude Chesnais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pp.12-37</w:t></w:r></w:p><w:p><w:pPr/><w:r><w:rPr/><w:t xml:space="preserve">Article dans une revue</w:t></w:r></w:p><w:p><w:pPr/><w:hyperlink r:id="rId18" w:history="1"><w:r><w:rPr><w:color w:val="#410a8c"/><w:u w:val="single"/></w:rPr><w:t xml:space="preserve">hal-04866736v1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Mais où sont passé·es les sociologues réunionnais·es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2024, 20</w:t></w:r></w:p><w:p><w:pPr/><w:r><w:rPr/><w:t xml:space="preserve">Article dans une revue</w:t></w:r></w:p><w:p><w:pPr/><w:hyperlink r:id="rId19" w:history="1"><w:r><w:rPr><w:color w:val="#410a8c"/><w:u w:val="single"/></w:rPr><w:t xml:space="preserve">hal-04990774v1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Justice environnementale et participation : retour sur les principes de justice des populations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0" w:history="1"><w:r><w:rPr><w:color w:val="#410a8c"/><w:u w:val="single"/></w:rPr><w:t xml:space="preserve">halshs-03334064v1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Justice environnementale et participation : Retour sur les principes de justice des personnes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1" w:history="1"><w:r><w:rPr><w:color w:val="#410a8c"/><w:u w:val="single"/></w:rPr><w:t xml:space="preserve">hal-03328963v1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COVID-19 pandemic should not jeopardize dengue control</w:t></w:r></w:hyperlink></w:p><w:p><w:pPr/><w:hyperlink r:id="rId23" w:history="1"><w:r><w:rPr><w:color w:val="#410a8c"/><w:u w:val="single"/></w:rPr><w:t xml:space="preserve">Marie-Marie Olive</w:t></w:r></w:hyperlink><w:r><w:rPr/><w:t xml:space="preserve">,</w:t></w:r><w:hyperlink r:id="rId24" w:history="1"><w:r><w:rPr><w:color w:val="#410a8c"/><w:u w:val="single"/></w:rPr><w:t xml:space="preserve">Thierry Baldet</w:t></w:r></w:hyperlink><w:r><w:rPr/><w:t xml:space="preserve">,</w:t></w:r><w:hyperlink r:id="rId25" w:history="1"><w:r><w:rPr><w:color w:val="#410a8c"/><w:u w:val="single"/></w:rPr><w:t xml:space="preserve">James Devillers</w:t></w:r></w:hyperlink><w:r><w:rPr/><w:t xml:space="preserve">,</w:t></w:r><w:hyperlink r:id="rId26" w:history="1"><w:r><w:rPr><w:color w:val="#410a8c"/><w:u w:val="single"/></w:rPr><w:t xml:space="preserve">Johanna Fite</w:t></w:r></w:hyperlink><w:r><w:rPr/><w:t xml:space="preserve">,</w:t></w:r><w:hyperlink r:id="rId27" w:history="1"><w:r><w:rPr><w:color w:val="#410a8c"/><w:u w:val="single"/></w:rPr><w:t xml:space="preserve">Marie-Claire Paty</w:t></w:r></w:hyperlink><w:r><w:rPr/><w:t xml:space="preserve">et al.</w:t></w:r></w:p><w:p><w:pPr/><w:r><w:rPr><w:i w:val="1"/><w:iCs w:val="1"/></w:rPr><w:t xml:space="preserve">PLoS Neglected Tropical Diseases</w:t></w:r><w:r><w:rPr/><w:t xml:space="preserve">, 2020, 14 (9), pp.e0008716. </w:t></w:r><w:hyperlink r:id="rId28" w:history="1"><w:r><w:rPr><w:color w:val="#410a8c"/><w:u w:val="single"/></w:rPr><w:t xml:space="preserve">⟨10.1371/journal.pntd.0008716⟩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hal-02952352v1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Tensions entre justice environnementale et justice sociale en société postcoloniale. Le cas du risque requin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VertigO : La revue électronique en sciences de l'environnement</w:t></w:r><w:r><w:rPr/><w:t xml:space="preserve">, 2019, 19 (1), </w:t></w:r><w:hyperlink r:id="rId30" w:history="1"><w:r><w:rPr><w:color w:val="#410a8c"/><w:u w:val="single"/></w:rPr><w:t xml:space="preserve">⟨10.4000/vertigo.24299⟩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hal-02171538v1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la Réunion, gilets jaunes et défenseurs du climat, c’est même combat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32" w:history="1"><w:r><w:rPr><w:color w:val="#410a8c"/><w:u w:val="single"/></w:rPr><w:t xml:space="preserve">Anne-Sophie Tabau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hal-02172007v1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Replanter une forêt en société postcoloniale : conservations ordinaires et participatives à l’Ile de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Desenvolvimento e Meio Ambiente</w:t></w:r><w:r><w:rPr/><w:t xml:space="preserve">, 2016, 38, </w:t></w:r><w:hyperlink r:id="rId34" w:history="1"><w:r><w:rPr><w:color w:val="#410a8c"/><w:u w:val="single"/></w:rPr><w:t xml:space="preserve">⟨10.5380/dma.v38i0.45547⟩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hal-02171534v1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6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70, pp.175 - 190</w:t></w:r></w:p><w:p><w:pPr/><w:r><w:rPr/><w:t xml:space="preserve">Article dans une revue</w:t></w:r></w:p><w:p><w:pPr/><w:hyperlink r:id="rId35" w:history="1"><w:r><w:rPr><w:color w:val="#410a8c"/><w:u w:val="single"/></w:rPr><w:t xml:space="preserve">hal-01786060v1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6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hal-02171541v1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L'apport de la sociologie à l'analyse des invasions biologiques : retour d'expériences et pistes de recherche pour dépasser déceptions méthodologiques et irritation épistémologiques</w:t></w:r></w:hyperlink></w:p><w:p><w:pPr/><w:hyperlink r:id="rId36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Espèces invasives, 70 (Suppl. 12), pp.175-190</w:t></w:r></w:p><w:p><w:pPr/><w:r><w:rPr/><w:t xml:space="preserve">Article dans une revue</w:t></w:r></w:p><w:p><w:pPr/><w:hyperlink r:id="rId38" w:history="1"><w:r><w:rPr><w:color w:val="#410a8c"/><w:u w:val="single"/></w:rPr><w:t xml:space="preserve">hal-01449980v1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crise sanitaire du chikungunya : une épreuve de recomposition des rapports sociaux à La Réunion</w:t></w:r></w:hyperlink></w:p><w:p><w:pPr/><w:hyperlink r:id="rId40" w:history="1"><w:r><w:rPr><w:color w:val="#410a8c"/><w:u w:val="single"/></w:rPr><w:t xml:space="preserve">Pascal Duret</w:t></w:r></w:hyperlink><w:r><w:rPr/><w:t xml:space="preserve">,</w:t></w:r><w:hyperlink r:id="rId41" w:history="1"><w:r><w:rPr><w:color w:val="#410a8c"/><w:u w:val="single"/></w:rPr><w:t xml:space="preserve">Sylvain Cubizolles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Sociologie</w:t></w:r><w:r><w:rPr/><w:t xml:space="preserve">, 2013, 4 (3), pp.35--52</w:t></w:r></w:p><w:p><w:pPr/><w:r><w:rPr/><w:t xml:space="preserve">Article dans une revue</w:t></w:r></w:p><w:p><w:pPr/><w:hyperlink r:id="rId39" w:history="1"><w:r><w:rPr><w:color w:val="#410a8c"/><w:u w:val="single"/></w:rPr><w:t xml:space="preserve">hal-01232309v1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risque requin, mise en risque de la pratique du surf à la Réunion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0" w:history="1"><w:r><w:rPr><w:color w:val="#410a8c"/><w:u w:val="single"/></w:rPr><w:t xml:space="preserve">Pascal Duret</w:t></w:r></w:hyperlink></w:p><w:p><w:pPr/><w:r><w:rPr><w:i w:val="1"/><w:iCs w:val="1"/></w:rPr><w:t xml:space="preserve">STAPS : Revue internationale des sciences du sport et de l'éducation physique</w:t></w:r><w:r><w:rPr/><w:t xml:space="preserve">, 2013, n°99 (1), pp.23--36</w:t></w:r></w:p><w:p><w:pPr/><w:r><w:rPr/><w:t xml:space="preserve">Article dans une revue</w:t></w:r></w:p><w:p><w:pPr/><w:hyperlink r:id="rId42" w:history="1"><w:r><w:rPr><w:color w:val="#410a8c"/><w:u w:val="single"/></w:rPr><w:t xml:space="preserve">hal-01232310v1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racismes environnementaux, pensés et impensés des écologies populaires depuis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reconnaissance des écologies populaires : vers une démocratisation de l'écologie ?</w:t></w:r><w:r><w:rPr/><w:t xml:space="preserve">, GIS Démocratie; Réseau EJJE Environmental Justice / Justice Environnementale, Jan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hal-04999784v1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“Les Noirs ne craindraient pas les piqûres de moustiques… mais ils en meurent !”. Une lecture postcoloniale des iniquités de traitement entre différents territoires ultramarins et la France Hexagonale</w:t></w:r></w:hyperlink></w:p><w:p><w:pPr/><w:hyperlink r:id="rId36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Séminaire du réseau Environmental Justice/Justice Environnementale</w:t></w:r><w:r><w:rPr/><w:t xml:space="preserve">, LPED; IRD, May 2019,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hal-02171546v1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Environmental justice in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Spatial and Environmental Justice / Environmental Care and Stewardship: Dialogues among schools of thought</w:t></w:r><w:r><w:rPr/><w:t xml:space="preserve">, Institut Français de Pondichéry, Mar 2019, Pondichery, India</w:t></w:r></w:p><w:p><w:pPr/><w:r><w:rPr/><w:t xml:space="preserve">Communication dans un congrès</w:t></w:r></w:p><w:p><w:pPr/><w:hyperlink r:id="rId45" w:history="1"><w:r><w:rPr><w:color w:val="#410a8c"/><w:u w:val="single"/></w:rPr><w:t xml:space="preserve">hal-02171543v1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Environmental Justice & Postcolonialisme in Reunion Island : the case of the shark bites on surfers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</w:t></w:r><w:r><w:rPr/><w:t xml:space="preserve">, Jul 2018, toronto, Canada</w:t></w:r></w:p><w:p><w:pPr/><w:r><w:rPr/><w:t xml:space="preserve">Communication dans un congrès</w:t></w:r></w:p><w:p><w:pPr/><w:hyperlink r:id="rId46" w:history="1"><w:r><w:rPr><w:color w:val="#410a8c"/><w:u w:val="single"/></w:rPr><w:t xml:space="preserve">hal-01857027v1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Environmental Justice and Postcolonialism in Reunion Island : The Case of the Shark Attacks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 Power, Violence and Justice: Reflections, Responses and Responsibilities</w:t></w:r><w:r><w:rPr/><w:t xml:space="preserve">, Jul 2018, TORONTO, Canada</w:t></w:r></w:p><w:p><w:pPr/><w:r><w:rPr/><w:t xml:space="preserve">Communication dans un congrès</w:t></w:r></w:p><w:p><w:pPr/><w:hyperlink r:id="rId47" w:history="1"><w:r><w:rPr><w:color w:val="#410a8c"/><w:u w:val="single"/></w:rPr><w:t xml:space="preserve">hal-01839214v1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transition écologique et solidaire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Conférence internationale pour l'adaptation au changement climatique - NRG4SD</w:t></w:r><w:r><w:rPr/><w:t xml:space="preserve">, Oct 2017, Saint Denis de La Réunion, France</w:t></w:r></w:p><w:p><w:pPr/><w:r><w:rPr/><w:t xml:space="preserve">Communication dans un congrès</w:t></w:r></w:p><w:p><w:pPr/><w:hyperlink r:id="rId48" w:history="1"><w:r><w:rPr><w:color w:val="#410a8c"/><w:u w:val="single"/></w:rPr><w:t xml:space="preserve">hal-02171544v1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« VIGIES » AU « STAND-UP PADDLE », QUAND LE RISQUE REQUIN MODIFIE LE RAPPORT A LA MER DES SURFEURS REUNIONNAIS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naturalité en mouvement : environnement et usages récréatifs en nature</w:t></w:r><w:r><w:rPr/><w:t xml:space="preserve">, Mar 2013, Le Pradel, France</w:t></w:r></w:p><w:p><w:pPr/><w:r><w:rPr/><w:t xml:space="preserve">Communication dans un congrès</w:t></w:r></w:p><w:p><w:pPr/><w:hyperlink r:id="rId49" w:history="1"><w:r><w:rPr><w:color w:val="#410a8c"/><w:u w:val="single"/></w:rPr><w:t xml:space="preserve">hal-01839714v1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La crise du chikungunya ou la colonialité d'une crise environnementale et sanitaire</w:t></w:r></w:hyperlink></w:p><w:p><w:pPr/><w:hyperlink r:id="rId11" w:history="1"><w:r><w:rPr><w:color w:val="#410a8c"/><w:u w:val="single"/></w:rPr><w:t xml:space="preserve">Marie Thiann-Bo</w:t></w:r></w:hyperlink></w:p><w:p><w:pPr/><w:r><w:rPr/><w:t xml:space="preserve">Trad, Lenny; Chasles, Virginie; Rougeon, Marina. </w:t></w:r><w:r><w:rPr><w:i w:val="1"/><w:iCs w:val="1"/></w:rPr><w:t xml:space="preserve">Ce que les injustices font à la santé : enjeux sociaux, environnementaux et territoriaux.</w:t></w:r><w:r><w:rPr/><w:t xml:space="preserve">, Editions des archives contemporaines, 2024, 9782813004550</w:t></w:r></w:p><w:p><w:pPr/><w:r><w:rPr/><w:t xml:space="preserve">Chapitre d'ouvrage</w:t></w:r></w:p><w:p><w:pPr/><w:hyperlink r:id="rId50" w:history="1"><w:r><w:rPr><w:color w:val="#410a8c"/><w:u w:val="single"/></w:rPr><w:t xml:space="preserve">hal-04990649v1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 que le silence sur les inégalités raciales fait aux luttes écologiques à la Réunion</w:t></w:r></w:hyperlink></w:p><w:p><w:pPr/><w:hyperlink r:id="rId11" w:history="1"><w:r><w:rPr><w:color w:val="#410a8c"/><w:u w:val="single"/></w:rPr><w:t xml:space="preserve">Marie Thiann-Bo</w:t></w:r></w:hyperlink></w:p><w:p><w:pPr/><w:r><w:rPr/><w:t xml:space="preserve">Sophie Dubuisson-Quellier; Jean-Baptiste Comby. </w:t></w:r><w:r><w:rPr><w:i w:val="1"/><w:iCs w:val="1"/></w:rPr><w:t xml:space="preserve">Mobilisations écologiques</w:t></w:r><w:r><w:rPr/><w:t xml:space="preserve">, PUF, 2023, La vie des idées, 9782130629665</w:t></w:r></w:p><w:p><w:pPr/><w:r><w:rPr/><w:t xml:space="preserve">Chapitre d'ouvrage</w:t></w:r></w:p><w:p><w:pPr/><w:hyperlink r:id="rId51" w:history="1"><w:r><w:rPr><w:color w:val="#410a8c"/><w:u w:val="single"/></w:rPr><w:t xml:space="preserve">halshs-03951749v1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inégalités environnementales et la justice environnementale décoloniale</w:t></w:r></w:hyperlink></w:p><w:p><w:pPr/><w:hyperlink r:id="rId11" w:history="1"><w:r><w:rPr><w:color w:val="#410a8c"/><w:u w:val="single"/></w:rPr><w:t xml:space="preserve">Marie Thiann-Bo</w:t></w:r></w:hyperlink></w:p><w:p><w:pPr/><w:r><w:rPr/><w:t xml:space="preserve">Paul Cary; Bruno Villalba. </w:t></w:r><w:r><w:rPr><w:i w:val="1"/><w:iCs w:val="1"/></w:rPr><w:t xml:space="preserve">Sociologie de l'environnement</w:t></w:r><w:r><w:rPr/><w:t xml:space="preserve">, 2023, CLEFS-CONCOURS, Sciences Economiques et sociales, 978-2-35050-935-4</w:t></w:r></w:p><w:p><w:pPr/><w:r><w:rPr/><w:t xml:space="preserve">Chapitre d'ouvrage</w:t></w:r></w:p><w:p><w:pPr/><w:hyperlink r:id="rId52" w:history="1"><w:r><w:rPr><w:color w:val="#410a8c"/><w:u w:val="single"/></w:rPr><w:t xml:space="preserve">halshs-04454177v1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Exploitations, colonialismes et crimes écologiques</w:t></w:r></w:hyperlink></w:p><w:p><w:pPr/><w:hyperlink r:id="rId11" w:history="1"><w:r><w:rPr><w:color w:val="#410a8c"/><w:u w:val="single"/></w:rPr><w:t xml:space="preserve">Marie Thiann-Bo</w:t></w:r></w:hyperlink></w:p><w:p><w:pPr/><w:r><w:rPr/><w:t xml:space="preserve">Clémence GUIMONT; Philippe BOURCIER. </w:t></w:r><w:r><w:rPr><w:i w:val="1"/><w:iCs w:val="1"/></w:rPr><w:t xml:space="preserve">Ecologies. Le Vivant et le Social</w:t></w:r><w:r><w:rPr/><w:t xml:space="preserve">, la découverte, 2023, 978-2-348-07688-6</w:t></w:r></w:p><w:p><w:pPr/><w:r><w:rPr/><w:t xml:space="preserve">Chapitre d'ouvrage</w:t></w:r></w:p><w:p><w:pPr/><w:hyperlink r:id="rId53" w:history="1"><w:r><w:rPr><w:color w:val="#410a8c"/><w:u w:val="single"/></w:rPr><w:t xml:space="preserve">hal-03826191v1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55" w:history="1"><w:r><w:rPr><w:color w:val="#410a8c"/><w:u w:val="single"/></w:rPr><w:t xml:space="preserve">Ludovic Ginelli</w:t></w:r></w:hyperlink><w:r><w:rPr/><w:t xml:space="preserve">,</w:t></w:r><w:hyperlink r:id="rId56" w:history="1"><w:r><w:rPr><w:color w:val="#410a8c"/><w:u w:val="single"/></w:rPr><w:t xml:space="preserve">Valérie Deldrève</w:t></w:r></w:hyperlink><w:r><w:rPr/><w:t xml:space="preserve">,</w:t></w:r><w:hyperlink r:id="rId36" w:history="1"><w:r><w:rPr><w:color w:val="#410a8c"/><w:u w:val="single"/></w:rPr><w:t xml:space="preserve">Cécilia Claeys</w:t></w:r></w:hyperlink></w:p><w:p><w:pPr/><w:r><w:rPr/><w:t xml:space="preserve">Valérie Deldrève; Jacqueline Candau; Camille Noûs. </w:t></w:r><w:r><w:rPr><w:i w:val="1"/><w:iCs w:val="1"/></w:rPr><w:t xml:space="preserve">Effort environnemental et équité Les politiques publiques de l’eau et de la biodiversité en France</w:t></w:r><w:r><w:rPr/><w:t xml:space="preserve">, Peter Lang, pp.57-87, 2021, 978-2-8076-1702-5</w:t></w:r></w:p><w:p><w:pPr/><w:r><w:rPr/><w:t xml:space="preserve">Chapitre d'ouvrage</w:t></w:r></w:p><w:p><w:pPr/><w:hyperlink r:id="rId54" w:history="1"><w:r><w:rPr><w:color w:val="#410a8c"/><w:u w:val="single"/></w:rPr><w:t xml:space="preserve">halshs-03334047v1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55" w:history="1"><w:r><w:rPr><w:color w:val="#410a8c"/><w:u w:val="single"/></w:rPr><w:t xml:space="preserve">Ludovic Ginelli</w:t></w:r></w:hyperlink><w:r><w:rPr/><w:t xml:space="preserve">,</w:t></w:r><w:hyperlink r:id="rId56" w:history="1"><w:r><w:rPr><w:color w:val="#410a8c"/><w:u w:val="single"/></w:rPr><w:t xml:space="preserve">Valérie Deldrève</w:t></w:r></w:hyperlink><w:r><w:rPr/><w:t xml:space="preserve">,</w:t></w:r><w:hyperlink r:id="rId36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, 2021, 9782807617018</w:t></w:r></w:p><w:p><w:pPr/><w:r><w:rPr/><w:t xml:space="preserve">Chapitre d'ouvrage</w:t></w:r></w:p><w:p><w:pPr/><w:hyperlink r:id="rId57" w:history="1"><w:r><w:rPr><w:color w:val="#410a8c"/><w:u w:val="single"/></w:rPr><w:t xml:space="preserve">hal-03637169v1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l’importance de l’approche socio-historique et de la vigilance au regard situé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59" w:history="1"><w:r><w:rPr><w:color w:val="#410a8c"/><w:u w:val="single"/></w:rPr><w:t xml:space="preserve">Aurélie Roussary</w:t></w:r></w:hyperlink></w:p><w:p><w:pPr/><w:r><w:rPr/><w:t xml:space="preserve">DELDREVE, Valérie; CANDAU, Jacqueline. </w:t></w:r><w:r><w:rPr><w:i w:val="1"/><w:iCs w:val="1"/></w:rPr><w:t xml:space="preserve">Effort environnemental et équité Les politiques publiques de l’eau et de la biodiversité en France</w:t></w:r><w:r><w:rPr/><w:t xml:space="preserve">, 2021, 978-2-8076-1702-5</w:t></w:r></w:p><w:p><w:pPr/><w:r><w:rPr/><w:t xml:space="preserve">Chapitre d'ouvrage</w:t></w:r></w:p><w:p><w:pPr/><w:hyperlink r:id="rId58" w:history="1"><w:r><w:rPr><w:color w:val="#410a8c"/><w:u w:val="single"/></w:rPr><w:t xml:space="preserve">halshs-03334039v1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chikungunya outbreak in Reunion: epidemic or environmental crisis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Mosquitoes management Between environmental and health issues</w:t></w:r><w:r><w:rPr/><w:t xml:space="preserve">, 2019</w:t></w:r></w:p><w:p><w:pPr/><w:r><w:rPr/><w:t xml:space="preserve">Chapitre d'ouvrage</w:t></w:r></w:p><w:p><w:pPr/><w:hyperlink r:id="rId60" w:history="1"><w:r><w:rPr><w:color w:val="#410a8c"/><w:u w:val="single"/></w:rPr><w:t xml:space="preserve">hal-02171536v1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Biodiversité et invasions biologiques, ce qu'en pensent les Réunionnais</w:t></w:r></w:hyperlink></w:p><w:p><w:pPr/><w:hyperlink r:id="rId11" w:history="1"><w:r><w:rPr><w:color w:val="#410a8c"/><w:u w:val="single"/></w:rPr><w:t xml:space="preserve">Marie Thiann-Bo</w:t></w:r></w:hyperlink></w:p><w:p><w:pPr/><w:r><w:rPr/><w:t xml:space="preserve">Naim-Gesbert, Eric and Maisonneuve, Mathieu and Aoustin, Tristan. </w:t></w:r><w:r><w:rPr><w:i w:val="1"/><w:iCs w:val="1"/></w:rPr><w:t xml:space="preserve">La protection de la biodiversité outre-mer - Approches pluridisciplinaires</w:t></w:r><w:r><w:rPr/><w:t xml:space="preserve">, Presses universitaires d'Aix-Marseille, pp.99--109, 2012, 978-2-7314-0841-6</w:t></w:r></w:p><w:p><w:pPr/><w:r><w:rPr/><w:t xml:space="preserve">Chapitre d'ouvrage</w:t></w:r></w:p><w:p><w:pPr/><w:hyperlink r:id="rId61" w:history="1"><w:r><w:rPr><w:color w:val="#410a8c"/><w:u w:val="single"/></w:rPr><w:t xml:space="preserve">hal-01232813v1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Couples mixtes, Intimité et cohérence identitaire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0" w:history="1"><w:r><w:rPr><w:color w:val="#410a8c"/><w:u w:val="single"/></w:rPr><w:t xml:space="preserve">Pascal Duret</w:t></w:r></w:hyperlink></w:p><w:p><w:pPr/><w:r><w:rPr/><w:t xml:space="preserve">Le Gall, Didier and Roinsard, Nicolas. </w:t></w:r><w:r><w:rPr><w:i w:val="1"/><w:iCs w:val="1"/></w:rPr><w:t xml:space="preserve">Chroniques d'une autre France, La Réunion: genres de vie et intimités créoles</w:t></w:r><w:r><w:rPr/><w:t xml:space="preserve">, Harmattan, pp.135--149, 2010, 978-2-296-12523-0</w:t></w:r></w:p><w:p><w:pPr/><w:r><w:rPr/><w:t xml:space="preserve">Chapitre d'ouvrage</w:t></w:r></w:p><w:p><w:pPr/><w:hyperlink r:id="rId62" w:history="1"><w:r><w:rPr><w:color w:val="#410a8c"/><w:u w:val="single"/></w:rPr><w:t xml:space="preserve">hal-01232822v1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Avis de l'Anses relatif à l'évaluation du rapport bénéfice risque des pratiques de lutte anti-vectorielle habituellement mises en œuvre pour lutter contre la dengue, dans le contexte actuel de confinement global (Saisine no 2020-SA-0057)</w:t></w:r></w:hyperlink></w:p><w:p><w:pPr/><w:hyperlink r:id="rId24" w:history="1"><w:r><w:rPr><w:color w:val="#410a8c"/><w:u w:val="single"/></w:rPr><w:t xml:space="preserve">Thierry Baldet</w:t></w:r></w:hyperlink><w:r><w:rPr/><w:t xml:space="preserve">,</w:t></w:r><w:hyperlink r:id="rId25" w:history="1"><w:r><w:rPr><w:color w:val="#410a8c"/><w:u w:val="single"/></w:rPr><w:t xml:space="preserve">James Devillers</w:t></w:r></w:hyperlink><w:r><w:rPr/><w:t xml:space="preserve">,</w:t></w:r><w:hyperlink r:id="rId23" w:history="1"><w:r><w:rPr><w:color w:val="#410a8c"/><w:u w:val="single"/></w:rPr><w:t xml:space="preserve">Marie-Marie Olive</w:t></w:r></w:hyperlink><w:r><w:rPr/><w:t xml:space="preserve">,</w:t></w:r><w:hyperlink r:id="rId27" w:history="1"><w:r><w:rPr><w:color w:val="#410a8c"/><w:u w:val="single"/></w:rPr><w:t xml:space="preserve">Marie-Claire Paty</w:t></w:r></w:hyperlink><w:r><w:rPr/><w:t xml:space="preserve">,</w:t></w:r><w:hyperlink r:id="rId64" w:history="1"><w:r><w:rPr><w:color w:val="#410a8c"/><w:u w:val="single"/></w:rPr><w:t xml:space="preserve">Christophe Paupy</w:t></w:r></w:hyperlink><w:r><w:rPr/><w:t xml:space="preserve">et al.</w:t></w:r></w:p><w:p><w:pPr/><w:r><w:rPr/><w:t xml:space="preserve">[0] Saisine n° 2020-SA-0057, Anses. 2020, 57 p</w:t></w:r></w:p><w:p><w:pPr/><w:r><w:rPr/><w:t xml:space="preserve">Rapport</w:t></w:r><w:r><w:rPr/><w:t xml:space="preserve"> (rapport d’expertise collective)</w:t></w:r></w:p><w:p><w:pPr/><w:hyperlink r:id="rId63" w:history="1"><w:r><w:rPr><w:color w:val="#410a8c"/><w:u w:val="single"/></w:rPr><w:t xml:space="preserve">anses-03440796v1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couple créole/métro à La Réunion. Approche compréhensive de la construction de soi dans le couple mixte</w:t></w:r></w:hyperlink></w:p><w:p><w:pPr/><w:hyperlink r:id="rId11" w:history="1"><w:r><w:rPr><w:color w:val="#410a8c"/><w:u w:val="single"/></w:rPr><w:t xml:space="preserve">Marie Thiann-Bo</w:t></w:r></w:hyperlink></w:p><w:p><w:pPr/><w:r><w:rPr/><w:t xml:space="preserve">Sociologie. Université de la Réunion, 2009.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tel-00669783v1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418v1" TargetMode="External"/><Relationship Id="rId8" Type="http://schemas.openxmlformats.org/officeDocument/2006/relationships/hyperlink" Target="https://hal.science/search/index/?q=*&amp;authFullName_s=Justine Berthod" TargetMode="External"/><Relationship Id="rId9" Type="http://schemas.openxmlformats.org/officeDocument/2006/relationships/hyperlink" Target="https://hal.science/search/index/?q=*&amp;authFullName_s=Efi Markou" TargetMode="External"/><Relationship Id="rId10" Type="http://schemas.openxmlformats.org/officeDocument/2006/relationships/hyperlink" Target="https://hal.science/search/index/?q=*&amp;authFullName_s=Florence Ihaddadene" TargetMode="External"/><Relationship Id="rId11" Type="http://schemas.openxmlformats.org/officeDocument/2006/relationships/hyperlink" Target="https://hal.science/search/index/?q=*&amp;authFullName_s=Marie Thiann-Bo" TargetMode="External"/><Relationship Id="rId12" Type="http://schemas.openxmlformats.org/officeDocument/2006/relationships/hyperlink" Target="https://dx.doi.org/10.4000/14k43" TargetMode="External"/><Relationship Id="rId13" Type="http://schemas.openxmlformats.org/officeDocument/2006/relationships/hyperlink" Target="https://hal.science/hal-04866987v1" TargetMode="External"/><Relationship Id="rId14" Type="http://schemas.openxmlformats.org/officeDocument/2006/relationships/hyperlink" Target="https://hal.science/search/index/?q=*&amp;authFullName_s=Malcom Ferdinand" TargetMode="External"/><Relationship Id="rId15" Type="http://schemas.openxmlformats.org/officeDocument/2006/relationships/hyperlink" Target="https://hal.science/search/index/?q=*&amp;authFullName_s=Shela Sheikh" TargetMode="External"/><Relationship Id="rId16" Type="http://schemas.openxmlformats.org/officeDocument/2006/relationships/hyperlink" Target="https://hal.science/search/index/?q=*&amp;authFullName_s=Aude Chesnais" TargetMode="External"/><Relationship Id="rId17" Type="http://schemas.openxmlformats.org/officeDocument/2006/relationships/hyperlink" Target="https://hal.science/search/index/?q=*&amp;authFullName_s=Erwan Molini&#233;" TargetMode="External"/><Relationship Id="rId18" Type="http://schemas.openxmlformats.org/officeDocument/2006/relationships/hyperlink" Target="https://hal.science/hal-04866736v1" TargetMode="External"/><Relationship Id="rId19" Type="http://schemas.openxmlformats.org/officeDocument/2006/relationships/hyperlink" Target="https://hal.science/hal-04990774v1" TargetMode="External"/><Relationship Id="rId20" Type="http://schemas.openxmlformats.org/officeDocument/2006/relationships/hyperlink" Target="https://shs.hal.science/halshs-03334064v1" TargetMode="External"/><Relationship Id="rId21" Type="http://schemas.openxmlformats.org/officeDocument/2006/relationships/hyperlink" Target="https://univ-reunion.hal.science/hal-03328963v1" TargetMode="External"/><Relationship Id="rId22" Type="http://schemas.openxmlformats.org/officeDocument/2006/relationships/hyperlink" Target="https://ehesp.hal.science/hal-02952352v1" TargetMode="External"/><Relationship Id="rId23" Type="http://schemas.openxmlformats.org/officeDocument/2006/relationships/hyperlink" Target="https://hal.science/search/index/?q=*&amp;authFullName_s=Marie-Marie Olive" TargetMode="External"/><Relationship Id="rId24" Type="http://schemas.openxmlformats.org/officeDocument/2006/relationships/hyperlink" Target="https://hal.science/search/index/?q=*&amp;authFullName_s=Thierry Baldet" TargetMode="External"/><Relationship Id="rId25" Type="http://schemas.openxmlformats.org/officeDocument/2006/relationships/hyperlink" Target="https://hal.science/search/index/?q=*&amp;authFullName_s=James Devillers" TargetMode="External"/><Relationship Id="rId26" Type="http://schemas.openxmlformats.org/officeDocument/2006/relationships/hyperlink" Target="https://hal.science/search/index/?q=*&amp;authFullName_s=Johanna Fite" TargetMode="External"/><Relationship Id="rId27" Type="http://schemas.openxmlformats.org/officeDocument/2006/relationships/hyperlink" Target="https://hal.science/search/index/?q=*&amp;authFullName_s=Marie-Claire Paty" TargetMode="External"/><Relationship Id="rId28" Type="http://schemas.openxmlformats.org/officeDocument/2006/relationships/hyperlink" Target="https://dx.doi.org/10.1371/journal.pntd.0008716" TargetMode="External"/><Relationship Id="rId29" Type="http://schemas.openxmlformats.org/officeDocument/2006/relationships/hyperlink" Target="https://hal.science/hal-02171538v1" TargetMode="External"/><Relationship Id="rId30" Type="http://schemas.openxmlformats.org/officeDocument/2006/relationships/hyperlink" Target="https://dx.doi.org/10.4000/vertigo.24299" TargetMode="External"/><Relationship Id="rId31" Type="http://schemas.openxmlformats.org/officeDocument/2006/relationships/hyperlink" Target="https://hal.science/hal-02172007v1" TargetMode="External"/><Relationship Id="rId32" Type="http://schemas.openxmlformats.org/officeDocument/2006/relationships/hyperlink" Target="https://hal.science/search/index/?q=*&amp;authFullName_s=Anne-Sophie Tabau" TargetMode="External"/><Relationship Id="rId33" Type="http://schemas.openxmlformats.org/officeDocument/2006/relationships/hyperlink" Target="https://hal.science/hal-02171534v1" TargetMode="External"/><Relationship Id="rId34" Type="http://schemas.openxmlformats.org/officeDocument/2006/relationships/hyperlink" Target="https://dx.doi.org/10.5380/dma.v38i0.45547" TargetMode="External"/><Relationship Id="rId35" Type="http://schemas.openxmlformats.org/officeDocument/2006/relationships/hyperlink" Target="https://hal.science/hal-01786060v1" TargetMode="External"/><Relationship Id="rId36" Type="http://schemas.openxmlformats.org/officeDocument/2006/relationships/hyperlink" Target="https://hal.science/search/index/?q=*&amp;authFullName_s=C&#233;cilia Claeys" TargetMode="External"/><Relationship Id="rId37" Type="http://schemas.openxmlformats.org/officeDocument/2006/relationships/hyperlink" Target="https://hal.science/hal-02171541v1" TargetMode="External"/><Relationship Id="rId38" Type="http://schemas.openxmlformats.org/officeDocument/2006/relationships/hyperlink" Target="https://univ-reunion.hal.science/hal-01449980v1" TargetMode="External"/><Relationship Id="rId39" Type="http://schemas.openxmlformats.org/officeDocument/2006/relationships/hyperlink" Target="https://univ-reunion.hal.science/hal-01232309v1" TargetMode="External"/><Relationship Id="rId40" Type="http://schemas.openxmlformats.org/officeDocument/2006/relationships/hyperlink" Target="https://hal.science/search/index/?q=*&amp;authFullName_s=Pascal Duret" TargetMode="External"/><Relationship Id="rId41" Type="http://schemas.openxmlformats.org/officeDocument/2006/relationships/hyperlink" Target="https://hal.science/search/index/?q=*&amp;authFullName_s=Sylvain Cubizolles" TargetMode="External"/><Relationship Id="rId42" Type="http://schemas.openxmlformats.org/officeDocument/2006/relationships/hyperlink" Target="https://univ-reunion.hal.science/hal-01232310v1" TargetMode="External"/><Relationship Id="rId43" Type="http://schemas.openxmlformats.org/officeDocument/2006/relationships/hyperlink" Target="https://hal.science/hal-04999784v1" TargetMode="External"/><Relationship Id="rId44" Type="http://schemas.openxmlformats.org/officeDocument/2006/relationships/hyperlink" Target="https://hal.science/hal-02171546v1" TargetMode="External"/><Relationship Id="rId45" Type="http://schemas.openxmlformats.org/officeDocument/2006/relationships/hyperlink" Target="https://hal.science/hal-02171543v1" TargetMode="External"/><Relationship Id="rId46" Type="http://schemas.openxmlformats.org/officeDocument/2006/relationships/hyperlink" Target="https://univ-reunion.hal.science/hal-01857027v1" TargetMode="External"/><Relationship Id="rId47" Type="http://schemas.openxmlformats.org/officeDocument/2006/relationships/hyperlink" Target="https://univ-reunion.hal.science/hal-01839214v1" TargetMode="External"/><Relationship Id="rId48" Type="http://schemas.openxmlformats.org/officeDocument/2006/relationships/hyperlink" Target="https://hal.science/hal-02171544v1" TargetMode="External"/><Relationship Id="rId49" Type="http://schemas.openxmlformats.org/officeDocument/2006/relationships/hyperlink" Target="https://univ-reunion.hal.science/hal-01839714v1" TargetMode="External"/><Relationship Id="rId50" Type="http://schemas.openxmlformats.org/officeDocument/2006/relationships/hyperlink" Target="https://hal.science/hal-04990649v1" TargetMode="External"/><Relationship Id="rId51" Type="http://schemas.openxmlformats.org/officeDocument/2006/relationships/hyperlink" Target="https://shs.hal.science/halshs-03951749v1" TargetMode="External"/><Relationship Id="rId52" Type="http://schemas.openxmlformats.org/officeDocument/2006/relationships/hyperlink" Target="https://shs.hal.science/halshs-04454177v1" TargetMode="External"/><Relationship Id="rId53" Type="http://schemas.openxmlformats.org/officeDocument/2006/relationships/hyperlink" Target="https://hal.science/hal-03826191v1" TargetMode="External"/><Relationship Id="rId54" Type="http://schemas.openxmlformats.org/officeDocument/2006/relationships/hyperlink" Target="https://shs.hal.science/halshs-03334047v1" TargetMode="External"/><Relationship Id="rId55" Type="http://schemas.openxmlformats.org/officeDocument/2006/relationships/hyperlink" Target="https://hal.science/search/index/?q=*&amp;authFullName_s=Ludovic Ginelli" TargetMode="External"/><Relationship Id="rId56" Type="http://schemas.openxmlformats.org/officeDocument/2006/relationships/hyperlink" Target="https://hal.science/search/index/?q=*&amp;authFullName_s=Val&#233;rie Deldr&#232;ve" TargetMode="External"/><Relationship Id="rId57" Type="http://schemas.openxmlformats.org/officeDocument/2006/relationships/hyperlink" Target="https://hal.inrae.fr/hal-03637169v1" TargetMode="External"/><Relationship Id="rId58" Type="http://schemas.openxmlformats.org/officeDocument/2006/relationships/hyperlink" Target="https://shs.hal.science/halshs-03334039v1" TargetMode="External"/><Relationship Id="rId59" Type="http://schemas.openxmlformats.org/officeDocument/2006/relationships/hyperlink" Target="https://hal.science/search/index/?q=*&amp;authFullName_s=Aur&#233;lie Roussary" TargetMode="External"/><Relationship Id="rId60" Type="http://schemas.openxmlformats.org/officeDocument/2006/relationships/hyperlink" Target="https://hal.science/hal-02171536v1" TargetMode="External"/><Relationship Id="rId61" Type="http://schemas.openxmlformats.org/officeDocument/2006/relationships/hyperlink" Target="https://univ-reunion.hal.science/hal-01232813v1" TargetMode="External"/><Relationship Id="rId62" Type="http://schemas.openxmlformats.org/officeDocument/2006/relationships/hyperlink" Target="https://univ-reunion.hal.science/hal-01232822v1" TargetMode="External"/><Relationship Id="rId63" Type="http://schemas.openxmlformats.org/officeDocument/2006/relationships/hyperlink" Target="https://anses.hal.science/anses-03440796v1" TargetMode="External"/><Relationship Id="rId64" Type="http://schemas.openxmlformats.org/officeDocument/2006/relationships/hyperlink" Target="https://hal.science/search/index/?q=*&amp;authFullName_s=Christophe Paupy" TargetMode="External"/><Relationship Id="rId65" Type="http://schemas.openxmlformats.org/officeDocument/2006/relationships/hyperlink" Target="https://theses.hal.science/tel-00669783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Thiann-Bo Morel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