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Marie-Ange Eid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electrical resistivity profiles of ordinary and slag concrete samples subjected to artificial tidal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FIB Symposium 2025</w:t>
            </w:r>
            <w:r>
              <w:rPr/>
              <w:t xml:space="preserve">, AFGC,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hydration of Portland concrete using embedded resistivity sensors: validation with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Jan 2023, Espoo, Finland.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propriétés électriques de bétons au laitier par capteurs noyés au jeune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concrete blocks submitted to artificial sea water tide during one year by electrical resistivity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2025, Special Issue : International Symposium on Non-Destructive Testing in Civil Engineering (NDT-CE 2025), 24-26 September 2025, Izmir, Turkey (NDTCE 2025), 30 (10), 8p.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⟨10.58286/31674⟩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l'imbibition du béton par capteurs noyés de résistivité pour l'estimation de la perméabilité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Special Issue - RUGC 2025, 43 (1), pp.1327-1341.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⟨10.26168/ajce.43.1.113⟩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drying and imbibition of concrete using embedded resistivity sensors for the estimation of permeability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⟨10.1016/j.cemconcomp.2024.105900⟩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séchage de bétons au laitier par capteur noyé de résistivité en vue de l'estimation des propriétés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pp.108-116.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⟨10.26168/ajce.41.4.13⟩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propriétés électriques du béton par capteurs noyés en vue de la modélisation des phénomènes de transport hydrique et ionique au cours de cycles de marnage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</w:p>
          <w:p>
            <w:pPr/>
            <w:r>
              <w:rPr/>
              <w:t xml:space="preserve">Génie civil. Nantes Université,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2024NANU4039⟩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tel-04927147v1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809v1" TargetMode="External"/><Relationship Id="rId8" Type="http://schemas.openxmlformats.org/officeDocument/2006/relationships/hyperlink" Target="https://hal.science/search/index/?q=*&amp;authFullName_s=S&#233;rgio Palma Lopes" TargetMode="External"/><Relationship Id="rId9" Type="http://schemas.openxmlformats.org/officeDocument/2006/relationships/hyperlink" Target="https://hal.science/search/index/?q=*&amp;authFullName_s=Marie-Ange Eid" TargetMode="External"/><Relationship Id="rId10" Type="http://schemas.openxmlformats.org/officeDocument/2006/relationships/hyperlink" Target="https://hal.science/search/index/?q=*&amp;authFullName_s=G&#233;raldine Villain" TargetMode="External"/><Relationship Id="rId11" Type="http://schemas.openxmlformats.org/officeDocument/2006/relationships/hyperlink" Target="https://hal.science/search/index/?q=*&amp;authFullName_s=St&#233;phanie Bonnet" TargetMode="External"/><Relationship Id="rId12" Type="http://schemas.openxmlformats.org/officeDocument/2006/relationships/hyperlink" Target="https://hal.science/hal-04303717v1" TargetMode="External"/><Relationship Id="rId13" Type="http://schemas.openxmlformats.org/officeDocument/2006/relationships/hyperlink" Target="https://hal.science/search/index/?q=*&amp;authFullName_s=Jack Atallah" TargetMode="External"/><Relationship Id="rId14" Type="http://schemas.openxmlformats.org/officeDocument/2006/relationships/hyperlink" Target="https://hal.science/search/index/?q=*&amp;authFullName_s=Harifidy Ranaivomanana" TargetMode="External"/><Relationship Id="rId15" Type="http://schemas.openxmlformats.org/officeDocument/2006/relationships/hyperlink" Target="https://hal.science/hal-04280099v1" TargetMode="External"/><Relationship Id="rId16" Type="http://schemas.openxmlformats.org/officeDocument/2006/relationships/hyperlink" Target="https://hal.science/search/index/?q=*&amp;authFullName_s=Jean-Luc Geffard" TargetMode="External"/><Relationship Id="rId17" Type="http://schemas.openxmlformats.org/officeDocument/2006/relationships/hyperlink" Target="https://hal.science/hal-05444898v2" TargetMode="External"/><Relationship Id="rId18" Type="http://schemas.openxmlformats.org/officeDocument/2006/relationships/hyperlink" Target="https://hal.science/search/index/?q=*&amp;authFullName_s=Sergio Palma Lopes" TargetMode="External"/><Relationship Id="rId19" Type="http://schemas.openxmlformats.org/officeDocument/2006/relationships/hyperlink" Target="https://dx.doi.org/10.58286/31674" TargetMode="External"/><Relationship Id="rId20" Type="http://schemas.openxmlformats.org/officeDocument/2006/relationships/hyperlink" Target="https://hal.science/hal-05446716v1" TargetMode="External"/><Relationship Id="rId21" Type="http://schemas.openxmlformats.org/officeDocument/2006/relationships/hyperlink" Target="https://dx.doi.org/10.26168/ajce.43.1.113" TargetMode="External"/><Relationship Id="rId22" Type="http://schemas.openxmlformats.org/officeDocument/2006/relationships/hyperlink" Target="https://hal.science/hal-05076591v1" TargetMode="External"/><Relationship Id="rId23" Type="http://schemas.openxmlformats.org/officeDocument/2006/relationships/hyperlink" Target="https://hal.science/search/index/?q=*&amp;authFullName_s=Nicolas Reuge" TargetMode="External"/><Relationship Id="rId24" Type="http://schemas.openxmlformats.org/officeDocument/2006/relationships/hyperlink" Target="https://dx.doi.org/10.1016/j.cemconcomp.2024.105900" TargetMode="External"/><Relationship Id="rId25" Type="http://schemas.openxmlformats.org/officeDocument/2006/relationships/hyperlink" Target="https://univ-eiffel.hal.science/hal-04283228v1" TargetMode="External"/><Relationship Id="rId26" Type="http://schemas.openxmlformats.org/officeDocument/2006/relationships/hyperlink" Target="https://dx.doi.org/10.26168/ajce.41.4.13" TargetMode="External"/><Relationship Id="rId27" Type="http://schemas.openxmlformats.org/officeDocument/2006/relationships/hyperlink" Target="https://theses.hal.science/tel-04927147v1" TargetMode="External"/><Relationship Id="rId28" Type="http://schemas.openxmlformats.org/officeDocument/2006/relationships/hyperlink" Target="https://www.theses.fr/2024NANU403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Marie-Ange Eid</dc:title>
  <dc:description>CV</dc:description>
  <dc:subject/>
  <cp:keywords/>
  <cp:category/>
  <cp:lastModifiedBy/>
  <dcterms:created xsi:type="dcterms:W3CDTF">2026-03-29T15:56:13+02:00</dcterms:created>
  <dcterms:modified xsi:type="dcterms:W3CDTF">2026-03-29T15:56:13+02:00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