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Vinot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vehicle routing problem with flexible scheduling for the collection of refillable glass bottles: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Isidoros Marampoutis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2022, 10, pp.100011.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⟨10.1016/j.ejdp.2021.100011⟩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routing into a resource-constrained project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2019, 7 (4), pp.421-464.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⟨10.1007/s13675-018-0104-z⟩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optimisation with both production and transportation integration: multiple vehicles for a single perishable product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 (12), pp.4313-4336.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⟨10.1080/00207543.2018.1431416⟩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shortest path algorithm to solve the resource-constrained project scheduling problem with routing from a flow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A.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66, pp.75-86.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⟨10.1016/j.engappai.2017.08.017⟩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Samples Dispatching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EURO Working Group on Operational Research Applied to Health Services (ORAHS)</w:t>
            </w:r>
            <w:r>
              <w:rPr/>
              <w:t xml:space="preserve">,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déplacements d'échantillons médicaux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Bethencourt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l'optimisation de la collecte de bouteilles en verre consignées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Omar Djama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Koening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Rigaud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d’Aide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Approach based on Constraint Programming for the RCPSP with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routing problem for the collection of refillable glass bottles with integer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Isidoros Marampoutis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d’Aide à la Décision (ROADEF 2021)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Approaches for the RCPSP with Routing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of the transportation constraints in the RCPSP with Routing: application to healthcare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- The seventh meeting of the EURO Working Group on Vehicle Routing and Logistics optimization</w:t>
            </w:r>
            <w:r>
              <w:rPr/>
              <w:t xml:space="preserve">, May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life case study of an integrated problem with production and transportation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contraintes de transport dans le RCPSPR : nouvelle modélisation du problème intégré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Routing and Scheduling Problem: Application in Service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- 30th European Conference on Operational Research</w:t>
            </w:r>
            <w:r>
              <w:rPr/>
              <w:t xml:space="preserve">, Jun 2019,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flow graph to model the constraints of a VRPPD in the RCPSPR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- 29th European Conference on Operational Research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flow definition in the RCPSPR to model the transportation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EURO/ALIO - International Conference on Applied Combinatorial Optimization</w:t>
            </w:r>
            <w:r>
              <w:rPr/>
              <w:t xml:space="preserve">, Jun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du RCPSPR grâce à la définition d’un graphe flot non limité par la demande des activités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linéaire d’un problème de RCPSP avec transport de ressources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scheduling problems and routing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EU/ME - 18th Free workshop on metaheuristics for a better world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Program for the Resource-Constrained Project Scheduling Problem with Routing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 2017)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resolution of the transport problem from a flow into a RCPSP with routing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meeting of the EURO Working Group on Vehicle Routing and Logistics optimization (VeRoLog 2017)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du problème d’ordonnancement et de transport des ressources dans un RCPSP avec une flotte hétérogène de véhicule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resource-constrained projects with transportation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meeting of the EURO Working Group on Vehicle Routing and Logistics optimization (VeRoLog)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Production and Transportation Scheduling Problem based on a GRASPxELS resolution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pp.1466-1471,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⟨10.1016/j.ifacol.2016.07.778⟩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des problèmes de production et de transport avec plusieurs véhicules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the Resolution of the Integrated Production and Transportation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Computers &amp; Industrial Engineering (CIE45)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Handling Routing and Scheduling Through a GRASPxELS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Operational Research (EURO)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Contraintes : démarches de modélisation pour des problèmes d'optimisation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2020, Technosup, 2340035856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programmation linéaire à la programmation par contraintes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360 p., 2019, Technosup, 9782340029460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hal-02433786v1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1985v1" TargetMode="External"/><Relationship Id="rId8" Type="http://schemas.openxmlformats.org/officeDocument/2006/relationships/hyperlink" Target="https://hal.science/search/index/?q=*&amp;authFullName_s=Isidoros Marampoutis" TargetMode="External"/><Relationship Id="rId9" Type="http://schemas.openxmlformats.org/officeDocument/2006/relationships/hyperlink" Target="https://hal.science/search/index/?q=*&amp;authFullName_s=Marina Vinot" TargetMode="External"/><Relationship Id="rId10" Type="http://schemas.openxmlformats.org/officeDocument/2006/relationships/hyperlink" Target="https://hal.science/search/index/?q=*&amp;authFullName_s=Lorraine Trilling" TargetMode="External"/><Relationship Id="rId11" Type="http://schemas.openxmlformats.org/officeDocument/2006/relationships/hyperlink" Target="https://dx.doi.org/10.1016/j.ejdp.2021.100011" TargetMode="External"/><Relationship Id="rId12" Type="http://schemas.openxmlformats.org/officeDocument/2006/relationships/hyperlink" Target="https://hal.science/hal-01948603v1" TargetMode="External"/><Relationship Id="rId13" Type="http://schemas.openxmlformats.org/officeDocument/2006/relationships/hyperlink" Target="https://hal.science/search/index/?q=*&amp;authFullName_s=Philippe Lacomme" TargetMode="External"/><Relationship Id="rId14" Type="http://schemas.openxmlformats.org/officeDocument/2006/relationships/hyperlink" Target="https://hal.science/search/index/?q=*&amp;authFullName_s=Aziz Moukrim" TargetMode="External"/><Relationship Id="rId15" Type="http://schemas.openxmlformats.org/officeDocument/2006/relationships/hyperlink" Target="https://hal.science/search/index/?q=*&amp;authFullName_s=Alain Quilliot" TargetMode="External"/><Relationship Id="rId16" Type="http://schemas.openxmlformats.org/officeDocument/2006/relationships/hyperlink" Target="https://dx.doi.org/10.1007/s13675-018-0104-z" TargetMode="External"/><Relationship Id="rId17" Type="http://schemas.openxmlformats.org/officeDocument/2006/relationships/hyperlink" Target="https://uca.hal.science/hal-01948606v1" TargetMode="External"/><Relationship Id="rId18" Type="http://schemas.openxmlformats.org/officeDocument/2006/relationships/hyperlink" Target="https://dx.doi.org/10.1080/00207543.2018.1431416" TargetMode="External"/><Relationship Id="rId19" Type="http://schemas.openxmlformats.org/officeDocument/2006/relationships/hyperlink" Target="https://hal.science/hal-01698361v1" TargetMode="External"/><Relationship Id="rId20" Type="http://schemas.openxmlformats.org/officeDocument/2006/relationships/hyperlink" Target="https://hal.science/search/index/?q=*&amp;authFullName_s=Alain A. Quilliot" TargetMode="External"/><Relationship Id="rId21" Type="http://schemas.openxmlformats.org/officeDocument/2006/relationships/hyperlink" Target="https://dx.doi.org/10.1016/j.engappai.2017.08.017" TargetMode="External"/><Relationship Id="rId22" Type="http://schemas.openxmlformats.org/officeDocument/2006/relationships/hyperlink" Target="https://hal.science/hal-04878231v1" TargetMode="External"/><Relationship Id="rId23" Type="http://schemas.openxmlformats.org/officeDocument/2006/relationships/hyperlink" Target="https://hal.science/search/index/?q=*&amp;authFullName_s=Jean-Charles Billaut" TargetMode="External"/><Relationship Id="rId24" Type="http://schemas.openxmlformats.org/officeDocument/2006/relationships/hyperlink" Target="https://hal.science/search/index/?q=*&amp;authFullName_s=H&#233;l&#232;ne Blasco" TargetMode="External"/><Relationship Id="rId25" Type="http://schemas.openxmlformats.org/officeDocument/2006/relationships/hyperlink" Target="https://cnrs.hal.science/hal-04623403v1" TargetMode="External"/><Relationship Id="rId26" Type="http://schemas.openxmlformats.org/officeDocument/2006/relationships/hyperlink" Target="https://hal.science/search/index/?q=*&amp;authFullName_s=Florian Bethencourt" TargetMode="External"/><Relationship Id="rId27" Type="http://schemas.openxmlformats.org/officeDocument/2006/relationships/hyperlink" Target="https://hal.science/hal-04029307v1" TargetMode="External"/><Relationship Id="rId28" Type="http://schemas.openxmlformats.org/officeDocument/2006/relationships/hyperlink" Target="https://hal.science/search/index/?q=*&amp;authFullName_s=Alexis Omar Djama" TargetMode="External"/><Relationship Id="rId29" Type="http://schemas.openxmlformats.org/officeDocument/2006/relationships/hyperlink" Target="https://hal.science/search/index/?q=*&amp;authFullName_s=Thomas Koening" TargetMode="External"/><Relationship Id="rId30" Type="http://schemas.openxmlformats.org/officeDocument/2006/relationships/hyperlink" Target="https://hal.science/search/index/?q=*&amp;authFullName_s=Cl&#233;ment Rigaud" TargetMode="External"/><Relationship Id="rId31" Type="http://schemas.openxmlformats.org/officeDocument/2006/relationships/hyperlink" Target="https://hal.science/search/index/?q=*&amp;authFullName_s=Adrien Delenne" TargetMode="External"/><Relationship Id="rId32" Type="http://schemas.openxmlformats.org/officeDocument/2006/relationships/hyperlink" Target="https://hal.science/hal-03522019v1" TargetMode="External"/><Relationship Id="rId33" Type="http://schemas.openxmlformats.org/officeDocument/2006/relationships/hyperlink" Target="https://hal.science/search/index/?q=*&amp;authFullName_s=Eric Bourreau" TargetMode="External"/><Relationship Id="rId34" Type="http://schemas.openxmlformats.org/officeDocument/2006/relationships/hyperlink" Target="https://hal.science/hal-03521988v1" TargetMode="External"/><Relationship Id="rId35" Type="http://schemas.openxmlformats.org/officeDocument/2006/relationships/hyperlink" Target="https://hal.science/hal-02506383v1" TargetMode="External"/><Relationship Id="rId36" Type="http://schemas.openxmlformats.org/officeDocument/2006/relationships/hyperlink" Target="https://hal.science/hal-02138841v1" TargetMode="External"/><Relationship Id="rId37" Type="http://schemas.openxmlformats.org/officeDocument/2006/relationships/hyperlink" Target="https://hal.science/hal-02138826v1" TargetMode="External"/><Relationship Id="rId38" Type="http://schemas.openxmlformats.org/officeDocument/2006/relationships/hyperlink" Target="https://hal.science/search/index/?q=*&amp;authFullName_s=Manuel Iori" TargetMode="External"/><Relationship Id="rId39" Type="http://schemas.openxmlformats.org/officeDocument/2006/relationships/hyperlink" Target="https://hal.science/hal-02082037v1" TargetMode="External"/><Relationship Id="rId40" Type="http://schemas.openxmlformats.org/officeDocument/2006/relationships/hyperlink" Target="https://hal.science/hal-02138832v1" TargetMode="External"/><Relationship Id="rId41" Type="http://schemas.openxmlformats.org/officeDocument/2006/relationships/hyperlink" Target="https://hal.science/hal-02138697v1" TargetMode="External"/><Relationship Id="rId42" Type="http://schemas.openxmlformats.org/officeDocument/2006/relationships/hyperlink" Target="https://hal.science/hal-02138821v1" TargetMode="External"/><Relationship Id="rId43" Type="http://schemas.openxmlformats.org/officeDocument/2006/relationships/hyperlink" Target="https://hal.science/hal-02082043v1" TargetMode="External"/><Relationship Id="rId44" Type="http://schemas.openxmlformats.org/officeDocument/2006/relationships/hyperlink" Target="https://hal.science/hal-02082045v1" TargetMode="External"/><Relationship Id="rId45" Type="http://schemas.openxmlformats.org/officeDocument/2006/relationships/hyperlink" Target="https://hal.science/hal-02138685v1" TargetMode="External"/><Relationship Id="rId46" Type="http://schemas.openxmlformats.org/officeDocument/2006/relationships/hyperlink" Target="https://hal.science/search/index/?q=*&amp;authFullName_s=Matthieu Gondran" TargetMode="External"/><Relationship Id="rId47" Type="http://schemas.openxmlformats.org/officeDocument/2006/relationships/hyperlink" Target="https://hal.science/hal-01698377v1" TargetMode="External"/><Relationship Id="rId48" Type="http://schemas.openxmlformats.org/officeDocument/2006/relationships/hyperlink" Target="https://hal.science/search/index/?q=*&amp;authFullName_s=Nikolay Tchernev" TargetMode="External"/><Relationship Id="rId49" Type="http://schemas.openxmlformats.org/officeDocument/2006/relationships/hyperlink" Target="https://hal.science/hal-02081931v1" TargetMode="External"/><Relationship Id="rId50" Type="http://schemas.openxmlformats.org/officeDocument/2006/relationships/hyperlink" Target="https://hal.science/hal-02082044v1" TargetMode="External"/><Relationship Id="rId51" Type="http://schemas.openxmlformats.org/officeDocument/2006/relationships/hyperlink" Target="https://hal.science/hal-01319760v1" TargetMode="External"/><Relationship Id="rId52" Type="http://schemas.openxmlformats.org/officeDocument/2006/relationships/hyperlink" Target="https://hal.science/hal-01319759v1" TargetMode="External"/><Relationship Id="rId53" Type="http://schemas.openxmlformats.org/officeDocument/2006/relationships/hyperlink" Target="https://dx.doi.org/10.1016/j.ifacol.2016.07.778" TargetMode="External"/><Relationship Id="rId54" Type="http://schemas.openxmlformats.org/officeDocument/2006/relationships/hyperlink" Target="https://hal.science/hal-01319763v1" TargetMode="External"/><Relationship Id="rId55" Type="http://schemas.openxmlformats.org/officeDocument/2006/relationships/hyperlink" Target="https://hal.science/hal-01319761v1" TargetMode="External"/><Relationship Id="rId56" Type="http://schemas.openxmlformats.org/officeDocument/2006/relationships/hyperlink" Target="https://hal.science/hal-01319762v1" TargetMode="External"/><Relationship Id="rId57" Type="http://schemas.openxmlformats.org/officeDocument/2006/relationships/hyperlink" Target="https://hal.science/search/index/?q=*&amp;authFullName_s=Daniele Vigo" TargetMode="External"/><Relationship Id="rId58" Type="http://schemas.openxmlformats.org/officeDocument/2006/relationships/hyperlink" Target="https://hal.science/hal-02138856v1" TargetMode="External"/><Relationship Id="rId59" Type="http://schemas.openxmlformats.org/officeDocument/2006/relationships/hyperlink" Target="https://hal.science/hal-0243378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Vinot</dc:title>
  <dc:description>CV</dc:description>
  <dc:subject/>
  <cp:keywords/>
  <cp:category/>
  <cp:lastModifiedBy/>
  <dcterms:created xsi:type="dcterms:W3CDTF">2026-03-07T06:18:34+01:00</dcterms:created>
  <dcterms:modified xsi:type="dcterms:W3CDTF">2026-03-07T06:18:34+01:00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