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Marine Moussier </w:t>
      </w:r>
      <w:r>
        <w:rPr>
          <w:color w:val="641e6e"/>
        </w:rPr>
        <w:t xml:space="preserve">Enseignant-Chercheur en Science des Aliments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vision des apprenants de leur enseignement et de leur lien au numérique : résultat d'une enquête pré-confinement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Abgrall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Isner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2024, 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hal-04748798v1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stirred yogurt microgels look like? Comparison of laser diffraction, 2D dynamic image analysis and 3D reconstruction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Moussier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Guenard-Lampron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L. Turgeon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2019, 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⟨10.1016/j.foostr.2019.100107⟩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hal-02620143v1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a versatile lab-scale stirred milk gel using a reverse engineering logic based on microstructure and textural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Moussier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249, pp.1-8.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⟨10.1016/j.jfoodeng.2018.12.018⟩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hal-02623085v1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cream by modifying the composition of the fat and interfacial proteins to modulate stirred milk gel texture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Moussier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Chaudemanche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2019, 96, pp.102-113.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⟨10.1016/j.idairyj.2019.04.007⟩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hal-02620126v1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understanding of the effects of the solvent and process on whey protein emulsifying properties: Application to dairy emulsion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Moussier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Violaine Pistre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Chaudemanche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87, pp.869-879.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⟨10.1016/j.foodhyd.2018.08.052⟩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hal-02619971v1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fat reduction in high-fat yogur t: sensory and instrumental screening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Moussier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Sieffermann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Chaudemanche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Food Oral Processing</w:t>
            </w:r>
            <w:r>
              <w:rPr/>
              <w:t xml:space="preserve">, Jul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hal-01646897v1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sensory method for a quick and every day to screen products without any specific training of panelists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Moussier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Ait-Braham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Sieffermann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Conference on Sensory and Consumer Research</w:t>
            </w:r>
            <w:r>
              <w:rPr/>
              <w:t xml:space="preserve">, Sep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hal-01646882v1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the nutritional and sensory formulation of foods ? Example applied to snacks for children aged 6 to 10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Valérie Guénard-Lampron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Moussier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EuroSense</w:t>
            </w:r>
            <w:r>
              <w:rPr/>
              <w:t xml:space="preserve">, Sep 2024,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hal-04867031v1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la matière grasse dans une matrice protéique laitière en fonction de la composition et du procédé : Influence sur les propriétés du produit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Moussier</w:t>
              </w:r>
            </w:hyperlink>
          </w:p>
          <w:p>
            <w:pPr/>
            <w:r>
              <w:rPr/>
              <w:t xml:space="preserve">Génie des procédés. Université Paris Saclay (COmUE), 2019.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2019SACLA003⟩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tel-02294430v1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48798v1" TargetMode="External"/><Relationship Id="rId9" Type="http://schemas.openxmlformats.org/officeDocument/2006/relationships/hyperlink" Target="https://hal.science/search/index/?q=*&amp;authFullName_s=Olivier Abgrall" TargetMode="External"/><Relationship Id="rId10" Type="http://schemas.openxmlformats.org/officeDocument/2006/relationships/hyperlink" Target="https://hal.science/search/index/?q=*&amp;authFullName_s=Thomas Croguennec" TargetMode="External"/><Relationship Id="rId11" Type="http://schemas.openxmlformats.org/officeDocument/2006/relationships/hyperlink" Target="https://hal.science/search/index/?q=*&amp;authFullName_s=Laura Dumas" TargetMode="External"/><Relationship Id="rId12" Type="http://schemas.openxmlformats.org/officeDocument/2006/relationships/hyperlink" Target="https://hal.science/search/index/?q=*&amp;authFullName_s=Jean-Marc Ferrandi" TargetMode="External"/><Relationship Id="rId13" Type="http://schemas.openxmlformats.org/officeDocument/2006/relationships/hyperlink" Target="https://hal.science/search/index/?q=*&amp;authFullName_s=Maxime Isner" TargetMode="External"/><Relationship Id="rId14" Type="http://schemas.openxmlformats.org/officeDocument/2006/relationships/hyperlink" Target="https://hal.inrae.fr/hal-02620143v1" TargetMode="External"/><Relationship Id="rId15" Type="http://schemas.openxmlformats.org/officeDocument/2006/relationships/hyperlink" Target="https://hal.science/search/index/?q=*&amp;authFullName_s=Marine Moussier" TargetMode="External"/><Relationship Id="rId16" Type="http://schemas.openxmlformats.org/officeDocument/2006/relationships/hyperlink" Target="https://hal.science/search/index/?q=*&amp;authFullName_s=Val&#233;rie Guenard-Lampron" TargetMode="External"/><Relationship Id="rId17" Type="http://schemas.openxmlformats.org/officeDocument/2006/relationships/hyperlink" Target="https://hal.science/search/index/?q=*&amp;authFullName_s=Kevin Lachin" TargetMode="External"/><Relationship Id="rId18" Type="http://schemas.openxmlformats.org/officeDocument/2006/relationships/hyperlink" Target="https://hal.science/search/index/?q=*&amp;authFullName_s=Gabrielle Moulin" TargetMode="External"/><Relationship Id="rId19" Type="http://schemas.openxmlformats.org/officeDocument/2006/relationships/hyperlink" Target="https://hal.science/search/index/?q=*&amp;authFullName_s=Sylvie L. Turgeon" TargetMode="External"/><Relationship Id="rId20" Type="http://schemas.openxmlformats.org/officeDocument/2006/relationships/hyperlink" Target="https://dx.doi.org/10.1016/j.foostr.2019.100107" TargetMode="External"/><Relationship Id="rId21" Type="http://schemas.openxmlformats.org/officeDocument/2006/relationships/hyperlink" Target="https://hal.inrae.fr/hal-02623085v1" TargetMode="External"/><Relationship Id="rId22" Type="http://schemas.openxmlformats.org/officeDocument/2006/relationships/hyperlink" Target="https://hal.science/search/index/?q=*&amp;authFullName_s=Delphine Huc-Mathis" TargetMode="External"/><Relationship Id="rId23" Type="http://schemas.openxmlformats.org/officeDocument/2006/relationships/hyperlink" Target="https://hal.science/search/index/?q=*&amp;authFullName_s=Camille Michon" TargetMode="External"/><Relationship Id="rId24" Type="http://schemas.openxmlformats.org/officeDocument/2006/relationships/hyperlink" Target="https://hal.science/search/index/?q=*&amp;authFullName_s=V&#233;ronique Bosc" TargetMode="External"/><Relationship Id="rId25" Type="http://schemas.openxmlformats.org/officeDocument/2006/relationships/hyperlink" Target="https://dx.doi.org/10.1016/j.jfoodeng.2018.12.018" TargetMode="External"/><Relationship Id="rId26" Type="http://schemas.openxmlformats.org/officeDocument/2006/relationships/hyperlink" Target="https://hal.inrae.fr/hal-02620126v1" TargetMode="External"/><Relationship Id="rId27" Type="http://schemas.openxmlformats.org/officeDocument/2006/relationships/hyperlink" Target="https://hal.science/search/index/?q=*&amp;authFullName_s=Cyril Chaudemanche" TargetMode="External"/><Relationship Id="rId28" Type="http://schemas.openxmlformats.org/officeDocument/2006/relationships/hyperlink" Target="https://dx.doi.org/10.1016/j.idairyj.2019.04.007" TargetMode="External"/><Relationship Id="rId29" Type="http://schemas.openxmlformats.org/officeDocument/2006/relationships/hyperlink" Target="https://hal.inrae.fr/hal-02619971v1" TargetMode="External"/><Relationship Id="rId30" Type="http://schemas.openxmlformats.org/officeDocument/2006/relationships/hyperlink" Target="https://hal.science/search/index/?q=*&amp;authFullName_s=Violaine Pistre" TargetMode="External"/><Relationship Id="rId31" Type="http://schemas.openxmlformats.org/officeDocument/2006/relationships/hyperlink" Target="https://dx.doi.org/10.1016/j.foodhyd.2018.08.052" TargetMode="External"/><Relationship Id="rId32" Type="http://schemas.openxmlformats.org/officeDocument/2006/relationships/hyperlink" Target="https://hal.science/hal-01646897v1" TargetMode="External"/><Relationship Id="rId33" Type="http://schemas.openxmlformats.org/officeDocument/2006/relationships/hyperlink" Target="https://hal.science/search/index/?q=*&amp;authFullName_s=Jean-Marc Sieffermann" TargetMode="External"/><Relationship Id="rId34" Type="http://schemas.openxmlformats.org/officeDocument/2006/relationships/hyperlink" Target="https://hal.science/hal-01646882v1" TargetMode="External"/><Relationship Id="rId35" Type="http://schemas.openxmlformats.org/officeDocument/2006/relationships/hyperlink" Target="https://hal.science/search/index/?q=*&amp;authFullName_s=Pascale Ait-Braham" TargetMode="External"/><Relationship Id="rId36" Type="http://schemas.openxmlformats.org/officeDocument/2006/relationships/hyperlink" Target="https://universite-paris-saclay.hal.science/hal-04867031v1" TargetMode="External"/><Relationship Id="rId37" Type="http://schemas.openxmlformats.org/officeDocument/2006/relationships/hyperlink" Target="https://hal.science/search/index/?q=*&amp;authFullName_s=Val&#233;rie Gu&#233;nard-Lampron" TargetMode="External"/><Relationship Id="rId38" Type="http://schemas.openxmlformats.org/officeDocument/2006/relationships/hyperlink" Target="https://theses.hal.science/tel-02294430v1" TargetMode="External"/><Relationship Id="rId39" Type="http://schemas.openxmlformats.org/officeDocument/2006/relationships/hyperlink" Target="https://www.theses.fr/2019SACLA003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Moussier</dc:title>
  <dc:description>CV</dc:description>
  <dc:subject/>
  <cp:keywords/>
  <cp:category/>
  <cp:lastModifiedBy/>
  <dcterms:created xsi:type="dcterms:W3CDTF">2026-03-15T22:28:33+01:00</dcterms:created>
  <dcterms:modified xsi:type="dcterms:W3CDTF">2026-03-15T22:28:33+01:00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