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FABRE </w:t>
      </w:r>
      <w:r>
        <w:rPr>
          <w:color w:val="641e6e"/>
        </w:rPr>
        <w:t xml:space="preserve">Maîtresse de conférences en Sciences de l’Éducation et Psychologie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numérique, enseignement et apprentissage à distance : que retenir des facilitateurs et des freins pour des étudiants sourds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/>
              <w:t xml:space="preserve">In Élise Brayet, Frédéric Dupré, Isabelle Queval et Sabine Zorn. </w:t>
            </w:r>
            <w:r>
              <w:rPr>
                <w:i w:val="1"/>
                <w:iCs w:val="1"/>
              </w:rPr>
              <w:t xml:space="preserve">Critique de la raison inclusive : formation, apprentissages, médiations : formation, apprentissages, médiations.</w:t>
            </w:r>
            <w:r>
              <w:rPr/>
              <w:t xml:space="preserve">, INSEI, pp.101-118,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Charpiot, C., Gueyraud, C. &amp; Melizi, F.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idées pour faire classe autrement. Ou comment les pédagogies coopératives changent la vie de l'école.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Conférence-discussion « L’anniversaire 10 Ans + 1 « Siècle Sourd en Marche » : hommage au passage d’OSS 2007 à Lyon les 7, 8 et 9 juin 2013 » (Conférence hors contexte universitaire)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l’Ecole des Beaux-Arts et en partenariat avec la Section Patrimoine Association des Sourds de Lyon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d’un cours magistral : de la prise en compte des singularités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L’Ethique comme sujet et objet de recherche et d’enseignement en éducation/formation »</w:t>
            </w:r>
            <w:r>
              <w:rPr/>
              <w:t xml:space="preserve">, International House Des Langues Et Des Cultures (MILC), Université Lyon 2.,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Liminalité et « vivre ensemble » dans le contexte de l’école inclusive.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Courtot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Vivre ensemble » dans l’océan Indien et au-delà : pratiques, représentations, discours. 18-19 octobre 2024. Université de La Réunion - Faculté de Lettres et Sciences Humaines.</w:t>
            </w:r>
            <w:r>
              <w:rPr/>
              <w:t xml:space="preserve">, Oct 2024,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vies étudiantes en première année de licence : vers des profils de vulnérabilités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l'IA : inclusion et réussite - Projet IACom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Public communication and artificial intelligence : impact and consequences</w:t>
            </w:r>
            <w:r>
              <w:rPr/>
              <w:t xml:space="preserve">, Université de Bucarest, Jul 2024, Bucharest,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Conférence-discussion « Lumière sur les acteurs « sous-terrain » lyonnais d’hier et d’aujourd’hui » (Conférence hors contexte universitaire)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Sourds</w:t>
            </w:r>
            <w:r>
              <w:rPr/>
              <w:t xml:space="preserve">, JMS la Fierté,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Projection-débat « De l’obscurantisme à la lumière sur la langue des signes (Conférence hors contexte universitaire)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Sourds</w:t>
            </w:r>
            <w:r>
              <w:rPr/>
              <w:t xml:space="preserve">, JMS la Fierté,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inclusive, entre le dire et le faire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AREF, Sep 2022,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aux parents : quels déterminants pour le choix d’une scolarisation en classe bilingue LSF/ Français écrit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DIPHE</w:t>
            </w:r>
            <w:r>
              <w:rPr/>
              <w:t xml:space="preserve">, Université Lumière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appropriation des savoirs : quand les stratégies des étudiants sourds et non sourds invitent à se décentrer du seul usage de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l'Acfas, Colloque Éducation des élèves sourds ou ayant une surdité : Entre participation sociale, inclusion et littératie</w:t>
            </w:r>
            <w:r>
              <w:rPr/>
              <w:t xml:space="preserve">, Université Laval,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et distanciel pour l’apprentissage des Sourds : quels facilitateurs, quels freins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GRHAPES 2021-2022</w:t>
            </w:r>
            <w:r>
              <w:rPr/>
              <w:t xml:space="preserve">, INSHEA,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 »</w:t>
            </w:r>
            <w:r>
              <w:rPr/>
              <w:t xml:space="preserve">, May 2021, Paris,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⟨10.5281/zenodo.5834265⟩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des dispositifs pédagogiques inclusifs à l’université pour les étudiants bilingues : focus sur les traces écrites des étudiants sourds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vocales ou signées &amp; Espaces inclusifs</w:t>
            </w:r>
            <w:r>
              <w:rPr/>
              <w:t xml:space="preserve">, INSHEA,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Captioning of University Lectures for French Students who are Deaf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Conference on Computers and Accessibility</w:t>
            </w:r>
            <w:r>
              <w:rPr/>
              <w:t xml:space="preserve">, 2020, Athènes, Greece. pp.1-4,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⟨10.1145/3373625.3418010⟩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accès aux savoirs : quand les étudiants sourds créent un effet loupe sur les besoins d’acculturation des étudiants à la littéracie universitaire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CODES « Communication, Diversité, Solidarité : Discours et pratiques de la diversité culturelle »</w:t>
            </w:r>
            <w:r>
              <w:rPr/>
              <w:t xml:space="preserve">, Oct 2019, Coïmbra,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apprécier les habiletés de collégiens sourds dans la décomposition de mots écrits morphologiquement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Éducation et Formation (AREF)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à l'écrit de collégiens sourds : des manipulations lexicales et sublexicales en référence à la Langue des Signes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France.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 : un questionnaire en ligne sur leur épanouissement relationnel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volume 1 (98-99),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 : un questionnaire en ligne sur leur épanouissement relationnel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pp.233-258.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⟨10.3917/nresi.098.0233⟩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psychologique dans le handicap visuel : intérêts et limites méthodologiques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Blois-da Conceicao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(3), pp.249-268.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Short-term Model of β-Glucans-Trained Immunity Highlights the Accessory Contribution of GM-CSF in Priming Mouse Macrophages Response.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pp.1089.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⟨10.3389/fimmu.2017.01089⟩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Shorts Message Services of deaf teenagers and adults: what can we learn from their spontaneous writing?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sourds et la production écrite en contextes variés : SMS, prises de notes, écrits scolaires et blogs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24 (118), pp.322-332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Minority Languages spoken or signed &amp; inclusive spaces</w:t>
            </w:r>
            <w:r>
              <w:rPr/>
              <w:t xml:space="preserve">, May 2021, PARIS, France. Zenodo,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students' note-taking: welcoming translanguaging strategies to consider pedagogical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Moreau et al. (Ed.), the International Conference on “Minority languages spoken or signed and inclusive spaces</w:t>
            </w:r>
            <w:r>
              <w:rPr/>
              <w:t xml:space="preserve">, May 2021, PARIS,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aux parents : quels déterminants pour le choix d'une scolarisation en classe bilingue LSF/français écrit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Courtot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Maxine Peyre</w:t>
              </w:r>
            </w:hyperlink>
          </w:p>
          <w:p>
            <w:pPr/>
            <w:r>
              <w:rPr/>
              <w:t xml:space="preserve">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⟨10.26171/tropics_1102⟩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cognitif d’adolescents sourds signeurs dans la pratique de l’écrit et via les Technologies de l’Information et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/>
              <w:t xml:space="preserve">Psychologie. Aix Marseille University (AMU),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tel-05148419v1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2378v1" TargetMode="External"/><Relationship Id="rId9" Type="http://schemas.openxmlformats.org/officeDocument/2006/relationships/hyperlink" Target="https://hal.science/search/index/?q=*&amp;authFullName_s=Marion Fabre" TargetMode="External"/><Relationship Id="rId10" Type="http://schemas.openxmlformats.org/officeDocument/2006/relationships/hyperlink" Target="https://hal.science/hal-04744058v1" TargetMode="External"/><Relationship Id="rId11" Type="http://schemas.openxmlformats.org/officeDocument/2006/relationships/hyperlink" Target="https://hal.science/hal-04748572v1" TargetMode="External"/><Relationship Id="rId12" Type="http://schemas.openxmlformats.org/officeDocument/2006/relationships/hyperlink" Target="https://hal.science/search/index/?q=*&amp;authFullName_s=Dominique Favre" TargetMode="External"/><Relationship Id="rId13" Type="http://schemas.openxmlformats.org/officeDocument/2006/relationships/hyperlink" Target="https://hal.science/hal-04748483v1" TargetMode="External"/><Relationship Id="rId14" Type="http://schemas.openxmlformats.org/officeDocument/2006/relationships/hyperlink" Target="https://hal.science/search/index/?q=*&amp;authFullName_s=Myl&#232;ne Duclos" TargetMode="External"/><Relationship Id="rId15" Type="http://schemas.openxmlformats.org/officeDocument/2006/relationships/hyperlink" Target="https://hal.science/hal-04748241v1" TargetMode="External"/><Relationship Id="rId16" Type="http://schemas.openxmlformats.org/officeDocument/2006/relationships/hyperlink" Target="https://hal.science/search/index/?q=*&amp;authFullName_s=Gabrielle Valente" TargetMode="External"/><Relationship Id="rId17" Type="http://schemas.openxmlformats.org/officeDocument/2006/relationships/hyperlink" Target="https://hal.science/search/index/?q=*&amp;authFullName_s=Franck Bettendorff" TargetMode="External"/><Relationship Id="rId18" Type="http://schemas.openxmlformats.org/officeDocument/2006/relationships/hyperlink" Target="https://hal.science/search/index/?q=*&amp;authFullName_s=Liliane Pelletier" TargetMode="External"/><Relationship Id="rId19" Type="http://schemas.openxmlformats.org/officeDocument/2006/relationships/hyperlink" Target="https://hal.science/search/index/?q=*&amp;authFullName_s=Am&#233;lie Derobert" TargetMode="External"/><Relationship Id="rId20" Type="http://schemas.openxmlformats.org/officeDocument/2006/relationships/hyperlink" Target="https://hal.science/hal-04744087v1" TargetMode="External"/><Relationship Id="rId21" Type="http://schemas.openxmlformats.org/officeDocument/2006/relationships/hyperlink" Target="https://hal.science/search/index/?q=*&amp;authFullName_s=Chlo&#233; Courtot" TargetMode="External"/><Relationship Id="rId22" Type="http://schemas.openxmlformats.org/officeDocument/2006/relationships/hyperlink" Target="https://hal.science/hal-04557123v1" TargetMode="External"/><Relationship Id="rId23" Type="http://schemas.openxmlformats.org/officeDocument/2006/relationships/hyperlink" Target="https://hal.science/search/index/?q=*&amp;authFullName_s=Gabriela Valente" TargetMode="External"/><Relationship Id="rId24" Type="http://schemas.openxmlformats.org/officeDocument/2006/relationships/hyperlink" Target="https://hal.science/search/index/?q=*&amp;authFullName_s=Anna Rita Galiano" TargetMode="External"/><Relationship Id="rId25" Type="http://schemas.openxmlformats.org/officeDocument/2006/relationships/hyperlink" Target="https://hal.science/hal-04748154v1" TargetMode="External"/><Relationship Id="rId26" Type="http://schemas.openxmlformats.org/officeDocument/2006/relationships/hyperlink" Target="https://hal.science/hal-04748564v1" TargetMode="External"/><Relationship Id="rId27" Type="http://schemas.openxmlformats.org/officeDocument/2006/relationships/hyperlink" Target="https://hal.science/hal-04748535v1" TargetMode="External"/><Relationship Id="rId28" Type="http://schemas.openxmlformats.org/officeDocument/2006/relationships/hyperlink" Target="https://univ-reunion.hal.science/hal-04677026v1" TargetMode="External"/><Relationship Id="rId29" Type="http://schemas.openxmlformats.org/officeDocument/2006/relationships/hyperlink" Target="https://hal.science/hal-04748392v1" TargetMode="External"/><Relationship Id="rId30" Type="http://schemas.openxmlformats.org/officeDocument/2006/relationships/hyperlink" Target="https://hal.science/search/index/?q=*&amp;authFullName_s=Marine Peyre" TargetMode="External"/><Relationship Id="rId31" Type="http://schemas.openxmlformats.org/officeDocument/2006/relationships/hyperlink" Target="https://hal.science/hal-04748294v1" TargetMode="External"/><Relationship Id="rId32" Type="http://schemas.openxmlformats.org/officeDocument/2006/relationships/hyperlink" Target="https://hal.science/hal-04748435v1" TargetMode="External"/><Relationship Id="rId33" Type="http://schemas.openxmlformats.org/officeDocument/2006/relationships/hyperlink" Target="https://hal.science/hal-03613880v1" TargetMode="External"/><Relationship Id="rId34" Type="http://schemas.openxmlformats.org/officeDocument/2006/relationships/hyperlink" Target="https://hal.science/search/index/?q=*&amp;authFullName_s=Isabelle Est&#232;ve" TargetMode="External"/><Relationship Id="rId35" Type="http://schemas.openxmlformats.org/officeDocument/2006/relationships/hyperlink" Target="https://dx.doi.org/10.5281/zenodo.5834265" TargetMode="External"/><Relationship Id="rId36" Type="http://schemas.openxmlformats.org/officeDocument/2006/relationships/hyperlink" Target="https://hal.science/hal-04748593v1" TargetMode="External"/><Relationship Id="rId37" Type="http://schemas.openxmlformats.org/officeDocument/2006/relationships/hyperlink" Target="https://hal.univ-grenoble-alpes.fr/hal-02896681v1" TargetMode="External"/><Relationship Id="rId38" Type="http://schemas.openxmlformats.org/officeDocument/2006/relationships/hyperlink" Target="https://hal.science/search/index/?q=*&amp;authFullName_s=Sol&#232;ne Evain" TargetMode="External"/><Relationship Id="rId39" Type="http://schemas.openxmlformats.org/officeDocument/2006/relationships/hyperlink" Target="https://hal.science/search/index/?q=*&amp;authFullName_s=Benjamin Lecouteux" TargetMode="External"/><Relationship Id="rId40" Type="http://schemas.openxmlformats.org/officeDocument/2006/relationships/hyperlink" Target="https://hal.science/search/index/?q=*&amp;authFullName_s=Fran&#231;ois Portet" TargetMode="External"/><Relationship Id="rId41" Type="http://schemas.openxmlformats.org/officeDocument/2006/relationships/hyperlink" Target="https://dx.doi.org/10.1145/3373625.3418010" TargetMode="External"/><Relationship Id="rId42" Type="http://schemas.openxmlformats.org/officeDocument/2006/relationships/hyperlink" Target="https://hal.science/hal-03613868v1" TargetMode="External"/><Relationship Id="rId43" Type="http://schemas.openxmlformats.org/officeDocument/2006/relationships/hyperlink" Target="https://hal.univ-lyon2.fr/hal-01963195v1" TargetMode="External"/><Relationship Id="rId44" Type="http://schemas.openxmlformats.org/officeDocument/2006/relationships/hyperlink" Target="https://hal.science/search/index/?q=*&amp;authFullName_s=Marie-Laure Barbier" TargetMode="External"/><Relationship Id="rId45" Type="http://schemas.openxmlformats.org/officeDocument/2006/relationships/hyperlink" Target="https://univ-tlse2.hal.science/hal-01018664v1" TargetMode="External"/><Relationship Id="rId46" Type="http://schemas.openxmlformats.org/officeDocument/2006/relationships/hyperlink" Target="https://hal.science/hal-04681106v1" TargetMode="External"/><Relationship Id="rId47" Type="http://schemas.openxmlformats.org/officeDocument/2006/relationships/hyperlink" Target="https://hal.science/search/index/?q=*&amp;authFullName_s=Florence Labrell" TargetMode="External"/><Relationship Id="rId48" Type="http://schemas.openxmlformats.org/officeDocument/2006/relationships/hyperlink" Target="https://hal.science/search/index/?q=*&amp;authFullName_s=Christine Hassler" TargetMode="External"/><Relationship Id="rId49" Type="http://schemas.openxmlformats.org/officeDocument/2006/relationships/hyperlink" Target="https://hal.science/search/index/?q=*&amp;authFullName_s=Samuel Bretaudeau" TargetMode="External"/><Relationship Id="rId50" Type="http://schemas.openxmlformats.org/officeDocument/2006/relationships/hyperlink" Target="https://hal.science/search/index/?q=*&amp;authFullName_s=Agn&#232;s Dumas" TargetMode="External"/><Relationship Id="rId51" Type="http://schemas.openxmlformats.org/officeDocument/2006/relationships/hyperlink" Target="https://hal.science/hal-04741508v1" TargetMode="External"/><Relationship Id="rId52" Type="http://schemas.openxmlformats.org/officeDocument/2006/relationships/hyperlink" Target="https://hal.science/search/index/?q=*&amp;authFullName_s=V&#233;ronique Geffroy" TargetMode="External"/><Relationship Id="rId53" Type="http://schemas.openxmlformats.org/officeDocument/2006/relationships/hyperlink" Target="https://dx.doi.org/10.3917/nresi.098.0233" TargetMode="External"/><Relationship Id="rId54" Type="http://schemas.openxmlformats.org/officeDocument/2006/relationships/hyperlink" Target="https://shs.hal.science/halshs-01709296v1" TargetMode="External"/><Relationship Id="rId55" Type="http://schemas.openxmlformats.org/officeDocument/2006/relationships/hyperlink" Target="https://hal.science/search/index/?q=*&amp;authFullName_s=Marjorie Poussin" TargetMode="External"/><Relationship Id="rId56" Type="http://schemas.openxmlformats.org/officeDocument/2006/relationships/hyperlink" Target="https://hal.science/search/index/?q=*&amp;authFullName_s=S. Blois-da Conceicao" TargetMode="External"/><Relationship Id="rId57" Type="http://schemas.openxmlformats.org/officeDocument/2006/relationships/hyperlink" Target="https://dx.doi.org/10.1016/j.psfr.2017.04.004" TargetMode="External"/><Relationship Id="rId58" Type="http://schemas.openxmlformats.org/officeDocument/2006/relationships/hyperlink" Target="https://hal.inrae.fr/hal-02626470v1" TargetMode="External"/><Relationship Id="rId59" Type="http://schemas.openxmlformats.org/officeDocument/2006/relationships/hyperlink" Target="https://hal.science/search/index/?q=*&amp;authFullName_s=Sarah Walachowski" TargetMode="External"/><Relationship Id="rId60" Type="http://schemas.openxmlformats.org/officeDocument/2006/relationships/hyperlink" Target="https://hal.science/search/index/?q=*&amp;authFullName_s=Guillaume Tabouret" TargetMode="External"/><Relationship Id="rId61" Type="http://schemas.openxmlformats.org/officeDocument/2006/relationships/hyperlink" Target="https://hal.science/search/index/?q=*&amp;authFullName_s=Gilles Foucras" TargetMode="External"/><Relationship Id="rId62" Type="http://schemas.openxmlformats.org/officeDocument/2006/relationships/hyperlink" Target="https://dx.doi.org/10.3389/fimmu.2017.01089" TargetMode="External"/><Relationship Id="rId63" Type="http://schemas.openxmlformats.org/officeDocument/2006/relationships/hyperlink" Target="https://hal.science/hal-01771525v1" TargetMode="External"/><Relationship Id="rId64" Type="http://schemas.openxmlformats.org/officeDocument/2006/relationships/hyperlink" Target="https://hal.science/search/index/?q=*&amp;authFullName_s=Nicole Jullien" TargetMode="External"/><Relationship Id="rId65" Type="http://schemas.openxmlformats.org/officeDocument/2006/relationships/hyperlink" Target="https://hal.science/hal-01771767v1" TargetMode="External"/><Relationship Id="rId66" Type="http://schemas.openxmlformats.org/officeDocument/2006/relationships/hyperlink" Target="https://hal.science/search/index/?q=*&amp;authFullName_s=Thomas Arciszewski" TargetMode="External"/><Relationship Id="rId67" Type="http://schemas.openxmlformats.org/officeDocument/2006/relationships/hyperlink" Target="https://hal.science/search/index/?q=*&amp;authFullName_s=Rapha&#235;le Tsao" TargetMode="External"/><Relationship Id="rId68" Type="http://schemas.openxmlformats.org/officeDocument/2006/relationships/hyperlink" Target="https://hal.science/hal-04844794v1" TargetMode="External"/><Relationship Id="rId69" Type="http://schemas.openxmlformats.org/officeDocument/2006/relationships/hyperlink" Target="https://hal.science/hal-04748352v1" TargetMode="External"/><Relationship Id="rId70" Type="http://schemas.openxmlformats.org/officeDocument/2006/relationships/hyperlink" Target="https://hal.science/hal-04743922v1" TargetMode="External"/><Relationship Id="rId71" Type="http://schemas.openxmlformats.org/officeDocument/2006/relationships/hyperlink" Target="https://hal.science/hal-04952228v1" TargetMode="External"/><Relationship Id="rId72" Type="http://schemas.openxmlformats.org/officeDocument/2006/relationships/hyperlink" Target="https://hal.science/search/index/?q=*&amp;authFullName_s=Maxine Peyre" TargetMode="External"/><Relationship Id="rId73" Type="http://schemas.openxmlformats.org/officeDocument/2006/relationships/hyperlink" Target="https://dx.doi.org/10.26171/tropics_1102" TargetMode="External"/><Relationship Id="rId74" Type="http://schemas.openxmlformats.org/officeDocument/2006/relationships/hyperlink" Target="https://hal.science/tel-05148419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FABRE</dc:title>
  <dc:description>CV</dc:description>
  <dc:subject/>
  <cp:keywords/>
  <cp:category/>
  <cp:lastModifiedBy/>
  <dcterms:created xsi:type="dcterms:W3CDTF">2026-03-27T09:16:07+01:00</dcterms:created>
  <dcterms:modified xsi:type="dcterms:W3CDTF">2026-03-27T09:16:07+01:00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